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55FD" w14:textId="61147813" w:rsidR="00D0171F" w:rsidRPr="00045D00" w:rsidRDefault="00D0171F" w:rsidP="00182624">
      <w:pPr>
        <w:spacing w:line="276" w:lineRule="auto"/>
        <w:ind w:firstLine="567"/>
        <w:jc w:val="center"/>
        <w:rPr>
          <w:rFonts w:ascii="Times New Roman" w:hAnsi="Times New Roman" w:cs="Times New Roman"/>
          <w:b/>
          <w:bCs/>
          <w:sz w:val="40"/>
          <w:szCs w:val="40"/>
        </w:rPr>
      </w:pPr>
      <w:r w:rsidRPr="00045D00">
        <w:rPr>
          <w:rFonts w:ascii="Times New Roman" w:hAnsi="Times New Roman" w:cs="Times New Roman"/>
          <w:b/>
          <w:bCs/>
          <w:sz w:val="40"/>
          <w:szCs w:val="40"/>
        </w:rPr>
        <w:t>LINH QUY PHÁP ẤN</w:t>
      </w:r>
    </w:p>
    <w:p w14:paraId="12B492EB" w14:textId="5465628C" w:rsidR="00D0171F" w:rsidRPr="00045D00" w:rsidRDefault="00D0171F" w:rsidP="00182624">
      <w:pPr>
        <w:spacing w:line="276" w:lineRule="auto"/>
        <w:ind w:firstLine="567"/>
        <w:jc w:val="center"/>
        <w:rPr>
          <w:rFonts w:ascii="Times New Roman" w:hAnsi="Times New Roman" w:cs="Times New Roman"/>
          <w:sz w:val="28"/>
          <w:szCs w:val="28"/>
        </w:rPr>
      </w:pPr>
      <w:r w:rsidRPr="00045D00">
        <w:rPr>
          <w:rFonts w:ascii="Times New Roman" w:hAnsi="Times New Roman" w:cs="Times New Roman"/>
          <w:noProof/>
          <w:sz w:val="28"/>
          <w:szCs w:val="28"/>
        </w:rPr>
        <w:drawing>
          <wp:inline distT="0" distB="0" distL="0" distR="0" wp14:anchorId="7ADF192E" wp14:editId="38BB51DB">
            <wp:extent cx="3633993" cy="336430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2380" cy="3427614"/>
                    </a:xfrm>
                    <a:prstGeom prst="rect">
                      <a:avLst/>
                    </a:prstGeom>
                    <a:noFill/>
                    <a:ln>
                      <a:noFill/>
                    </a:ln>
                  </pic:spPr>
                </pic:pic>
              </a:graphicData>
            </a:graphic>
          </wp:inline>
        </w:drawing>
      </w:r>
    </w:p>
    <w:p w14:paraId="34750A34" w14:textId="4B7A759A" w:rsidR="00D0171F" w:rsidRPr="00045D00" w:rsidRDefault="00D0171F" w:rsidP="00182624">
      <w:pPr>
        <w:spacing w:line="276" w:lineRule="auto"/>
        <w:ind w:firstLine="567"/>
        <w:jc w:val="center"/>
        <w:rPr>
          <w:rFonts w:ascii="Times New Roman" w:hAnsi="Times New Roman" w:cs="Times New Roman"/>
          <w:sz w:val="28"/>
          <w:szCs w:val="28"/>
        </w:rPr>
      </w:pPr>
    </w:p>
    <w:p w14:paraId="0DB7E318" w14:textId="23015F54" w:rsidR="00D0171F" w:rsidRPr="00045D00" w:rsidRDefault="001C07A1" w:rsidP="00182624">
      <w:pPr>
        <w:spacing w:line="276" w:lineRule="auto"/>
        <w:ind w:firstLine="567"/>
        <w:jc w:val="center"/>
        <w:rPr>
          <w:rFonts w:ascii="Times New Roman" w:hAnsi="Times New Roman" w:cs="Times New Roman"/>
          <w:sz w:val="28"/>
          <w:szCs w:val="28"/>
        </w:rPr>
      </w:pPr>
      <w:r w:rsidRPr="00045D0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FCB5B49" wp14:editId="0AF70942">
                <wp:simplePos x="0" y="0"/>
                <wp:positionH relativeFrom="margin">
                  <wp:align>left</wp:align>
                </wp:positionH>
                <wp:positionV relativeFrom="paragraph">
                  <wp:posOffset>355600</wp:posOffset>
                </wp:positionV>
                <wp:extent cx="6210300" cy="1535430"/>
                <wp:effectExtent l="0" t="0" r="0" b="7620"/>
                <wp:wrapSquare wrapText="bothSides"/>
                <wp:docPr id="1" name="Text Box 1"/>
                <wp:cNvGraphicFramePr/>
                <a:graphic xmlns:a="http://schemas.openxmlformats.org/drawingml/2006/main">
                  <a:graphicData uri="http://schemas.microsoft.com/office/word/2010/wordprocessingShape">
                    <wps:wsp>
                      <wps:cNvSpPr txBox="1"/>
                      <wps:spPr>
                        <a:xfrm>
                          <a:off x="0" y="0"/>
                          <a:ext cx="6210300" cy="1535502"/>
                        </a:xfrm>
                        <a:prstGeom prst="rect">
                          <a:avLst/>
                        </a:prstGeom>
                        <a:noFill/>
                        <a:ln>
                          <a:noFill/>
                        </a:ln>
                      </wps:spPr>
                      <wps:txbx>
                        <w:txbxContent>
                          <w:p w14:paraId="02F2551A" w14:textId="77777777" w:rsidR="00182624" w:rsidRPr="00AA1D16" w:rsidRDefault="00182624" w:rsidP="00953406">
                            <w:pPr>
                              <w:spacing w:line="276" w:lineRule="auto"/>
                              <w:ind w:firstLine="567"/>
                              <w:jc w:val="center"/>
                              <w:rPr>
                                <w:rFonts w:ascii="Times New Roman" w:hAnsi="Times New Roman" w:cs="Times New Roman"/>
                                <w:b/>
                                <w:color w:val="833C0B" w:themeColor="accent2" w:themeShade="80"/>
                                <w:sz w:val="96"/>
                                <w:szCs w:val="96"/>
                                <w14:textOutline w14:w="11112" w14:cap="flat" w14:cmpd="sng" w14:algn="ctr">
                                  <w14:solidFill>
                                    <w14:schemeClr w14:val="accent2">
                                      <w14:lumMod w14:val="50000"/>
                                    </w14:schemeClr>
                                  </w14:solidFill>
                                  <w14:prstDash w14:val="solid"/>
                                  <w14:round/>
                                </w14:textOutline>
                              </w:rPr>
                            </w:pPr>
                            <w:r w:rsidRPr="00AA1D16">
                              <w:rPr>
                                <w:rFonts w:ascii="Times New Roman" w:hAnsi="Times New Roman" w:cs="Times New Roman"/>
                                <w:b/>
                                <w:color w:val="833C0B" w:themeColor="accent2" w:themeShade="80"/>
                                <w:sz w:val="96"/>
                                <w:szCs w:val="96"/>
                                <w14:textOutline w14:w="11112" w14:cap="flat" w14:cmpd="sng" w14:algn="ctr">
                                  <w14:solidFill>
                                    <w14:schemeClr w14:val="accent2">
                                      <w14:lumMod w14:val="50000"/>
                                    </w14:schemeClr>
                                  </w14:solidFill>
                                  <w14:prstDash w14:val="solid"/>
                                  <w14:round/>
                                </w14:textOutline>
                              </w:rPr>
                              <w:t>CỬA VÀO ĐẠO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B5B49" id="_x0000_t202" coordsize="21600,21600" o:spt="202" path="m,l,21600r21600,l21600,xe">
                <v:stroke joinstyle="miter"/>
                <v:path gradientshapeok="t" o:connecttype="rect"/>
              </v:shapetype>
              <v:shape id="Text Box 1" o:spid="_x0000_s1026" type="#_x0000_t202" style="position:absolute;left:0;text-align:left;margin-left:0;margin-top:28pt;width:489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" filled="f" stroked="f">
                <v:textbox>
                  <w:txbxContent>
                    <w:p w14:paraId="02F2551A" w14:textId="77777777" w:rsidR="00182624" w:rsidRPr="00AA1D16" w:rsidRDefault="00182624" w:rsidP="00953406">
                      <w:pPr>
                        <w:spacing w:line="276" w:lineRule="auto"/>
                        <w:ind w:firstLine="567"/>
                        <w:jc w:val="center"/>
                        <w:rPr>
                          <w:rFonts w:ascii="Times New Roman" w:hAnsi="Times New Roman" w:cs="Times New Roman"/>
                          <w:b/>
                          <w:color w:val="833C0B" w:themeColor="accent2" w:themeShade="80"/>
                          <w:sz w:val="96"/>
                          <w:szCs w:val="96"/>
                          <w14:textOutline w14:w="11112" w14:cap="flat" w14:cmpd="sng" w14:algn="ctr">
                            <w14:solidFill>
                              <w14:schemeClr w14:val="accent2">
                                <w14:lumMod w14:val="50000"/>
                              </w14:schemeClr>
                            </w14:solidFill>
                            <w14:prstDash w14:val="solid"/>
                            <w14:round/>
                          </w14:textOutline>
                        </w:rPr>
                      </w:pPr>
                      <w:r w:rsidRPr="00AA1D16">
                        <w:rPr>
                          <w:rFonts w:ascii="Times New Roman" w:hAnsi="Times New Roman" w:cs="Times New Roman"/>
                          <w:b/>
                          <w:color w:val="833C0B" w:themeColor="accent2" w:themeShade="80"/>
                          <w:sz w:val="96"/>
                          <w:szCs w:val="96"/>
                          <w14:textOutline w14:w="11112" w14:cap="flat" w14:cmpd="sng" w14:algn="ctr">
                            <w14:solidFill>
                              <w14:schemeClr w14:val="accent2">
                                <w14:lumMod w14:val="50000"/>
                              </w14:schemeClr>
                            </w14:solidFill>
                            <w14:prstDash w14:val="solid"/>
                            <w14:round/>
                          </w14:textOutline>
                        </w:rPr>
                        <w:t>CỬA VÀO ĐẠO</w:t>
                      </w:r>
                    </w:p>
                  </w:txbxContent>
                </v:textbox>
                <w10:wrap type="square" anchorx="margin"/>
              </v:shape>
            </w:pict>
          </mc:Fallback>
        </mc:AlternateContent>
      </w:r>
    </w:p>
    <w:p w14:paraId="628FD5A0" w14:textId="1570C9FB" w:rsidR="00D0171F" w:rsidRPr="00045D00" w:rsidRDefault="00D0171F" w:rsidP="00182624">
      <w:pPr>
        <w:spacing w:line="276" w:lineRule="auto"/>
        <w:ind w:firstLine="567"/>
        <w:jc w:val="center"/>
        <w:rPr>
          <w:rFonts w:ascii="Times New Roman" w:hAnsi="Times New Roman" w:cs="Times New Roman"/>
          <w:sz w:val="28"/>
          <w:szCs w:val="28"/>
        </w:rPr>
      </w:pPr>
    </w:p>
    <w:p w14:paraId="43034706" w14:textId="08020168" w:rsidR="00B64DE0" w:rsidRPr="00045D00" w:rsidRDefault="00B64DE0" w:rsidP="00182624">
      <w:pPr>
        <w:spacing w:line="276" w:lineRule="auto"/>
        <w:ind w:firstLine="567"/>
        <w:jc w:val="center"/>
        <w:rPr>
          <w:rFonts w:ascii="Times New Roman" w:hAnsi="Times New Roman" w:cs="Times New Roman"/>
          <w:sz w:val="28"/>
          <w:szCs w:val="28"/>
        </w:rPr>
      </w:pPr>
    </w:p>
    <w:p w14:paraId="6FC87A3B" w14:textId="77777777" w:rsidR="00D0171F" w:rsidRPr="00045D00" w:rsidRDefault="00D0171F" w:rsidP="00182624">
      <w:pPr>
        <w:spacing w:line="276" w:lineRule="auto"/>
        <w:ind w:firstLine="567"/>
        <w:jc w:val="center"/>
        <w:rPr>
          <w:rFonts w:ascii="Times New Roman" w:eastAsia="Times New Roman" w:hAnsi="Times New Roman" w:cs="Times New Roman"/>
          <w:b/>
          <w:bCs/>
          <w:color w:val="FF0000"/>
          <w:sz w:val="28"/>
          <w:szCs w:val="28"/>
        </w:rPr>
      </w:pPr>
    </w:p>
    <w:p w14:paraId="79062D74" w14:textId="77777777" w:rsidR="00D0171F" w:rsidRPr="00045D00" w:rsidRDefault="00D0171F" w:rsidP="00182624">
      <w:pPr>
        <w:spacing w:line="276" w:lineRule="auto"/>
        <w:ind w:firstLine="567"/>
        <w:jc w:val="center"/>
        <w:rPr>
          <w:rFonts w:ascii="Times New Roman" w:eastAsia="Times New Roman" w:hAnsi="Times New Roman" w:cs="Times New Roman"/>
          <w:b/>
          <w:bCs/>
          <w:color w:val="FF0000"/>
          <w:sz w:val="28"/>
          <w:szCs w:val="28"/>
        </w:rPr>
      </w:pPr>
    </w:p>
    <w:p w14:paraId="7D0ABD70" w14:textId="77777777" w:rsidR="00D0171F" w:rsidRPr="00045D00" w:rsidRDefault="00D0171F" w:rsidP="00182624">
      <w:pPr>
        <w:spacing w:line="276" w:lineRule="auto"/>
        <w:ind w:firstLine="567"/>
        <w:jc w:val="center"/>
        <w:rPr>
          <w:rFonts w:ascii="Times New Roman" w:eastAsia="Times New Roman" w:hAnsi="Times New Roman" w:cs="Times New Roman"/>
          <w:b/>
          <w:bCs/>
          <w:color w:val="FF0000"/>
          <w:sz w:val="28"/>
          <w:szCs w:val="28"/>
        </w:rPr>
      </w:pPr>
    </w:p>
    <w:p w14:paraId="20126D19" w14:textId="2BF00EA2" w:rsidR="00D0171F" w:rsidRPr="00045D00" w:rsidRDefault="00A02144" w:rsidP="00A02144">
      <w:pPr>
        <w:spacing w:line="276" w:lineRule="auto"/>
        <w:ind w:left="2880" w:hanging="2880"/>
        <w:jc w:val="center"/>
        <w:rPr>
          <w:rFonts w:ascii="Times New Roman" w:eastAsia="Times New Roman" w:hAnsi="Times New Roman" w:cs="Times New Roman"/>
          <w:b/>
          <w:bCs/>
          <w:sz w:val="36"/>
          <w:szCs w:val="36"/>
        </w:rPr>
      </w:pPr>
      <w:r w:rsidRPr="00045D00">
        <w:rPr>
          <w:rFonts w:ascii="Times New Roman" w:eastAsia="Times New Roman" w:hAnsi="Times New Roman" w:cs="Times New Roman"/>
          <w:b/>
          <w:bCs/>
          <w:sz w:val="36"/>
          <w:szCs w:val="36"/>
        </w:rPr>
        <w:t>THÍCH MINH THÀNH</w:t>
      </w:r>
    </w:p>
    <w:p w14:paraId="2340F7FD" w14:textId="03D8F6D6" w:rsidR="00A02144" w:rsidRPr="00045D00" w:rsidRDefault="00A02144" w:rsidP="00A02144">
      <w:pPr>
        <w:spacing w:line="276" w:lineRule="auto"/>
        <w:ind w:left="2880" w:hanging="2880"/>
        <w:jc w:val="center"/>
        <w:rPr>
          <w:rFonts w:ascii="Times New Roman" w:eastAsia="Times New Roman" w:hAnsi="Times New Roman" w:cs="Times New Roman"/>
          <w:b/>
          <w:bCs/>
          <w:sz w:val="36"/>
          <w:szCs w:val="36"/>
        </w:rPr>
      </w:pPr>
      <w:r w:rsidRPr="00045D00">
        <w:rPr>
          <w:rFonts w:ascii="Times New Roman" w:eastAsia="Times New Roman" w:hAnsi="Times New Roman" w:cs="Times New Roman"/>
          <w:b/>
          <w:bCs/>
          <w:sz w:val="36"/>
          <w:szCs w:val="36"/>
        </w:rPr>
        <w:t>Biên Soạn</w:t>
      </w:r>
    </w:p>
    <w:p w14:paraId="7DF011D9" w14:textId="77777777" w:rsidR="00D0171F" w:rsidRPr="00045D00" w:rsidRDefault="00D0171F" w:rsidP="00182624">
      <w:pPr>
        <w:pStyle w:val="isselectedend"/>
        <w:spacing w:line="276" w:lineRule="auto"/>
        <w:ind w:firstLine="567"/>
        <w:jc w:val="both"/>
        <w:rPr>
          <w:rStyle w:val="Manh"/>
          <w:sz w:val="28"/>
          <w:szCs w:val="28"/>
        </w:rPr>
      </w:pPr>
    </w:p>
    <w:sdt>
      <w:sdtPr>
        <w:rPr>
          <w:rFonts w:ascii="Times New Roman" w:eastAsiaTheme="minorHAnsi" w:hAnsi="Times New Roman" w:cs="Times New Roman"/>
          <w:b/>
          <w:bCs/>
          <w:color w:val="auto"/>
          <w:sz w:val="28"/>
          <w:szCs w:val="28"/>
        </w:rPr>
        <w:id w:val="1482199248"/>
        <w:docPartObj>
          <w:docPartGallery w:val="Table of Contents"/>
          <w:docPartUnique/>
        </w:docPartObj>
      </w:sdtPr>
      <w:sdtEndPr>
        <w:rPr>
          <w:noProof/>
        </w:rPr>
      </w:sdtEndPr>
      <w:sdtContent>
        <w:p w14:paraId="7DE9B3C1" w14:textId="77777777" w:rsidR="005F4A00" w:rsidRPr="00045D00" w:rsidRDefault="00074B16" w:rsidP="00182624">
          <w:pPr>
            <w:pStyle w:val="uMucluc"/>
            <w:spacing w:line="276" w:lineRule="auto"/>
            <w:ind w:firstLine="567"/>
            <w:jc w:val="center"/>
            <w:rPr>
              <w:rFonts w:ascii="Times New Roman" w:hAnsi="Times New Roman" w:cs="Times New Roman"/>
              <w:b/>
              <w:color w:val="000000" w:themeColor="text1"/>
              <w:sz w:val="48"/>
              <w:szCs w:val="48"/>
            </w:rPr>
          </w:pPr>
          <w:r w:rsidRPr="00045D00">
            <w:rPr>
              <w:rFonts w:ascii="Times New Roman" w:hAnsi="Times New Roman" w:cs="Times New Roman"/>
              <w:b/>
              <w:color w:val="000000" w:themeColor="text1"/>
              <w:sz w:val="48"/>
              <w:szCs w:val="48"/>
            </w:rPr>
            <w:t>MỤC LỤC</w:t>
          </w:r>
        </w:p>
        <w:p w14:paraId="0AD9D0D4" w14:textId="51A25251" w:rsidR="00045D00" w:rsidRPr="00045D00" w:rsidRDefault="000B7405">
          <w:pPr>
            <w:pStyle w:val="Mucluc1"/>
            <w:tabs>
              <w:tab w:val="right" w:leader="dot" w:pos="9961"/>
            </w:tabs>
            <w:rPr>
              <w:rFonts w:ascii="Times New Roman" w:eastAsiaTheme="minorEastAsia" w:hAnsi="Times New Roman" w:cs="Times New Roman"/>
              <w:noProof/>
              <w:kern w:val="2"/>
              <w:sz w:val="24"/>
              <w:szCs w:val="24"/>
              <w:lang w:val="vi-VN" w:eastAsia="vi-VN"/>
              <w14:ligatures w14:val="standardContextual"/>
            </w:rPr>
          </w:pPr>
          <w:r w:rsidRPr="00045D00">
            <w:rPr>
              <w:rFonts w:ascii="Times New Roman" w:hAnsi="Times New Roman" w:cs="Times New Roman"/>
              <w:sz w:val="28"/>
              <w:szCs w:val="28"/>
            </w:rPr>
            <w:fldChar w:fldCharType="begin"/>
          </w:r>
          <w:r w:rsidRPr="00045D00">
            <w:rPr>
              <w:rFonts w:ascii="Times New Roman" w:hAnsi="Times New Roman" w:cs="Times New Roman"/>
              <w:sz w:val="28"/>
              <w:szCs w:val="28"/>
            </w:rPr>
            <w:instrText xml:space="preserve"> TOC \o "1-3" \h \z \u </w:instrText>
          </w:r>
          <w:r w:rsidRPr="00045D00">
            <w:rPr>
              <w:rFonts w:ascii="Times New Roman" w:hAnsi="Times New Roman" w:cs="Times New Roman"/>
              <w:sz w:val="28"/>
              <w:szCs w:val="28"/>
            </w:rPr>
            <w:fldChar w:fldCharType="separate"/>
          </w:r>
          <w:hyperlink w:anchor="_Toc229466428" w:history="1">
            <w:r w:rsidR="00045D00" w:rsidRPr="00045D00">
              <w:rPr>
                <w:rStyle w:val="Siuktni"/>
                <w:rFonts w:ascii="Times New Roman" w:hAnsi="Times New Roman" w:cs="Times New Roman"/>
                <w:b/>
                <w:bCs/>
                <w:noProof/>
              </w:rPr>
              <w:t>LỜI TỰA</w:t>
            </w:r>
            <w:r w:rsidR="00045D00" w:rsidRPr="00045D00">
              <w:rPr>
                <w:rFonts w:ascii="Times New Roman" w:hAnsi="Times New Roman" w:cs="Times New Roman"/>
                <w:noProof/>
                <w:webHidden/>
              </w:rPr>
              <w:tab/>
            </w:r>
            <w:r w:rsidR="00045D00" w:rsidRPr="00045D00">
              <w:rPr>
                <w:rFonts w:ascii="Times New Roman" w:hAnsi="Times New Roman" w:cs="Times New Roman"/>
                <w:noProof/>
                <w:webHidden/>
              </w:rPr>
              <w:fldChar w:fldCharType="begin"/>
            </w:r>
            <w:r w:rsidR="00045D00" w:rsidRPr="00045D00">
              <w:rPr>
                <w:rFonts w:ascii="Times New Roman" w:hAnsi="Times New Roman" w:cs="Times New Roman"/>
                <w:noProof/>
                <w:webHidden/>
              </w:rPr>
              <w:instrText xml:space="preserve"> PAGEREF _Toc229466428 \h </w:instrText>
            </w:r>
            <w:r w:rsidR="00045D00" w:rsidRPr="00045D00">
              <w:rPr>
                <w:rFonts w:ascii="Times New Roman" w:hAnsi="Times New Roman" w:cs="Times New Roman"/>
                <w:noProof/>
                <w:webHidden/>
              </w:rPr>
            </w:r>
            <w:r w:rsidR="00045D00" w:rsidRPr="00045D00">
              <w:rPr>
                <w:rFonts w:ascii="Times New Roman" w:hAnsi="Times New Roman" w:cs="Times New Roman"/>
                <w:noProof/>
                <w:webHidden/>
              </w:rPr>
              <w:fldChar w:fldCharType="separate"/>
            </w:r>
            <w:r w:rsidR="00045D00" w:rsidRPr="00045D00">
              <w:rPr>
                <w:rFonts w:ascii="Times New Roman" w:hAnsi="Times New Roman" w:cs="Times New Roman"/>
                <w:noProof/>
                <w:webHidden/>
              </w:rPr>
              <w:t>4</w:t>
            </w:r>
            <w:r w:rsidR="00045D00" w:rsidRPr="00045D00">
              <w:rPr>
                <w:rFonts w:ascii="Times New Roman" w:hAnsi="Times New Roman" w:cs="Times New Roman"/>
                <w:noProof/>
                <w:webHidden/>
              </w:rPr>
              <w:fldChar w:fldCharType="end"/>
            </w:r>
          </w:hyperlink>
        </w:p>
        <w:p w14:paraId="612D098A" w14:textId="452B5395" w:rsidR="00045D00" w:rsidRPr="00045D00" w:rsidRDefault="00045D00">
          <w:pPr>
            <w:pStyle w:val="Mucluc1"/>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29" w:history="1">
            <w:r w:rsidRPr="00045D00">
              <w:rPr>
                <w:rStyle w:val="Siuktni"/>
                <w:rFonts w:ascii="Times New Roman" w:eastAsia="Times New Roman" w:hAnsi="Times New Roman" w:cs="Times New Roman"/>
                <w:b/>
                <w:bCs/>
                <w:noProof/>
              </w:rPr>
              <w:t>LỜI MỞ ĐẦU</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_Toc229466429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6</w:t>
            </w:r>
            <w:r w:rsidRPr="00045D00">
              <w:rPr>
                <w:rFonts w:ascii="Times New Roman" w:hAnsi="Times New Roman" w:cs="Times New Roman"/>
                <w:noProof/>
                <w:webHidden/>
              </w:rPr>
              <w:fldChar w:fldCharType="end"/>
            </w:r>
          </w:hyperlink>
        </w:p>
        <w:p w14:paraId="17D3D9A3" w14:textId="68C73631" w:rsidR="00045D00" w:rsidRPr="00045D00" w:rsidRDefault="00045D00">
          <w:pPr>
            <w:pStyle w:val="Mucluc1"/>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30" w:history="1">
            <w:r w:rsidRPr="00045D00">
              <w:rPr>
                <w:rStyle w:val="Siuktni"/>
                <w:rFonts w:ascii="Times New Roman" w:hAnsi="Times New Roman" w:cs="Times New Roman"/>
                <w:b/>
                <w:noProof/>
              </w:rPr>
              <w:t>PHẦN I. CỬA VÀO ĐẠO</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_Toc229466430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7</w:t>
            </w:r>
            <w:r w:rsidRPr="00045D00">
              <w:rPr>
                <w:rFonts w:ascii="Times New Roman" w:hAnsi="Times New Roman" w:cs="Times New Roman"/>
                <w:noProof/>
                <w:webHidden/>
              </w:rPr>
              <w:fldChar w:fldCharType="end"/>
            </w:r>
          </w:hyperlink>
        </w:p>
        <w:p w14:paraId="35510846" w14:textId="1801D374"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31" w:history="1">
            <w:r w:rsidRPr="00045D00">
              <w:rPr>
                <w:rStyle w:val="Siuktni"/>
              </w:rPr>
              <w:t>Chương 1. Quy Y Tam Bảo – Ngày Sinh Thứ Hai Của Người Con Phật</w:t>
            </w:r>
            <w:r w:rsidRPr="00045D00">
              <w:rPr>
                <w:webHidden/>
              </w:rPr>
              <w:tab/>
            </w:r>
            <w:r w:rsidRPr="00045D00">
              <w:rPr>
                <w:webHidden/>
              </w:rPr>
              <w:fldChar w:fldCharType="begin"/>
            </w:r>
            <w:r w:rsidRPr="00045D00">
              <w:rPr>
                <w:webHidden/>
              </w:rPr>
              <w:instrText xml:space="preserve"> PAGEREF _Toc229466431 \h </w:instrText>
            </w:r>
            <w:r w:rsidRPr="00045D00">
              <w:rPr>
                <w:webHidden/>
              </w:rPr>
            </w:r>
            <w:r w:rsidRPr="00045D00">
              <w:rPr>
                <w:webHidden/>
              </w:rPr>
              <w:fldChar w:fldCharType="separate"/>
            </w:r>
            <w:r w:rsidRPr="00045D00">
              <w:rPr>
                <w:webHidden/>
              </w:rPr>
              <w:t>7</w:t>
            </w:r>
            <w:r w:rsidRPr="00045D00">
              <w:rPr>
                <w:webHidden/>
              </w:rPr>
              <w:fldChar w:fldCharType="end"/>
            </w:r>
          </w:hyperlink>
        </w:p>
        <w:p w14:paraId="00B738E7" w14:textId="0A7A15AE"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32" w:history="1">
            <w:r w:rsidRPr="00045D00">
              <w:rPr>
                <w:rStyle w:val="Siuktni"/>
                <w:rFonts w:ascii="Times New Roman" w:hAnsi="Times New Roman" w:cs="Times New Roman"/>
                <w:b/>
                <w:bCs/>
                <w:noProof/>
              </w:rPr>
              <w:t>1. Ý nghĩa của quy y trong đời sống người học đạo</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_Toc229466432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7</w:t>
            </w:r>
            <w:r w:rsidRPr="00045D00">
              <w:rPr>
                <w:rFonts w:ascii="Times New Roman" w:hAnsi="Times New Roman" w:cs="Times New Roman"/>
                <w:noProof/>
                <w:webHidden/>
              </w:rPr>
              <w:fldChar w:fldCharType="end"/>
            </w:r>
          </w:hyperlink>
        </w:p>
        <w:p w14:paraId="100EB6BC" w14:textId="3ED1AA0F"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33" w:history="1">
            <w:r w:rsidRPr="00045D00">
              <w:rPr>
                <w:rStyle w:val="Siuktni"/>
                <w:rFonts w:ascii="Times New Roman" w:eastAsia="Times New Roman" w:hAnsi="Times New Roman" w:cs="Times New Roman"/>
                <w:b/>
                <w:bCs/>
                <w:noProof/>
              </w:rPr>
              <w:t>2. Quy y là đổi chỗ nương tựa</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_Toc229466433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9</w:t>
            </w:r>
            <w:r w:rsidRPr="00045D00">
              <w:rPr>
                <w:rFonts w:ascii="Times New Roman" w:hAnsi="Times New Roman" w:cs="Times New Roman"/>
                <w:noProof/>
                <w:webHidden/>
              </w:rPr>
              <w:fldChar w:fldCharType="end"/>
            </w:r>
          </w:hyperlink>
        </w:p>
        <w:p w14:paraId="1F850259" w14:textId="21562CF4"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34" w:history="1">
            <w:r w:rsidRPr="00045D00">
              <w:rPr>
                <w:rStyle w:val="Siuktni"/>
                <w:rFonts w:ascii="Times New Roman" w:eastAsia="Times New Roman" w:hAnsi="Times New Roman" w:cs="Times New Roman"/>
                <w:b/>
                <w:bCs/>
                <w:noProof/>
              </w:rPr>
              <w:t>3. Quy y Phật – nương bậc giác ngộ</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_Toc229466434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10</w:t>
            </w:r>
            <w:r w:rsidRPr="00045D00">
              <w:rPr>
                <w:rFonts w:ascii="Times New Roman" w:hAnsi="Times New Roman" w:cs="Times New Roman"/>
                <w:noProof/>
                <w:webHidden/>
              </w:rPr>
              <w:fldChar w:fldCharType="end"/>
            </w:r>
          </w:hyperlink>
        </w:p>
        <w:p w14:paraId="4CB7CA37" w14:textId="6C3C04AC"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35" w:history="1">
            <w:r w:rsidRPr="00045D00">
              <w:rPr>
                <w:rStyle w:val="Siuktni"/>
                <w:rFonts w:ascii="Times New Roman" w:eastAsia="Times New Roman" w:hAnsi="Times New Roman" w:cs="Times New Roman"/>
                <w:b/>
                <w:bCs/>
                <w:noProof/>
              </w:rPr>
              <w:t>4. Quy y Pháp – nương con đường chân chánh</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_Toc229466435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w:t>
            </w:r>
            <w:r w:rsidRPr="00045D00">
              <w:rPr>
                <w:rFonts w:ascii="Times New Roman" w:hAnsi="Times New Roman" w:cs="Times New Roman"/>
                <w:noProof/>
                <w:webHidden/>
              </w:rPr>
              <w:fldChar w:fldCharType="end"/>
            </w:r>
          </w:hyperlink>
        </w:p>
        <w:p w14:paraId="41D572D0" w14:textId="7A8FD5D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36" w:history="1">
            <w:r w:rsidRPr="00045D00">
              <w:rPr>
                <w:rStyle w:val="Siuktni"/>
                <w:rFonts w:ascii="Times New Roman" w:eastAsia="Times New Roman" w:hAnsi="Times New Roman" w:cs="Times New Roman"/>
                <w:b/>
                <w:bCs/>
                <w:noProof/>
              </w:rPr>
              <w:t>5. Quy y Tăng – nương đoàn thể tu học thanh tịnh</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_Toc229466436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13</w:t>
            </w:r>
            <w:r w:rsidRPr="00045D00">
              <w:rPr>
                <w:rFonts w:ascii="Times New Roman" w:hAnsi="Times New Roman" w:cs="Times New Roman"/>
                <w:noProof/>
                <w:webHidden/>
              </w:rPr>
              <w:fldChar w:fldCharType="end"/>
            </w:r>
          </w:hyperlink>
        </w:p>
        <w:p w14:paraId="34A27B04" w14:textId="06BD60C2"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37" w:history="1">
            <w:r w:rsidRPr="00045D00">
              <w:rPr>
                <w:rStyle w:val="Siuktni"/>
                <w:rFonts w:ascii="Times New Roman" w:eastAsia="Times New Roman" w:hAnsi="Times New Roman" w:cs="Times New Roman"/>
                <w:b/>
                <w:bCs/>
                <w:noProof/>
              </w:rPr>
              <w:t>6. Ngày quy y là ngày sinh thứ hai</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_Toc229466437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14</w:t>
            </w:r>
            <w:r w:rsidRPr="00045D00">
              <w:rPr>
                <w:rFonts w:ascii="Times New Roman" w:hAnsi="Times New Roman" w:cs="Times New Roman"/>
                <w:noProof/>
                <w:webHidden/>
              </w:rPr>
              <w:fldChar w:fldCharType="end"/>
            </w:r>
          </w:hyperlink>
        </w:p>
        <w:p w14:paraId="5856200B" w14:textId="6765D0B9"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38" w:history="1">
            <w:r w:rsidRPr="00045D00">
              <w:rPr>
                <w:rStyle w:val="Siuktni"/>
              </w:rPr>
              <w:t>Chương 2. Thọ Trì Năm Giới – Nền Móng Đầu Tiên Của Người Mới Tu Học</w:t>
            </w:r>
            <w:r w:rsidRPr="00045D00">
              <w:rPr>
                <w:webHidden/>
              </w:rPr>
              <w:tab/>
            </w:r>
            <w:r w:rsidRPr="00045D00">
              <w:rPr>
                <w:webHidden/>
              </w:rPr>
              <w:fldChar w:fldCharType="begin"/>
            </w:r>
            <w:r w:rsidRPr="00045D00">
              <w:rPr>
                <w:webHidden/>
              </w:rPr>
              <w:instrText xml:space="preserve"> PAGEREF _Toc229466438 \h </w:instrText>
            </w:r>
            <w:r w:rsidRPr="00045D00">
              <w:rPr>
                <w:webHidden/>
              </w:rPr>
            </w:r>
            <w:r w:rsidRPr="00045D00">
              <w:rPr>
                <w:webHidden/>
              </w:rPr>
              <w:fldChar w:fldCharType="separate"/>
            </w:r>
            <w:r w:rsidRPr="00045D00">
              <w:rPr>
                <w:webHidden/>
              </w:rPr>
              <w:t>17</w:t>
            </w:r>
            <w:r w:rsidRPr="00045D00">
              <w:rPr>
                <w:webHidden/>
              </w:rPr>
              <w:fldChar w:fldCharType="end"/>
            </w:r>
          </w:hyperlink>
        </w:p>
        <w:p w14:paraId="7B182CCB" w14:textId="0CF25D6D"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39" w:history="1">
            <w:r w:rsidRPr="00045D00">
              <w:rPr>
                <w:rStyle w:val="Siuktni"/>
                <w:rFonts w:ascii="Times New Roman" w:hAnsi="Times New Roman" w:cs="Times New Roman"/>
                <w:b/>
                <w:bCs/>
                <w:noProof/>
              </w:rPr>
              <w:t>1. Ý nghĩa của việc thọ trì năm giới</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_Toc229466439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17</w:t>
            </w:r>
            <w:r w:rsidRPr="00045D00">
              <w:rPr>
                <w:rFonts w:ascii="Times New Roman" w:hAnsi="Times New Roman" w:cs="Times New Roman"/>
                <w:noProof/>
                <w:webHidden/>
              </w:rPr>
              <w:fldChar w:fldCharType="end"/>
            </w:r>
          </w:hyperlink>
        </w:p>
        <w:p w14:paraId="697B700A" w14:textId="3EBB0206"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40" w:history="1">
            <w:r w:rsidRPr="00045D00">
              <w:rPr>
                <w:rStyle w:val="Siuktni"/>
                <w:rFonts w:ascii="Times New Roman" w:hAnsi="Times New Roman" w:cs="Times New Roman"/>
                <w:b/>
                <w:bCs/>
                <w:noProof/>
              </w:rPr>
              <w:t>2. Giới là nền dựng lại đời sống</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_Toc229466440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18</w:t>
            </w:r>
            <w:r w:rsidRPr="00045D00">
              <w:rPr>
                <w:rFonts w:ascii="Times New Roman" w:hAnsi="Times New Roman" w:cs="Times New Roman"/>
                <w:noProof/>
                <w:webHidden/>
              </w:rPr>
              <w:fldChar w:fldCharType="end"/>
            </w:r>
          </w:hyperlink>
        </w:p>
        <w:p w14:paraId="3F86190F" w14:textId="49C698E2"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41" w:history="1">
            <w:r w:rsidRPr="00045D00">
              <w:rPr>
                <w:rStyle w:val="Siuktni"/>
                <w:rFonts w:ascii="Times New Roman" w:hAnsi="Times New Roman" w:cs="Times New Roman"/>
                <w:b/>
                <w:bCs/>
                <w:noProof/>
              </w:rPr>
              <w:t>3. Giữ giới là bảo hộ thân – khẩu – ý</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_Toc229466441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19</w:t>
            </w:r>
            <w:r w:rsidRPr="00045D00">
              <w:rPr>
                <w:rFonts w:ascii="Times New Roman" w:hAnsi="Times New Roman" w:cs="Times New Roman"/>
                <w:noProof/>
                <w:webHidden/>
              </w:rPr>
              <w:fldChar w:fldCharType="end"/>
            </w:r>
          </w:hyperlink>
        </w:p>
        <w:p w14:paraId="167C1DBB" w14:textId="5E813653"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42" w:history="1">
            <w:r w:rsidRPr="00045D00">
              <w:rPr>
                <w:rStyle w:val="Siuktni"/>
                <w:rFonts w:ascii="Times New Roman" w:hAnsi="Times New Roman" w:cs="Times New Roman"/>
                <w:b/>
                <w:bCs/>
                <w:noProof/>
              </w:rPr>
              <w:t>4. Giữ giới là nền tảng của an ổn và hạnh phúc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_Toc229466442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21</w:t>
            </w:r>
            <w:r w:rsidRPr="00045D00">
              <w:rPr>
                <w:rFonts w:ascii="Times New Roman" w:hAnsi="Times New Roman" w:cs="Times New Roman"/>
                <w:noProof/>
                <w:webHidden/>
              </w:rPr>
              <w:fldChar w:fldCharType="end"/>
            </w:r>
          </w:hyperlink>
        </w:p>
        <w:p w14:paraId="328D5B23" w14:textId="172505F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43" w:history="1">
            <w:r w:rsidRPr="00045D00">
              <w:rPr>
                <w:rStyle w:val="Siuktni"/>
                <w:rFonts w:ascii="Times New Roman" w:hAnsi="Times New Roman" w:cs="Times New Roman"/>
                <w:b/>
                <w:bCs/>
                <w:noProof/>
              </w:rPr>
              <w:t>5. Từ quy y đi vào đời sống có kỷ luật</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_Toc229466443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22</w:t>
            </w:r>
            <w:r w:rsidRPr="00045D00">
              <w:rPr>
                <w:rFonts w:ascii="Times New Roman" w:hAnsi="Times New Roman" w:cs="Times New Roman"/>
                <w:noProof/>
                <w:webHidden/>
              </w:rPr>
              <w:fldChar w:fldCharType="end"/>
            </w:r>
          </w:hyperlink>
        </w:p>
        <w:p w14:paraId="73EE1D23" w14:textId="1A241E83" w:rsidR="00045D00" w:rsidRPr="00045D00" w:rsidRDefault="00045D00">
          <w:pPr>
            <w:pStyle w:val="Mucluc1"/>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44" w:history="1">
            <w:r w:rsidRPr="00045D00">
              <w:rPr>
                <w:rStyle w:val="Siuktni"/>
                <w:rFonts w:ascii="Times New Roman" w:hAnsi="Times New Roman" w:cs="Times New Roman"/>
                <w:b/>
                <w:noProof/>
              </w:rPr>
              <w:t>PHẦN II. NỀN TẢNG NĂM GIỚI</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_Toc229466444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25</w:t>
            </w:r>
            <w:r w:rsidRPr="00045D00">
              <w:rPr>
                <w:rFonts w:ascii="Times New Roman" w:hAnsi="Times New Roman" w:cs="Times New Roman"/>
                <w:noProof/>
                <w:webHidden/>
              </w:rPr>
              <w:fldChar w:fldCharType="end"/>
            </w:r>
          </w:hyperlink>
        </w:p>
        <w:p w14:paraId="10E0B63D" w14:textId="58D0771A"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45" w:history="1">
            <w:r w:rsidRPr="00045D00">
              <w:rPr>
                <w:rStyle w:val="Siuktni"/>
              </w:rPr>
              <w:t>Chương 3. Giới Không Sát Sanh – Nền Từ Tâm Và Trường Thọ</w:t>
            </w:r>
            <w:r w:rsidRPr="00045D00">
              <w:rPr>
                <w:webHidden/>
              </w:rPr>
              <w:tab/>
            </w:r>
            <w:r w:rsidRPr="00045D00">
              <w:rPr>
                <w:webHidden/>
              </w:rPr>
              <w:fldChar w:fldCharType="begin"/>
            </w:r>
            <w:r w:rsidRPr="00045D00">
              <w:rPr>
                <w:webHidden/>
              </w:rPr>
              <w:instrText xml:space="preserve"> PAGEREF _Toc229466445 \h </w:instrText>
            </w:r>
            <w:r w:rsidRPr="00045D00">
              <w:rPr>
                <w:webHidden/>
              </w:rPr>
            </w:r>
            <w:r w:rsidRPr="00045D00">
              <w:rPr>
                <w:webHidden/>
              </w:rPr>
              <w:fldChar w:fldCharType="separate"/>
            </w:r>
            <w:r w:rsidRPr="00045D00">
              <w:rPr>
                <w:webHidden/>
              </w:rPr>
              <w:t>25</w:t>
            </w:r>
            <w:r w:rsidRPr="00045D00">
              <w:rPr>
                <w:webHidden/>
              </w:rPr>
              <w:fldChar w:fldCharType="end"/>
            </w:r>
          </w:hyperlink>
        </w:p>
        <w:p w14:paraId="17BBF2A4" w14:textId="5C6DED64"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46" w:history="1">
            <w:r w:rsidRPr="00045D00">
              <w:rPr>
                <w:rStyle w:val="Siuktni"/>
                <w:rFonts w:ascii="Times New Roman" w:hAnsi="Times New Roman" w:cs="Times New Roman"/>
                <w:b/>
                <w:bCs/>
                <w:noProof/>
              </w:rPr>
              <w:t>1. Không sát sanh là gì</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_Toc229466446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25</w:t>
            </w:r>
            <w:r w:rsidRPr="00045D00">
              <w:rPr>
                <w:rFonts w:ascii="Times New Roman" w:hAnsi="Times New Roman" w:cs="Times New Roman"/>
                <w:noProof/>
                <w:webHidden/>
              </w:rPr>
              <w:fldChar w:fldCharType="end"/>
            </w:r>
          </w:hyperlink>
        </w:p>
        <w:p w14:paraId="20584510" w14:textId="279D23DC"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47" w:history="1">
            <w:r w:rsidRPr="00045D00">
              <w:rPr>
                <w:rStyle w:val="Siuktni"/>
                <w:rFonts w:ascii="Times New Roman" w:hAnsi="Times New Roman" w:cs="Times New Roman"/>
                <w:b/>
                <w:bCs/>
                <w:noProof/>
              </w:rPr>
              <w:t>2. Ý nghĩa nuôi dưỡng lòng từ</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_Toc229466447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26</w:t>
            </w:r>
            <w:r w:rsidRPr="00045D00">
              <w:rPr>
                <w:rFonts w:ascii="Times New Roman" w:hAnsi="Times New Roman" w:cs="Times New Roman"/>
                <w:noProof/>
                <w:webHidden/>
              </w:rPr>
              <w:fldChar w:fldCharType="end"/>
            </w:r>
          </w:hyperlink>
        </w:p>
        <w:p w14:paraId="755E353A" w14:textId="7CD6BCE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48" w:history="1">
            <w:r w:rsidRPr="00045D00">
              <w:rPr>
                <w:rStyle w:val="Siuktni"/>
                <w:rFonts w:ascii="Times New Roman" w:hAnsi="Times New Roman" w:cs="Times New Roman"/>
                <w:b/>
                <w:bCs/>
                <w:noProof/>
              </w:rPr>
              <w:t>3. Quả báo của sát sanh</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_Toc229466448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28</w:t>
            </w:r>
            <w:r w:rsidRPr="00045D00">
              <w:rPr>
                <w:rFonts w:ascii="Times New Roman" w:hAnsi="Times New Roman" w:cs="Times New Roman"/>
                <w:noProof/>
                <w:webHidden/>
              </w:rPr>
              <w:fldChar w:fldCharType="end"/>
            </w:r>
          </w:hyperlink>
        </w:p>
        <w:p w14:paraId="3A2CD7AC" w14:textId="5C884C68"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49" w:history="1">
            <w:r w:rsidRPr="00045D00">
              <w:rPr>
                <w:rStyle w:val="Siuktni"/>
                <w:rFonts w:ascii="Times New Roman" w:hAnsi="Times New Roman" w:cs="Times New Roman"/>
                <w:b/>
                <w:bCs/>
                <w:noProof/>
              </w:rPr>
              <w:t>4. Lợi ích của không sát sanh</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_Toc229466449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29</w:t>
            </w:r>
            <w:r w:rsidRPr="00045D00">
              <w:rPr>
                <w:rFonts w:ascii="Times New Roman" w:hAnsi="Times New Roman" w:cs="Times New Roman"/>
                <w:noProof/>
                <w:webHidden/>
              </w:rPr>
              <w:fldChar w:fldCharType="end"/>
            </w:r>
          </w:hyperlink>
        </w:p>
        <w:p w14:paraId="655AC703" w14:textId="29B371AF"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50" w:history="1">
            <w:r w:rsidRPr="00045D00">
              <w:rPr>
                <w:rStyle w:val="Siuktni"/>
                <w:rFonts w:ascii="Times New Roman" w:hAnsi="Times New Roman" w:cs="Times New Roman"/>
                <w:b/>
                <w:bCs/>
                <w:noProof/>
              </w:rPr>
              <w:t>5. Mở rộng sang tâm không làm hại</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_Toc229466450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31</w:t>
            </w:r>
            <w:r w:rsidRPr="00045D00">
              <w:rPr>
                <w:rFonts w:ascii="Times New Roman" w:hAnsi="Times New Roman" w:cs="Times New Roman"/>
                <w:noProof/>
                <w:webHidden/>
              </w:rPr>
              <w:fldChar w:fldCharType="end"/>
            </w:r>
          </w:hyperlink>
        </w:p>
        <w:p w14:paraId="66919CA6" w14:textId="4912FAFA"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51" w:history="1">
            <w:r w:rsidRPr="00045D00">
              <w:rPr>
                <w:rStyle w:val="Siuktni"/>
              </w:rPr>
              <w:t>Chương 4. Giới Không Trộm Cắp – Nền Chân Thật Và Bảo Hộ Tài Sản</w:t>
            </w:r>
            <w:r w:rsidRPr="00045D00">
              <w:rPr>
                <w:webHidden/>
              </w:rPr>
              <w:tab/>
            </w:r>
            <w:r w:rsidRPr="00045D00">
              <w:rPr>
                <w:webHidden/>
              </w:rPr>
              <w:fldChar w:fldCharType="begin"/>
            </w:r>
            <w:r w:rsidRPr="00045D00">
              <w:rPr>
                <w:webHidden/>
              </w:rPr>
              <w:instrText xml:space="preserve"> PAGEREF _Toc229466451 \h </w:instrText>
            </w:r>
            <w:r w:rsidRPr="00045D00">
              <w:rPr>
                <w:webHidden/>
              </w:rPr>
            </w:r>
            <w:r w:rsidRPr="00045D00">
              <w:rPr>
                <w:webHidden/>
              </w:rPr>
              <w:fldChar w:fldCharType="separate"/>
            </w:r>
            <w:r w:rsidRPr="00045D00">
              <w:rPr>
                <w:webHidden/>
              </w:rPr>
              <w:t>33</w:t>
            </w:r>
            <w:r w:rsidRPr="00045D00">
              <w:rPr>
                <w:webHidden/>
              </w:rPr>
              <w:fldChar w:fldCharType="end"/>
            </w:r>
          </w:hyperlink>
        </w:p>
        <w:p w14:paraId="7B336EFB" w14:textId="5E01B0D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52" w:history="1">
            <w:r w:rsidRPr="00045D00">
              <w:rPr>
                <w:rStyle w:val="Siuktni"/>
                <w:rFonts w:ascii="Times New Roman" w:hAnsi="Times New Roman" w:cs="Times New Roman"/>
                <w:b/>
                <w:bCs/>
                <w:noProof/>
              </w:rPr>
              <w:t>1. Không trộm cắp là gì</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_Toc229466452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33</w:t>
            </w:r>
            <w:r w:rsidRPr="00045D00">
              <w:rPr>
                <w:rFonts w:ascii="Times New Roman" w:hAnsi="Times New Roman" w:cs="Times New Roman"/>
                <w:noProof/>
                <w:webHidden/>
              </w:rPr>
              <w:fldChar w:fldCharType="end"/>
            </w:r>
          </w:hyperlink>
        </w:p>
        <w:p w14:paraId="7F359BD9" w14:textId="0A566735"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53" w:history="1">
            <w:r w:rsidRPr="00045D00">
              <w:rPr>
                <w:rStyle w:val="Siuktni"/>
                <w:rFonts w:ascii="Times New Roman" w:hAnsi="Times New Roman" w:cs="Times New Roman"/>
                <w:b/>
                <w:bCs/>
                <w:noProof/>
              </w:rPr>
              <w:t>2. Tôn trọng tài sản người khác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_Toc229466453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34</w:t>
            </w:r>
            <w:r w:rsidRPr="00045D00">
              <w:rPr>
                <w:rFonts w:ascii="Times New Roman" w:hAnsi="Times New Roman" w:cs="Times New Roman"/>
                <w:noProof/>
                <w:webHidden/>
              </w:rPr>
              <w:fldChar w:fldCharType="end"/>
            </w:r>
          </w:hyperlink>
        </w:p>
        <w:p w14:paraId="46A8E006" w14:textId="45F5FE2A"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54" w:history="1">
            <w:r w:rsidRPr="00045D00">
              <w:rPr>
                <w:rStyle w:val="Siuktni"/>
                <w:rFonts w:ascii="Times New Roman" w:hAnsi="Times New Roman" w:cs="Times New Roman"/>
                <w:b/>
                <w:bCs/>
                <w:noProof/>
              </w:rPr>
              <w:t>3. Sống ngay thẳng và biết đủ</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_Toc229466454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35</w:t>
            </w:r>
            <w:r w:rsidRPr="00045D00">
              <w:rPr>
                <w:rFonts w:ascii="Times New Roman" w:hAnsi="Times New Roman" w:cs="Times New Roman"/>
                <w:noProof/>
                <w:webHidden/>
              </w:rPr>
              <w:fldChar w:fldCharType="end"/>
            </w:r>
          </w:hyperlink>
        </w:p>
        <w:p w14:paraId="57A71A53" w14:textId="54B9050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55" w:history="1">
            <w:r w:rsidRPr="00045D00">
              <w:rPr>
                <w:rStyle w:val="Siuktni"/>
                <w:rFonts w:ascii="Times New Roman" w:hAnsi="Times New Roman" w:cs="Times New Roman"/>
                <w:b/>
                <w:bCs/>
                <w:noProof/>
              </w:rPr>
              <w:t>4. Quả báo của trộm cắp</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_Toc229466455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37</w:t>
            </w:r>
            <w:r w:rsidRPr="00045D00">
              <w:rPr>
                <w:rFonts w:ascii="Times New Roman" w:hAnsi="Times New Roman" w:cs="Times New Roman"/>
                <w:noProof/>
                <w:webHidden/>
              </w:rPr>
              <w:fldChar w:fldCharType="end"/>
            </w:r>
          </w:hyperlink>
        </w:p>
        <w:p w14:paraId="40A9BB51" w14:textId="5ABA5FD2"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56" w:history="1">
            <w:r w:rsidRPr="00045D00">
              <w:rPr>
                <w:rStyle w:val="Siuktni"/>
                <w:rFonts w:ascii="Times New Roman" w:hAnsi="Times New Roman" w:cs="Times New Roman"/>
                <w:b/>
                <w:bCs/>
                <w:noProof/>
              </w:rPr>
              <w:t>5. Lợi ích của đời sống chân thật</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_Toc229466456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38</w:t>
            </w:r>
            <w:r w:rsidRPr="00045D00">
              <w:rPr>
                <w:rFonts w:ascii="Times New Roman" w:hAnsi="Times New Roman" w:cs="Times New Roman"/>
                <w:noProof/>
                <w:webHidden/>
              </w:rPr>
              <w:fldChar w:fldCharType="end"/>
            </w:r>
          </w:hyperlink>
        </w:p>
        <w:p w14:paraId="4A83F21C" w14:textId="45DA4D1F"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57" w:history="1">
            <w:r w:rsidRPr="00045D00">
              <w:rPr>
                <w:rStyle w:val="Siuktni"/>
              </w:rPr>
              <w:t>Chương 5. Giới Không Tà Hạnh – Nền Trong Sạch Và Bảo Hộ Hạnh Phúc Gia Đình</w:t>
            </w:r>
            <w:r w:rsidRPr="00045D00">
              <w:rPr>
                <w:webHidden/>
              </w:rPr>
              <w:tab/>
            </w:r>
            <w:r w:rsidRPr="00045D00">
              <w:rPr>
                <w:webHidden/>
              </w:rPr>
              <w:fldChar w:fldCharType="begin"/>
            </w:r>
            <w:r w:rsidRPr="00045D00">
              <w:rPr>
                <w:webHidden/>
              </w:rPr>
              <w:instrText xml:space="preserve"> PAGEREF _Toc229466457 \h </w:instrText>
            </w:r>
            <w:r w:rsidRPr="00045D00">
              <w:rPr>
                <w:webHidden/>
              </w:rPr>
            </w:r>
            <w:r w:rsidRPr="00045D00">
              <w:rPr>
                <w:webHidden/>
              </w:rPr>
              <w:fldChar w:fldCharType="separate"/>
            </w:r>
            <w:r w:rsidRPr="00045D00">
              <w:rPr>
                <w:webHidden/>
              </w:rPr>
              <w:t>41</w:t>
            </w:r>
            <w:r w:rsidRPr="00045D00">
              <w:rPr>
                <w:webHidden/>
              </w:rPr>
              <w:fldChar w:fldCharType="end"/>
            </w:r>
          </w:hyperlink>
        </w:p>
        <w:p w14:paraId="42EBF44A" w14:textId="0209322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58" w:history="1">
            <w:r w:rsidRPr="00045D00">
              <w:rPr>
                <w:rStyle w:val="Siuktni"/>
                <w:rFonts w:ascii="Times New Roman" w:hAnsi="Times New Roman" w:cs="Times New Roman"/>
                <w:b/>
                <w:bCs/>
                <w:noProof/>
              </w:rPr>
              <w:t>1. Tà hạnh trong các dục là gì</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_Toc229466458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41</w:t>
            </w:r>
            <w:r w:rsidRPr="00045D00">
              <w:rPr>
                <w:rFonts w:ascii="Times New Roman" w:hAnsi="Times New Roman" w:cs="Times New Roman"/>
                <w:noProof/>
                <w:webHidden/>
              </w:rPr>
              <w:fldChar w:fldCharType="end"/>
            </w:r>
          </w:hyperlink>
        </w:p>
        <w:p w14:paraId="710785BC" w14:textId="6239118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59" w:history="1">
            <w:r w:rsidRPr="00045D00">
              <w:rPr>
                <w:rStyle w:val="Siuktni"/>
                <w:rFonts w:ascii="Times New Roman" w:hAnsi="Times New Roman" w:cs="Times New Roman"/>
                <w:b/>
                <w:bCs/>
                <w:noProof/>
              </w:rPr>
              <w:t>2. Giữ gìn đời sống trong sạch</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_Toc229466459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42</w:t>
            </w:r>
            <w:r w:rsidRPr="00045D00">
              <w:rPr>
                <w:rFonts w:ascii="Times New Roman" w:hAnsi="Times New Roman" w:cs="Times New Roman"/>
                <w:noProof/>
                <w:webHidden/>
              </w:rPr>
              <w:fldChar w:fldCharType="end"/>
            </w:r>
          </w:hyperlink>
        </w:p>
        <w:p w14:paraId="48A268BE" w14:textId="5260406A"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60" w:history="1">
            <w:r w:rsidRPr="00045D00">
              <w:rPr>
                <w:rStyle w:val="Siuktni"/>
                <w:rFonts w:ascii="Times New Roman" w:hAnsi="Times New Roman" w:cs="Times New Roman"/>
                <w:b/>
                <w:bCs/>
                <w:noProof/>
              </w:rPr>
              <w:t>3. Bảo hộ hạnh phúc gia đình</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_Toc229466460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43</w:t>
            </w:r>
            <w:r w:rsidRPr="00045D00">
              <w:rPr>
                <w:rFonts w:ascii="Times New Roman" w:hAnsi="Times New Roman" w:cs="Times New Roman"/>
                <w:noProof/>
                <w:webHidden/>
              </w:rPr>
              <w:fldChar w:fldCharType="end"/>
            </w:r>
          </w:hyperlink>
        </w:p>
        <w:p w14:paraId="19992D26" w14:textId="36168A90"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61" w:history="1">
            <w:r w:rsidRPr="00045D00">
              <w:rPr>
                <w:rStyle w:val="Siuktni"/>
                <w:rFonts w:ascii="Times New Roman" w:hAnsi="Times New Roman" w:cs="Times New Roman"/>
                <w:b/>
                <w:bCs/>
                <w:noProof/>
              </w:rPr>
              <w:t>4. Ý nghĩa sâu của “tà hạnh”</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_Toc229466461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45</w:t>
            </w:r>
            <w:r w:rsidRPr="00045D00">
              <w:rPr>
                <w:rFonts w:ascii="Times New Roman" w:hAnsi="Times New Roman" w:cs="Times New Roman"/>
                <w:noProof/>
                <w:webHidden/>
              </w:rPr>
              <w:fldChar w:fldCharType="end"/>
            </w:r>
          </w:hyperlink>
        </w:p>
        <w:p w14:paraId="2465C267" w14:textId="25549024"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62" w:history="1">
            <w:r w:rsidRPr="00045D00">
              <w:rPr>
                <w:rStyle w:val="Siuktni"/>
                <w:rFonts w:ascii="Times New Roman" w:hAnsi="Times New Roman" w:cs="Times New Roman"/>
                <w:b/>
                <w:bCs/>
                <w:noProof/>
              </w:rPr>
              <w:t>5. Lợi ích của sự tiết chế dục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_Toc229466462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46</w:t>
            </w:r>
            <w:r w:rsidRPr="00045D00">
              <w:rPr>
                <w:rFonts w:ascii="Times New Roman" w:hAnsi="Times New Roman" w:cs="Times New Roman"/>
                <w:noProof/>
                <w:webHidden/>
              </w:rPr>
              <w:fldChar w:fldCharType="end"/>
            </w:r>
          </w:hyperlink>
        </w:p>
        <w:p w14:paraId="6EDFBAB6" w14:textId="53550392"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63" w:history="1">
            <w:r w:rsidRPr="00045D00">
              <w:rPr>
                <w:rStyle w:val="Siuktni"/>
              </w:rPr>
              <w:t>Chương 6. Giới không vọng ngữ – nền chân thật và thanh tịnh khẩu nghiệp</w:t>
            </w:r>
            <w:r w:rsidRPr="00045D00">
              <w:rPr>
                <w:webHidden/>
              </w:rPr>
              <w:tab/>
            </w:r>
            <w:r w:rsidRPr="00045D00">
              <w:rPr>
                <w:webHidden/>
              </w:rPr>
              <w:fldChar w:fldCharType="begin"/>
            </w:r>
            <w:r w:rsidRPr="00045D00">
              <w:rPr>
                <w:webHidden/>
              </w:rPr>
              <w:instrText xml:space="preserve"> PAGEREF _Toc229466463 \h </w:instrText>
            </w:r>
            <w:r w:rsidRPr="00045D00">
              <w:rPr>
                <w:webHidden/>
              </w:rPr>
            </w:r>
            <w:r w:rsidRPr="00045D00">
              <w:rPr>
                <w:webHidden/>
              </w:rPr>
              <w:fldChar w:fldCharType="separate"/>
            </w:r>
            <w:r w:rsidRPr="00045D00">
              <w:rPr>
                <w:webHidden/>
              </w:rPr>
              <w:t>48</w:t>
            </w:r>
            <w:r w:rsidRPr="00045D00">
              <w:rPr>
                <w:webHidden/>
              </w:rPr>
              <w:fldChar w:fldCharType="end"/>
            </w:r>
          </w:hyperlink>
        </w:p>
        <w:p w14:paraId="180ADB65" w14:textId="0AEBA719"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64" w:history="1">
            <w:r w:rsidRPr="00045D00">
              <w:rPr>
                <w:rStyle w:val="Siuktni"/>
                <w:rFonts w:ascii="Times New Roman" w:hAnsi="Times New Roman" w:cs="Times New Roman"/>
                <w:b/>
                <w:bCs/>
                <w:noProof/>
              </w:rPr>
              <w:t>1. Vọng ngữ là gì</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_Toc229466464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48</w:t>
            </w:r>
            <w:r w:rsidRPr="00045D00">
              <w:rPr>
                <w:rFonts w:ascii="Times New Roman" w:hAnsi="Times New Roman" w:cs="Times New Roman"/>
                <w:noProof/>
                <w:webHidden/>
              </w:rPr>
              <w:fldChar w:fldCharType="end"/>
            </w:r>
          </w:hyperlink>
        </w:p>
        <w:p w14:paraId="738F6E28" w14:textId="067892B6"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65" w:history="1">
            <w:r w:rsidRPr="00045D00">
              <w:rPr>
                <w:rStyle w:val="Siuktni"/>
                <w:rFonts w:ascii="Times New Roman" w:hAnsi="Times New Roman" w:cs="Times New Roman"/>
                <w:b/>
                <w:bCs/>
                <w:noProof/>
              </w:rPr>
              <w:t>2. Các hình thức của lời nói sai</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_Toc229466465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50</w:t>
            </w:r>
            <w:r w:rsidRPr="00045D00">
              <w:rPr>
                <w:rFonts w:ascii="Times New Roman" w:hAnsi="Times New Roman" w:cs="Times New Roman"/>
                <w:noProof/>
                <w:webHidden/>
              </w:rPr>
              <w:fldChar w:fldCharType="end"/>
            </w:r>
          </w:hyperlink>
        </w:p>
        <w:p w14:paraId="6081E4C6" w14:textId="70301793"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66" w:history="1">
            <w:r w:rsidRPr="00045D00">
              <w:rPr>
                <w:rStyle w:val="Siuktni"/>
                <w:rFonts w:ascii="Times New Roman" w:hAnsi="Times New Roman" w:cs="Times New Roman"/>
                <w:b/>
                <w:bCs/>
                <w:noProof/>
              </w:rPr>
              <w:t>3. Tác hại của khẩu nghiệp</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_Toc229466466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51</w:t>
            </w:r>
            <w:r w:rsidRPr="00045D00">
              <w:rPr>
                <w:rFonts w:ascii="Times New Roman" w:hAnsi="Times New Roman" w:cs="Times New Roman"/>
                <w:noProof/>
                <w:webHidden/>
              </w:rPr>
              <w:fldChar w:fldCharType="end"/>
            </w:r>
          </w:hyperlink>
        </w:p>
        <w:p w14:paraId="72325DAA" w14:textId="6873F3C3"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67" w:history="1">
            <w:r w:rsidRPr="00045D00">
              <w:rPr>
                <w:rStyle w:val="Siuktni"/>
                <w:rFonts w:ascii="Times New Roman" w:hAnsi="Times New Roman" w:cs="Times New Roman"/>
                <w:b/>
                <w:bCs/>
                <w:noProof/>
              </w:rPr>
              <w:t>4. Lợi ích của lời nói chân thật</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_Toc229466467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52</w:t>
            </w:r>
            <w:r w:rsidRPr="00045D00">
              <w:rPr>
                <w:rFonts w:ascii="Times New Roman" w:hAnsi="Times New Roman" w:cs="Times New Roman"/>
                <w:noProof/>
                <w:webHidden/>
              </w:rPr>
              <w:fldChar w:fldCharType="end"/>
            </w:r>
          </w:hyperlink>
        </w:p>
        <w:p w14:paraId="11402584" w14:textId="25BF82E3"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68" w:history="1">
            <w:r w:rsidRPr="00045D00">
              <w:rPr>
                <w:rStyle w:val="Siuktni"/>
                <w:rFonts w:ascii="Times New Roman" w:hAnsi="Times New Roman" w:cs="Times New Roman"/>
                <w:b/>
                <w:bCs/>
                <w:noProof/>
              </w:rPr>
              <w:t>5. Xây dựng niềm tin qua lời nói</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_Toc229466468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54</w:t>
            </w:r>
            <w:r w:rsidRPr="00045D00">
              <w:rPr>
                <w:rFonts w:ascii="Times New Roman" w:hAnsi="Times New Roman" w:cs="Times New Roman"/>
                <w:noProof/>
                <w:webHidden/>
              </w:rPr>
              <w:fldChar w:fldCharType="end"/>
            </w:r>
          </w:hyperlink>
        </w:p>
        <w:p w14:paraId="64EBFC03" w14:textId="7447BB8F"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69" w:history="1">
            <w:r w:rsidRPr="00045D00">
              <w:rPr>
                <w:rStyle w:val="Siuktni"/>
              </w:rPr>
              <w:t>Chương 7. Giới Không Dùng Chất Say – Nền Tỉnh Thức Và Chánh Niệm</w:t>
            </w:r>
            <w:r w:rsidRPr="00045D00">
              <w:rPr>
                <w:webHidden/>
              </w:rPr>
              <w:tab/>
            </w:r>
            <w:r w:rsidRPr="00045D00">
              <w:rPr>
                <w:webHidden/>
              </w:rPr>
              <w:fldChar w:fldCharType="begin"/>
            </w:r>
            <w:r w:rsidRPr="00045D00">
              <w:rPr>
                <w:webHidden/>
              </w:rPr>
              <w:instrText xml:space="preserve"> PAGEREF _Toc229466469 \h </w:instrText>
            </w:r>
            <w:r w:rsidRPr="00045D00">
              <w:rPr>
                <w:webHidden/>
              </w:rPr>
            </w:r>
            <w:r w:rsidRPr="00045D00">
              <w:rPr>
                <w:webHidden/>
              </w:rPr>
              <w:fldChar w:fldCharType="separate"/>
            </w:r>
            <w:r w:rsidRPr="00045D00">
              <w:rPr>
                <w:webHidden/>
              </w:rPr>
              <w:t>56</w:t>
            </w:r>
            <w:r w:rsidRPr="00045D00">
              <w:rPr>
                <w:webHidden/>
              </w:rPr>
              <w:fldChar w:fldCharType="end"/>
            </w:r>
          </w:hyperlink>
        </w:p>
        <w:p w14:paraId="4C2FEEBC" w14:textId="5521E2C4"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70" w:history="1">
            <w:r w:rsidRPr="00045D00">
              <w:rPr>
                <w:rStyle w:val="Siuktni"/>
                <w:rFonts w:ascii="Times New Roman" w:hAnsi="Times New Roman" w:cs="Times New Roman"/>
                <w:b/>
                <w:bCs/>
                <w:noProof/>
              </w:rPr>
              <w:t>1. Giới thứ năm là từ bỏ chất say</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_Toc229466470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56</w:t>
            </w:r>
            <w:r w:rsidRPr="00045D00">
              <w:rPr>
                <w:rFonts w:ascii="Times New Roman" w:hAnsi="Times New Roman" w:cs="Times New Roman"/>
                <w:noProof/>
                <w:webHidden/>
              </w:rPr>
              <w:fldChar w:fldCharType="end"/>
            </w:r>
          </w:hyperlink>
        </w:p>
        <w:p w14:paraId="65E66E7F" w14:textId="36D6E41A"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71" w:history="1">
            <w:r w:rsidRPr="00045D00">
              <w:rPr>
                <w:rStyle w:val="Siuktni"/>
                <w:rFonts w:ascii="Times New Roman" w:hAnsi="Times New Roman" w:cs="Times New Roman"/>
                <w:b/>
                <w:bCs/>
                <w:noProof/>
              </w:rPr>
              <w:t>2. Mở rộng nghĩa: mọi thứ gây mê mờ, lệ thuộc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_Toc229466471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57</w:t>
            </w:r>
            <w:r w:rsidRPr="00045D00">
              <w:rPr>
                <w:rFonts w:ascii="Times New Roman" w:hAnsi="Times New Roman" w:cs="Times New Roman"/>
                <w:noProof/>
                <w:webHidden/>
              </w:rPr>
              <w:fldChar w:fldCharType="end"/>
            </w:r>
          </w:hyperlink>
        </w:p>
        <w:p w14:paraId="5429F3EC" w14:textId="3AB44A4D"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72" w:history="1">
            <w:r w:rsidRPr="00045D00">
              <w:rPr>
                <w:rStyle w:val="Siuktni"/>
                <w:rFonts w:ascii="Times New Roman" w:hAnsi="Times New Roman" w:cs="Times New Roman"/>
                <w:b/>
                <w:bCs/>
                <w:noProof/>
              </w:rPr>
              <w:t>3. Tác hại của mất chánh niệm</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_Toc229466472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59</w:t>
            </w:r>
            <w:r w:rsidRPr="00045D00">
              <w:rPr>
                <w:rFonts w:ascii="Times New Roman" w:hAnsi="Times New Roman" w:cs="Times New Roman"/>
                <w:noProof/>
                <w:webHidden/>
              </w:rPr>
              <w:fldChar w:fldCharType="end"/>
            </w:r>
          </w:hyperlink>
        </w:p>
        <w:p w14:paraId="687F9340" w14:textId="76FEAFDB"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73" w:history="1">
            <w:r w:rsidRPr="00045D00">
              <w:rPr>
                <w:rStyle w:val="Siuktni"/>
                <w:rFonts w:ascii="Times New Roman" w:hAnsi="Times New Roman" w:cs="Times New Roman"/>
                <w:b/>
                <w:bCs/>
                <w:noProof/>
              </w:rPr>
              <w:t>4. Lợi ích của đời sống tỉnh thức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_Toc229466473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60</w:t>
            </w:r>
            <w:r w:rsidRPr="00045D00">
              <w:rPr>
                <w:rFonts w:ascii="Times New Roman" w:hAnsi="Times New Roman" w:cs="Times New Roman"/>
                <w:noProof/>
                <w:webHidden/>
              </w:rPr>
              <w:fldChar w:fldCharType="end"/>
            </w:r>
          </w:hyperlink>
        </w:p>
        <w:p w14:paraId="0140FB62" w14:textId="4D86A405"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74" w:history="1">
            <w:r w:rsidRPr="00045D00">
              <w:rPr>
                <w:rStyle w:val="Siuktni"/>
                <w:rFonts w:ascii="Times New Roman" w:hAnsi="Times New Roman" w:cs="Times New Roman"/>
                <w:b/>
                <w:bCs/>
                <w:noProof/>
              </w:rPr>
              <w:t>5. Giới này bảo vệ bốn giới trước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_Toc229466474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62</w:t>
            </w:r>
            <w:r w:rsidRPr="00045D00">
              <w:rPr>
                <w:rFonts w:ascii="Times New Roman" w:hAnsi="Times New Roman" w:cs="Times New Roman"/>
                <w:noProof/>
                <w:webHidden/>
              </w:rPr>
              <w:fldChar w:fldCharType="end"/>
            </w:r>
          </w:hyperlink>
        </w:p>
        <w:p w14:paraId="34F89F1E" w14:textId="13C2CCC9" w:rsidR="00045D00" w:rsidRPr="00045D00" w:rsidRDefault="00045D00">
          <w:pPr>
            <w:pStyle w:val="Mucluc1"/>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75" w:history="1">
            <w:r w:rsidRPr="00045D00">
              <w:rPr>
                <w:rStyle w:val="Siuktni"/>
                <w:rFonts w:ascii="Times New Roman" w:hAnsi="Times New Roman" w:cs="Times New Roman"/>
                <w:b/>
                <w:noProof/>
              </w:rPr>
              <w:t>PHẦN III. TỪ NỀN GIỚI ĐI VÀO ĐỜI SỐNG TU HỌC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_Toc229466475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64</w:t>
            </w:r>
            <w:r w:rsidRPr="00045D00">
              <w:rPr>
                <w:rFonts w:ascii="Times New Roman" w:hAnsi="Times New Roman" w:cs="Times New Roman"/>
                <w:noProof/>
                <w:webHidden/>
              </w:rPr>
              <w:fldChar w:fldCharType="end"/>
            </w:r>
          </w:hyperlink>
        </w:p>
        <w:p w14:paraId="40FD0470" w14:textId="60454ED4"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76" w:history="1">
            <w:r w:rsidRPr="00045D00">
              <w:rPr>
                <w:rStyle w:val="Siuktni"/>
              </w:rPr>
              <w:t>Chương 8. Sau Ngũ Giới – Đi Vào Đời Sống Tu Học Hiền Trí</w:t>
            </w:r>
            <w:r w:rsidRPr="00045D00">
              <w:rPr>
                <w:webHidden/>
              </w:rPr>
              <w:tab/>
            </w:r>
            <w:r w:rsidRPr="00045D00">
              <w:rPr>
                <w:webHidden/>
              </w:rPr>
              <w:fldChar w:fldCharType="begin"/>
            </w:r>
            <w:r w:rsidRPr="00045D00">
              <w:rPr>
                <w:webHidden/>
              </w:rPr>
              <w:instrText xml:space="preserve"> PAGEREF _Toc229466476 \h </w:instrText>
            </w:r>
            <w:r w:rsidRPr="00045D00">
              <w:rPr>
                <w:webHidden/>
              </w:rPr>
            </w:r>
            <w:r w:rsidRPr="00045D00">
              <w:rPr>
                <w:webHidden/>
              </w:rPr>
              <w:fldChar w:fldCharType="separate"/>
            </w:r>
            <w:r w:rsidRPr="00045D00">
              <w:rPr>
                <w:webHidden/>
              </w:rPr>
              <w:t>64</w:t>
            </w:r>
            <w:r w:rsidRPr="00045D00">
              <w:rPr>
                <w:webHidden/>
              </w:rPr>
              <w:fldChar w:fldCharType="end"/>
            </w:r>
          </w:hyperlink>
        </w:p>
        <w:p w14:paraId="45A0070E" w14:textId="1043FFCA"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77" w:history="1">
            <w:r w:rsidRPr="00045D00">
              <w:rPr>
                <w:rStyle w:val="Siuktni"/>
                <w:rFonts w:ascii="Times New Roman" w:hAnsi="Times New Roman" w:cs="Times New Roman"/>
                <w:b/>
                <w:bCs/>
                <w:noProof/>
              </w:rPr>
              <w:t>1. Giữ giới chưa phải là đủ</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_Toc229466477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64</w:t>
            </w:r>
            <w:r w:rsidRPr="00045D00">
              <w:rPr>
                <w:rFonts w:ascii="Times New Roman" w:hAnsi="Times New Roman" w:cs="Times New Roman"/>
                <w:noProof/>
                <w:webHidden/>
              </w:rPr>
              <w:fldChar w:fldCharType="end"/>
            </w:r>
          </w:hyperlink>
        </w:p>
        <w:p w14:paraId="273B7576" w14:textId="158AA9B9"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78" w:history="1">
            <w:r w:rsidRPr="00045D00">
              <w:rPr>
                <w:rStyle w:val="Siuktni"/>
                <w:rFonts w:ascii="Times New Roman" w:hAnsi="Times New Roman" w:cs="Times New Roman"/>
                <w:b/>
                <w:bCs/>
                <w:noProof/>
              </w:rPr>
              <w:t>2. Từ “không làm ác” đến “nuôi thiện”</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_Toc229466478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66</w:t>
            </w:r>
            <w:r w:rsidRPr="00045D00">
              <w:rPr>
                <w:rFonts w:ascii="Times New Roman" w:hAnsi="Times New Roman" w:cs="Times New Roman"/>
                <w:noProof/>
                <w:webHidden/>
              </w:rPr>
              <w:fldChar w:fldCharType="end"/>
            </w:r>
          </w:hyperlink>
        </w:p>
        <w:p w14:paraId="2F15ED62" w14:textId="5C282E3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79" w:history="1">
            <w:r w:rsidRPr="00045D00">
              <w:rPr>
                <w:rStyle w:val="Siuktni"/>
                <w:rFonts w:ascii="Times New Roman" w:hAnsi="Times New Roman" w:cs="Times New Roman"/>
                <w:b/>
                <w:bCs/>
                <w:noProof/>
              </w:rPr>
              <w:t>3. Vai trò bản lề của chương này</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_Toc229466479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67</w:t>
            </w:r>
            <w:r w:rsidRPr="00045D00">
              <w:rPr>
                <w:rFonts w:ascii="Times New Roman" w:hAnsi="Times New Roman" w:cs="Times New Roman"/>
                <w:noProof/>
                <w:webHidden/>
              </w:rPr>
              <w:fldChar w:fldCharType="end"/>
            </w:r>
          </w:hyperlink>
        </w:p>
        <w:p w14:paraId="7740A74F" w14:textId="6B31DDEA"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80" w:history="1">
            <w:r w:rsidRPr="00045D00">
              <w:rPr>
                <w:rStyle w:val="Siuktni"/>
                <w:rFonts w:ascii="Times New Roman" w:hAnsi="Times New Roman" w:cs="Times New Roman"/>
                <w:b/>
                <w:bCs/>
                <w:noProof/>
              </w:rPr>
              <w:t>4. Tâm hiền là nền của nghiệp thiện</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_Toc229466480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68</w:t>
            </w:r>
            <w:r w:rsidRPr="00045D00">
              <w:rPr>
                <w:rFonts w:ascii="Times New Roman" w:hAnsi="Times New Roman" w:cs="Times New Roman"/>
                <w:noProof/>
                <w:webHidden/>
              </w:rPr>
              <w:fldChar w:fldCharType="end"/>
            </w:r>
          </w:hyperlink>
        </w:p>
        <w:p w14:paraId="065F7252" w14:textId="7A38889B"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81" w:history="1">
            <w:r w:rsidRPr="00045D00">
              <w:rPr>
                <w:rStyle w:val="Siuktni"/>
                <w:rFonts w:ascii="Times New Roman" w:hAnsi="Times New Roman" w:cs="Times New Roman"/>
                <w:b/>
                <w:bCs/>
                <w:noProof/>
              </w:rPr>
              <w:t>5. Chuyển sang chiều sâu tu học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_Toc229466481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70</w:t>
            </w:r>
            <w:r w:rsidRPr="00045D00">
              <w:rPr>
                <w:rFonts w:ascii="Times New Roman" w:hAnsi="Times New Roman" w:cs="Times New Roman"/>
                <w:noProof/>
                <w:webHidden/>
              </w:rPr>
              <w:fldChar w:fldCharType="end"/>
            </w:r>
          </w:hyperlink>
        </w:p>
        <w:p w14:paraId="16B16791" w14:textId="0300C9B8"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82" w:history="1">
            <w:r w:rsidRPr="00045D00">
              <w:rPr>
                <w:rStyle w:val="Siuktni"/>
              </w:rPr>
              <w:t>Chương 9. Tín – Giới – Văn – Thí – Tuệ</w:t>
            </w:r>
            <w:r w:rsidRPr="00045D00">
              <w:rPr>
                <w:webHidden/>
              </w:rPr>
              <w:tab/>
            </w:r>
            <w:r w:rsidRPr="00045D00">
              <w:rPr>
                <w:webHidden/>
              </w:rPr>
              <w:fldChar w:fldCharType="begin"/>
            </w:r>
            <w:r w:rsidRPr="00045D00">
              <w:rPr>
                <w:webHidden/>
              </w:rPr>
              <w:instrText xml:space="preserve"> PAGEREF _Toc229466482 \h </w:instrText>
            </w:r>
            <w:r w:rsidRPr="00045D00">
              <w:rPr>
                <w:webHidden/>
              </w:rPr>
            </w:r>
            <w:r w:rsidRPr="00045D00">
              <w:rPr>
                <w:webHidden/>
              </w:rPr>
              <w:fldChar w:fldCharType="separate"/>
            </w:r>
            <w:r w:rsidRPr="00045D00">
              <w:rPr>
                <w:webHidden/>
              </w:rPr>
              <w:t>72</w:t>
            </w:r>
            <w:r w:rsidRPr="00045D00">
              <w:rPr>
                <w:webHidden/>
              </w:rPr>
              <w:fldChar w:fldCharType="end"/>
            </w:r>
          </w:hyperlink>
        </w:p>
        <w:p w14:paraId="2EDEECDC" w14:textId="5B0FEFBA"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83" w:history="1">
            <w:r w:rsidRPr="00045D00">
              <w:rPr>
                <w:rStyle w:val="Siuktni"/>
                <w:rFonts w:ascii="Times New Roman" w:hAnsi="Times New Roman" w:cs="Times New Roman"/>
                <w:b/>
                <w:bCs/>
                <w:noProof/>
              </w:rPr>
              <w:t>1. Tín – niềm tin đúng đắn</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_Toc229466483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72</w:t>
            </w:r>
            <w:r w:rsidRPr="00045D00">
              <w:rPr>
                <w:rFonts w:ascii="Times New Roman" w:hAnsi="Times New Roman" w:cs="Times New Roman"/>
                <w:noProof/>
                <w:webHidden/>
              </w:rPr>
              <w:fldChar w:fldCharType="end"/>
            </w:r>
          </w:hyperlink>
        </w:p>
        <w:p w14:paraId="39317CD4" w14:textId="1C303D55"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84" w:history="1">
            <w:r w:rsidRPr="00045D00">
              <w:rPr>
                <w:rStyle w:val="Siuktni"/>
                <w:rFonts w:ascii="Times New Roman" w:hAnsi="Times New Roman" w:cs="Times New Roman"/>
                <w:b/>
                <w:bCs/>
                <w:noProof/>
              </w:rPr>
              <w:t>2. Giới – nền đạo đức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_Toc229466484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74</w:t>
            </w:r>
            <w:r w:rsidRPr="00045D00">
              <w:rPr>
                <w:rFonts w:ascii="Times New Roman" w:hAnsi="Times New Roman" w:cs="Times New Roman"/>
                <w:noProof/>
                <w:webHidden/>
              </w:rPr>
              <w:fldChar w:fldCharType="end"/>
            </w:r>
          </w:hyperlink>
        </w:p>
        <w:p w14:paraId="3A8EA0BD" w14:textId="7C14C766"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85" w:history="1">
            <w:r w:rsidRPr="00045D00">
              <w:rPr>
                <w:rStyle w:val="Siuktni"/>
                <w:rFonts w:ascii="Times New Roman" w:hAnsi="Times New Roman" w:cs="Times New Roman"/>
                <w:b/>
                <w:bCs/>
                <w:noProof/>
              </w:rPr>
              <w:t>3. Văn – học và nghe pháp</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_Toc229466485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75</w:t>
            </w:r>
            <w:r w:rsidRPr="00045D00">
              <w:rPr>
                <w:rFonts w:ascii="Times New Roman" w:hAnsi="Times New Roman" w:cs="Times New Roman"/>
                <w:noProof/>
                <w:webHidden/>
              </w:rPr>
              <w:fldChar w:fldCharType="end"/>
            </w:r>
          </w:hyperlink>
        </w:p>
        <w:p w14:paraId="0CB956B1" w14:textId="63BF0D0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86" w:history="1">
            <w:r w:rsidRPr="00045D00">
              <w:rPr>
                <w:rStyle w:val="Siuktni"/>
                <w:rFonts w:ascii="Times New Roman" w:hAnsi="Times New Roman" w:cs="Times New Roman"/>
                <w:b/>
                <w:bCs/>
                <w:noProof/>
              </w:rPr>
              <w:t>4. Thí – mở lòng và buông xả</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_Toc229466486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76</w:t>
            </w:r>
            <w:r w:rsidRPr="00045D00">
              <w:rPr>
                <w:rFonts w:ascii="Times New Roman" w:hAnsi="Times New Roman" w:cs="Times New Roman"/>
                <w:noProof/>
                <w:webHidden/>
              </w:rPr>
              <w:fldChar w:fldCharType="end"/>
            </w:r>
          </w:hyperlink>
        </w:p>
        <w:p w14:paraId="3D3F8A96" w14:textId="142D7301"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87" w:history="1">
            <w:r w:rsidRPr="00045D00">
              <w:rPr>
                <w:rStyle w:val="Siuktni"/>
                <w:rFonts w:ascii="Times New Roman" w:hAnsi="Times New Roman" w:cs="Times New Roman"/>
                <w:b/>
                <w:bCs/>
                <w:noProof/>
              </w:rPr>
              <w:t>5. Tuệ – trí tuệ thấy đúng sự thật</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_Toc229466487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78</w:t>
            </w:r>
            <w:r w:rsidRPr="00045D00">
              <w:rPr>
                <w:rFonts w:ascii="Times New Roman" w:hAnsi="Times New Roman" w:cs="Times New Roman"/>
                <w:noProof/>
                <w:webHidden/>
              </w:rPr>
              <w:fldChar w:fldCharType="end"/>
            </w:r>
          </w:hyperlink>
        </w:p>
        <w:p w14:paraId="49B45E81" w14:textId="09FD45C6"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88" w:history="1">
            <w:r w:rsidRPr="00045D00">
              <w:rPr>
                <w:rStyle w:val="Siuktni"/>
              </w:rPr>
              <w:t>Chương 10. Tâm hiền – tâm từ, nền mềm của đạo lộ</w:t>
            </w:r>
            <w:r w:rsidRPr="00045D00">
              <w:rPr>
                <w:webHidden/>
              </w:rPr>
              <w:tab/>
            </w:r>
            <w:r w:rsidRPr="00045D00">
              <w:rPr>
                <w:webHidden/>
              </w:rPr>
              <w:fldChar w:fldCharType="begin"/>
            </w:r>
            <w:r w:rsidRPr="00045D00">
              <w:rPr>
                <w:webHidden/>
              </w:rPr>
              <w:instrText xml:space="preserve"> PAGEREF _Toc229466488 \h </w:instrText>
            </w:r>
            <w:r w:rsidRPr="00045D00">
              <w:rPr>
                <w:webHidden/>
              </w:rPr>
            </w:r>
            <w:r w:rsidRPr="00045D00">
              <w:rPr>
                <w:webHidden/>
              </w:rPr>
              <w:fldChar w:fldCharType="separate"/>
            </w:r>
            <w:r w:rsidRPr="00045D00">
              <w:rPr>
                <w:webHidden/>
              </w:rPr>
              <w:t>80</w:t>
            </w:r>
            <w:r w:rsidRPr="00045D00">
              <w:rPr>
                <w:webHidden/>
              </w:rPr>
              <w:fldChar w:fldCharType="end"/>
            </w:r>
          </w:hyperlink>
        </w:p>
        <w:p w14:paraId="279A55AE" w14:textId="10700E17"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89" w:history="1">
            <w:r w:rsidRPr="00045D00">
              <w:rPr>
                <w:rStyle w:val="Siuktni"/>
                <w:rFonts w:ascii="Times New Roman" w:hAnsi="Times New Roman" w:cs="Times New Roman"/>
                <w:b/>
                <w:bCs/>
                <w:noProof/>
              </w:rPr>
              <w:t>1. Tâm hiền là gì</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_Toc229466489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80</w:t>
            </w:r>
            <w:r w:rsidRPr="00045D00">
              <w:rPr>
                <w:rFonts w:ascii="Times New Roman" w:hAnsi="Times New Roman" w:cs="Times New Roman"/>
                <w:noProof/>
                <w:webHidden/>
              </w:rPr>
              <w:fldChar w:fldCharType="end"/>
            </w:r>
          </w:hyperlink>
        </w:p>
        <w:p w14:paraId="66D5AD61" w14:textId="689FDA25"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90" w:history="1">
            <w:r w:rsidRPr="00045D00">
              <w:rPr>
                <w:rStyle w:val="Siuktni"/>
                <w:rFonts w:ascii="Times New Roman" w:hAnsi="Times New Roman" w:cs="Times New Roman"/>
                <w:b/>
                <w:bCs/>
                <w:noProof/>
              </w:rPr>
              <w:t>2. Tâm hiền là nền của nghiệp thiện</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_Toc229466490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81</w:t>
            </w:r>
            <w:r w:rsidRPr="00045D00">
              <w:rPr>
                <w:rFonts w:ascii="Times New Roman" w:hAnsi="Times New Roman" w:cs="Times New Roman"/>
                <w:noProof/>
                <w:webHidden/>
              </w:rPr>
              <w:fldChar w:fldCharType="end"/>
            </w:r>
          </w:hyperlink>
        </w:p>
        <w:p w14:paraId="2E6952C8" w14:textId="7F3AA8A8"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91" w:history="1">
            <w:r w:rsidRPr="00045D00">
              <w:rPr>
                <w:rStyle w:val="Siuktni"/>
                <w:rFonts w:ascii="Times New Roman" w:hAnsi="Times New Roman" w:cs="Times New Roman"/>
                <w:b/>
                <w:bCs/>
                <w:noProof/>
              </w:rPr>
              <w:t>3. Từ tâm hiền phát triển tâm từ</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_Toc229466491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83</w:t>
            </w:r>
            <w:r w:rsidRPr="00045D00">
              <w:rPr>
                <w:rFonts w:ascii="Times New Roman" w:hAnsi="Times New Roman" w:cs="Times New Roman"/>
                <w:noProof/>
                <w:webHidden/>
              </w:rPr>
              <w:fldChar w:fldCharType="end"/>
            </w:r>
          </w:hyperlink>
        </w:p>
        <w:p w14:paraId="199995C1" w14:textId="2BA4488C"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92" w:history="1">
            <w:r w:rsidRPr="00045D00">
              <w:rPr>
                <w:rStyle w:val="Siuktni"/>
                <w:rFonts w:ascii="Times New Roman" w:hAnsi="Times New Roman" w:cs="Times New Roman"/>
                <w:b/>
                <w:bCs/>
                <w:noProof/>
              </w:rPr>
              <w:t>4. Vai trò của tâm mềm trong tu học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_Toc229466492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84</w:t>
            </w:r>
            <w:r w:rsidRPr="00045D00">
              <w:rPr>
                <w:rFonts w:ascii="Times New Roman" w:hAnsi="Times New Roman" w:cs="Times New Roman"/>
                <w:noProof/>
                <w:webHidden/>
              </w:rPr>
              <w:fldChar w:fldCharType="end"/>
            </w:r>
          </w:hyperlink>
        </w:p>
        <w:p w14:paraId="3412D173" w14:textId="3C99040B"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93" w:history="1">
            <w:r w:rsidRPr="00045D00">
              <w:rPr>
                <w:rStyle w:val="Siuktni"/>
                <w:rFonts w:ascii="Times New Roman" w:hAnsi="Times New Roman" w:cs="Times New Roman"/>
                <w:b/>
                <w:bCs/>
                <w:noProof/>
              </w:rPr>
              <w:t>5. Chuyển hóa nội tâm từ gốc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_Toc229466493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85</w:t>
            </w:r>
            <w:r w:rsidRPr="00045D00">
              <w:rPr>
                <w:rFonts w:ascii="Times New Roman" w:hAnsi="Times New Roman" w:cs="Times New Roman"/>
                <w:noProof/>
                <w:webHidden/>
              </w:rPr>
              <w:fldChar w:fldCharType="end"/>
            </w:r>
          </w:hyperlink>
        </w:p>
        <w:p w14:paraId="50F9F56E" w14:textId="1C49A29A" w:rsidR="00045D00" w:rsidRPr="00045D00" w:rsidRDefault="00045D00">
          <w:pPr>
            <w:pStyle w:val="Mucluc1"/>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94" w:history="1">
            <w:r w:rsidRPr="00045D00">
              <w:rPr>
                <w:rStyle w:val="Siuktni"/>
                <w:rFonts w:ascii="Times New Roman" w:hAnsi="Times New Roman" w:cs="Times New Roman"/>
                <w:b/>
                <w:noProof/>
              </w:rPr>
              <w:t>PHẦN IV. ĐI VÀO NỘI TÂM VÀ PHÁP HÀNH CĂN BẢN</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_Toc229466494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88</w:t>
            </w:r>
            <w:r w:rsidRPr="00045D00">
              <w:rPr>
                <w:rFonts w:ascii="Times New Roman" w:hAnsi="Times New Roman" w:cs="Times New Roman"/>
                <w:noProof/>
                <w:webHidden/>
              </w:rPr>
              <w:fldChar w:fldCharType="end"/>
            </w:r>
          </w:hyperlink>
        </w:p>
        <w:p w14:paraId="20494FD5" w14:textId="378098DD"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495" w:history="1">
            <w:r w:rsidRPr="00045D00">
              <w:rPr>
                <w:rStyle w:val="Siuktni"/>
              </w:rPr>
              <w:t>Chương 11. Chánh Niệm – Tỉnh Giác, Nếp Sống Thường Trực</w:t>
            </w:r>
            <w:r w:rsidRPr="00045D00">
              <w:rPr>
                <w:webHidden/>
              </w:rPr>
              <w:tab/>
            </w:r>
            <w:r w:rsidRPr="00045D00">
              <w:rPr>
                <w:webHidden/>
              </w:rPr>
              <w:fldChar w:fldCharType="begin"/>
            </w:r>
            <w:r w:rsidRPr="00045D00">
              <w:rPr>
                <w:webHidden/>
              </w:rPr>
              <w:instrText xml:space="preserve"> PAGEREF _Toc229466495 \h </w:instrText>
            </w:r>
            <w:r w:rsidRPr="00045D00">
              <w:rPr>
                <w:webHidden/>
              </w:rPr>
            </w:r>
            <w:r w:rsidRPr="00045D00">
              <w:rPr>
                <w:webHidden/>
              </w:rPr>
              <w:fldChar w:fldCharType="separate"/>
            </w:r>
            <w:r w:rsidRPr="00045D00">
              <w:rPr>
                <w:webHidden/>
              </w:rPr>
              <w:t>88</w:t>
            </w:r>
            <w:r w:rsidRPr="00045D00">
              <w:rPr>
                <w:webHidden/>
              </w:rPr>
              <w:fldChar w:fldCharType="end"/>
            </w:r>
          </w:hyperlink>
        </w:p>
        <w:p w14:paraId="3788742C" w14:textId="389BFA9E"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96" w:history="1">
            <w:r w:rsidRPr="00045D00">
              <w:rPr>
                <w:rStyle w:val="Siuktni"/>
                <w:rFonts w:ascii="Times New Roman" w:hAnsi="Times New Roman" w:cs="Times New Roman"/>
                <w:b/>
                <w:bCs/>
                <w:noProof/>
              </w:rPr>
              <w:t>1. Chánh niệm là gì</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_Toc229466496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88</w:t>
            </w:r>
            <w:r w:rsidRPr="00045D00">
              <w:rPr>
                <w:rFonts w:ascii="Times New Roman" w:hAnsi="Times New Roman" w:cs="Times New Roman"/>
                <w:noProof/>
                <w:webHidden/>
              </w:rPr>
              <w:fldChar w:fldCharType="end"/>
            </w:r>
          </w:hyperlink>
        </w:p>
        <w:p w14:paraId="08DD9501" w14:textId="03BBE758"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97" w:history="1">
            <w:r w:rsidRPr="00045D00">
              <w:rPr>
                <w:rStyle w:val="Siuktni"/>
                <w:rFonts w:ascii="Times New Roman" w:hAnsi="Times New Roman" w:cs="Times New Roman"/>
                <w:b/>
                <w:bCs/>
                <w:noProof/>
              </w:rPr>
              <w:t>2. Tỉnh giác trong đời sống</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_Toc229466497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89</w:t>
            </w:r>
            <w:r w:rsidRPr="00045D00">
              <w:rPr>
                <w:rFonts w:ascii="Times New Roman" w:hAnsi="Times New Roman" w:cs="Times New Roman"/>
                <w:noProof/>
                <w:webHidden/>
              </w:rPr>
              <w:fldChar w:fldCharType="end"/>
            </w:r>
          </w:hyperlink>
        </w:p>
        <w:p w14:paraId="37A9F2BF" w14:textId="4CCC1744"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98" w:history="1">
            <w:r w:rsidRPr="00045D00">
              <w:rPr>
                <w:rStyle w:val="Siuktni"/>
                <w:rFonts w:ascii="Times New Roman" w:hAnsi="Times New Roman" w:cs="Times New Roman"/>
                <w:b/>
                <w:bCs/>
                <w:noProof/>
              </w:rPr>
              <w:t>3. Sống không phóng dật</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_Toc229466498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90</w:t>
            </w:r>
            <w:r w:rsidRPr="00045D00">
              <w:rPr>
                <w:rFonts w:ascii="Times New Roman" w:hAnsi="Times New Roman" w:cs="Times New Roman"/>
                <w:noProof/>
                <w:webHidden/>
              </w:rPr>
              <w:fldChar w:fldCharType="end"/>
            </w:r>
          </w:hyperlink>
        </w:p>
        <w:p w14:paraId="0DD269BF" w14:textId="01186CF5"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499" w:history="1">
            <w:r w:rsidRPr="00045D00">
              <w:rPr>
                <w:rStyle w:val="Siuktni"/>
                <w:rFonts w:ascii="Times New Roman" w:hAnsi="Times New Roman" w:cs="Times New Roman"/>
                <w:b/>
                <w:bCs/>
                <w:noProof/>
              </w:rPr>
              <w:t>4. Chánh niệm trong từng hành động</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_Toc229466499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92</w:t>
            </w:r>
            <w:r w:rsidRPr="00045D00">
              <w:rPr>
                <w:rFonts w:ascii="Times New Roman" w:hAnsi="Times New Roman" w:cs="Times New Roman"/>
                <w:noProof/>
                <w:webHidden/>
              </w:rPr>
              <w:fldChar w:fldCharType="end"/>
            </w:r>
          </w:hyperlink>
        </w:p>
        <w:p w14:paraId="5C2F8E7D" w14:textId="46DA8F56"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00" w:history="1">
            <w:r w:rsidRPr="00045D00">
              <w:rPr>
                <w:rStyle w:val="Siuktni"/>
                <w:rFonts w:ascii="Times New Roman" w:hAnsi="Times New Roman" w:cs="Times New Roman"/>
                <w:b/>
                <w:bCs/>
                <w:noProof/>
              </w:rPr>
              <w:t>5. Vai trò nền tảng của chánh niệm</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_Toc229466500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93</w:t>
            </w:r>
            <w:r w:rsidRPr="00045D00">
              <w:rPr>
                <w:rFonts w:ascii="Times New Roman" w:hAnsi="Times New Roman" w:cs="Times New Roman"/>
                <w:noProof/>
                <w:webHidden/>
              </w:rPr>
              <w:fldChar w:fldCharType="end"/>
            </w:r>
          </w:hyperlink>
        </w:p>
        <w:p w14:paraId="277A43E7" w14:textId="71CEEC68"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501" w:history="1">
            <w:r w:rsidRPr="00045D00">
              <w:rPr>
                <w:rStyle w:val="Siuktni"/>
              </w:rPr>
              <w:t>Chương 12. Nhận Diện Ngũ Uẩn – Bước Đầu Mở Mắt Nội Tâm</w:t>
            </w:r>
            <w:r w:rsidRPr="00045D00">
              <w:rPr>
                <w:webHidden/>
              </w:rPr>
              <w:tab/>
            </w:r>
            <w:r w:rsidRPr="00045D00">
              <w:rPr>
                <w:webHidden/>
              </w:rPr>
              <w:fldChar w:fldCharType="begin"/>
            </w:r>
            <w:r w:rsidRPr="00045D00">
              <w:rPr>
                <w:webHidden/>
              </w:rPr>
              <w:instrText xml:space="preserve"> PAGEREF _Toc229466501 \h </w:instrText>
            </w:r>
            <w:r w:rsidRPr="00045D00">
              <w:rPr>
                <w:webHidden/>
              </w:rPr>
            </w:r>
            <w:r w:rsidRPr="00045D00">
              <w:rPr>
                <w:webHidden/>
              </w:rPr>
              <w:fldChar w:fldCharType="separate"/>
            </w:r>
            <w:r w:rsidRPr="00045D00">
              <w:rPr>
                <w:webHidden/>
              </w:rPr>
              <w:t>96</w:t>
            </w:r>
            <w:r w:rsidRPr="00045D00">
              <w:rPr>
                <w:webHidden/>
              </w:rPr>
              <w:fldChar w:fldCharType="end"/>
            </w:r>
          </w:hyperlink>
        </w:p>
        <w:p w14:paraId="188BBD60" w14:textId="634CA5FC"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02" w:history="1">
            <w:r w:rsidRPr="00045D00">
              <w:rPr>
                <w:rStyle w:val="Siuktni"/>
                <w:rFonts w:ascii="Times New Roman" w:hAnsi="Times New Roman" w:cs="Times New Roman"/>
                <w:b/>
                <w:noProof/>
              </w:rPr>
              <w:t>1. Ngũ uẩn là gì?</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_Toc229466502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96</w:t>
            </w:r>
            <w:r w:rsidRPr="00045D00">
              <w:rPr>
                <w:rFonts w:ascii="Times New Roman" w:hAnsi="Times New Roman" w:cs="Times New Roman"/>
                <w:noProof/>
                <w:webHidden/>
              </w:rPr>
              <w:fldChar w:fldCharType="end"/>
            </w:r>
          </w:hyperlink>
        </w:p>
        <w:p w14:paraId="43ECD827" w14:textId="2C7FA773"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03" w:history="1">
            <w:r w:rsidRPr="00045D00">
              <w:rPr>
                <w:rStyle w:val="Siuktni"/>
                <w:rFonts w:ascii="Times New Roman" w:hAnsi="Times New Roman" w:cs="Times New Roman"/>
                <w:b/>
                <w:noProof/>
              </w:rPr>
              <w:t>2. Thân tâm dưới ánh sáng ngũ uẩn</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_Toc229466503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97</w:t>
            </w:r>
            <w:r w:rsidRPr="00045D00">
              <w:rPr>
                <w:rFonts w:ascii="Times New Roman" w:hAnsi="Times New Roman" w:cs="Times New Roman"/>
                <w:noProof/>
                <w:webHidden/>
              </w:rPr>
              <w:fldChar w:fldCharType="end"/>
            </w:r>
          </w:hyperlink>
        </w:p>
        <w:p w14:paraId="702D268F" w14:textId="3395A07E"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04" w:history="1">
            <w:r w:rsidRPr="00045D00">
              <w:rPr>
                <w:rStyle w:val="Siuktni"/>
                <w:rFonts w:ascii="Times New Roman" w:hAnsi="Times New Roman" w:cs="Times New Roman"/>
                <w:b/>
                <w:noProof/>
              </w:rPr>
              <w:t>3. Nhận diện sự vận hành của thân tâm</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_Toc229466504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98</w:t>
            </w:r>
            <w:r w:rsidRPr="00045D00">
              <w:rPr>
                <w:rFonts w:ascii="Times New Roman" w:hAnsi="Times New Roman" w:cs="Times New Roman"/>
                <w:noProof/>
                <w:webHidden/>
              </w:rPr>
              <w:fldChar w:fldCharType="end"/>
            </w:r>
          </w:hyperlink>
        </w:p>
        <w:p w14:paraId="0F2D265A" w14:textId="0401FC76"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05" w:history="1">
            <w:r w:rsidRPr="00045D00">
              <w:rPr>
                <w:rStyle w:val="Siuktni"/>
                <w:rFonts w:ascii="Times New Roman" w:hAnsi="Times New Roman" w:cs="Times New Roman"/>
                <w:b/>
                <w:noProof/>
              </w:rPr>
              <w:t>4. Không đồng hóa với thân tâm</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_Toc229466505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99</w:t>
            </w:r>
            <w:r w:rsidRPr="00045D00">
              <w:rPr>
                <w:rFonts w:ascii="Times New Roman" w:hAnsi="Times New Roman" w:cs="Times New Roman"/>
                <w:noProof/>
                <w:webHidden/>
              </w:rPr>
              <w:fldChar w:fldCharType="end"/>
            </w:r>
          </w:hyperlink>
        </w:p>
        <w:p w14:paraId="5224FB79" w14:textId="163C6F4F"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06" w:history="1">
            <w:r w:rsidRPr="00045D00">
              <w:rPr>
                <w:rStyle w:val="Siuktni"/>
                <w:rFonts w:ascii="Times New Roman" w:eastAsia="Times New Roman" w:hAnsi="Times New Roman" w:cs="Times New Roman"/>
                <w:b/>
                <w:noProof/>
              </w:rPr>
              <w:t>5. Mở đầu cho nội quán</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_Toc229466506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101</w:t>
            </w:r>
            <w:r w:rsidRPr="00045D00">
              <w:rPr>
                <w:rFonts w:ascii="Times New Roman" w:hAnsi="Times New Roman" w:cs="Times New Roman"/>
                <w:noProof/>
                <w:webHidden/>
              </w:rPr>
              <w:fldChar w:fldCharType="end"/>
            </w:r>
          </w:hyperlink>
        </w:p>
        <w:p w14:paraId="6FD0344F" w14:textId="7F974E36"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507" w:history="1">
            <w:r w:rsidRPr="00045D00">
              <w:rPr>
                <w:rStyle w:val="Siuktni"/>
              </w:rPr>
              <w:t>Chương 13. Quán Chiếu Cảm Thọ – Chỗ Cư Trú Của Tham, Sân, Si</w:t>
            </w:r>
            <w:r w:rsidRPr="00045D00">
              <w:rPr>
                <w:webHidden/>
              </w:rPr>
              <w:tab/>
            </w:r>
            <w:r w:rsidRPr="00045D00">
              <w:rPr>
                <w:webHidden/>
              </w:rPr>
              <w:fldChar w:fldCharType="begin"/>
            </w:r>
            <w:r w:rsidRPr="00045D00">
              <w:rPr>
                <w:webHidden/>
              </w:rPr>
              <w:instrText xml:space="preserve"> PAGEREF _Toc229466507 \h </w:instrText>
            </w:r>
            <w:r w:rsidRPr="00045D00">
              <w:rPr>
                <w:webHidden/>
              </w:rPr>
            </w:r>
            <w:r w:rsidRPr="00045D00">
              <w:rPr>
                <w:webHidden/>
              </w:rPr>
              <w:fldChar w:fldCharType="separate"/>
            </w:r>
            <w:r w:rsidRPr="00045D00">
              <w:rPr>
                <w:webHidden/>
              </w:rPr>
              <w:t>103</w:t>
            </w:r>
            <w:r w:rsidRPr="00045D00">
              <w:rPr>
                <w:webHidden/>
              </w:rPr>
              <w:fldChar w:fldCharType="end"/>
            </w:r>
          </w:hyperlink>
        </w:p>
        <w:p w14:paraId="2173B55C" w14:textId="245D6899"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08" w:history="1">
            <w:r w:rsidRPr="00045D00">
              <w:rPr>
                <w:rStyle w:val="Siuktni"/>
                <w:rFonts w:ascii="Times New Roman" w:eastAsia="Times New Roman" w:hAnsi="Times New Roman" w:cs="Times New Roman"/>
                <w:b/>
                <w:noProof/>
              </w:rPr>
              <w:t>1. Cảm thọ là gì</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_Toc229466508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103</w:t>
            </w:r>
            <w:r w:rsidRPr="00045D00">
              <w:rPr>
                <w:rFonts w:ascii="Times New Roman" w:hAnsi="Times New Roman" w:cs="Times New Roman"/>
                <w:noProof/>
                <w:webHidden/>
              </w:rPr>
              <w:fldChar w:fldCharType="end"/>
            </w:r>
          </w:hyperlink>
        </w:p>
        <w:p w14:paraId="6F014B3B" w14:textId="5D7245B2"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09" w:history="1">
            <w:r w:rsidRPr="00045D00">
              <w:rPr>
                <w:rStyle w:val="Siuktni"/>
                <w:rFonts w:ascii="Times New Roman" w:eastAsia="Times New Roman" w:hAnsi="Times New Roman" w:cs="Times New Roman"/>
                <w:b/>
                <w:noProof/>
              </w:rPr>
              <w:t>2. Cảm thọ là nơi sinh khởi phiền não</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_Toc229466509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104</w:t>
            </w:r>
            <w:r w:rsidRPr="00045D00">
              <w:rPr>
                <w:rFonts w:ascii="Times New Roman" w:hAnsi="Times New Roman" w:cs="Times New Roman"/>
                <w:noProof/>
                <w:webHidden/>
              </w:rPr>
              <w:fldChar w:fldCharType="end"/>
            </w:r>
          </w:hyperlink>
        </w:p>
        <w:p w14:paraId="1FB01B35" w14:textId="0F05CAA6"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10" w:history="1">
            <w:r w:rsidRPr="00045D00">
              <w:rPr>
                <w:rStyle w:val="Siuktni"/>
                <w:rFonts w:ascii="Times New Roman" w:eastAsia="Times New Roman" w:hAnsi="Times New Roman" w:cs="Times New Roman"/>
                <w:b/>
                <w:noProof/>
              </w:rPr>
              <w:t>3. Nhận diện cảm thọ</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_Toc229466510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105</w:t>
            </w:r>
            <w:r w:rsidRPr="00045D00">
              <w:rPr>
                <w:rFonts w:ascii="Times New Roman" w:hAnsi="Times New Roman" w:cs="Times New Roman"/>
                <w:noProof/>
                <w:webHidden/>
              </w:rPr>
              <w:fldChar w:fldCharType="end"/>
            </w:r>
          </w:hyperlink>
        </w:p>
        <w:p w14:paraId="421094FF" w14:textId="532B6D02"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11" w:history="1">
            <w:r w:rsidRPr="00045D00">
              <w:rPr>
                <w:rStyle w:val="Siuktni"/>
                <w:rFonts w:ascii="Times New Roman" w:eastAsia="Times New Roman" w:hAnsi="Times New Roman" w:cs="Times New Roman"/>
                <w:b/>
                <w:noProof/>
              </w:rPr>
              <w:t>4. Không chạy theo cảm thọ</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_Toc229466511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106</w:t>
            </w:r>
            <w:r w:rsidRPr="00045D00">
              <w:rPr>
                <w:rFonts w:ascii="Times New Roman" w:hAnsi="Times New Roman" w:cs="Times New Roman"/>
                <w:noProof/>
                <w:webHidden/>
              </w:rPr>
              <w:fldChar w:fldCharType="end"/>
            </w:r>
          </w:hyperlink>
        </w:p>
        <w:p w14:paraId="1130E530" w14:textId="145815BE"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12" w:history="1">
            <w:r w:rsidRPr="00045D00">
              <w:rPr>
                <w:rStyle w:val="Siuktni"/>
                <w:rFonts w:ascii="Times New Roman" w:eastAsia="Times New Roman" w:hAnsi="Times New Roman" w:cs="Times New Roman"/>
                <w:b/>
                <w:noProof/>
              </w:rPr>
              <w:t>5. Chuyển hóa tham – sân – si</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_Toc229466512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108</w:t>
            </w:r>
            <w:r w:rsidRPr="00045D00">
              <w:rPr>
                <w:rFonts w:ascii="Times New Roman" w:hAnsi="Times New Roman" w:cs="Times New Roman"/>
                <w:noProof/>
                <w:webHidden/>
              </w:rPr>
              <w:fldChar w:fldCharType="end"/>
            </w:r>
          </w:hyperlink>
        </w:p>
        <w:p w14:paraId="1BD52128" w14:textId="45684994"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513" w:history="1">
            <w:r w:rsidRPr="00045D00">
              <w:rPr>
                <w:rStyle w:val="Siuktni"/>
              </w:rPr>
              <w:t>Chương 14. An Trú Thân – Ba Pháp Căn Bản – Thu Nhiếp Sáu Căn – Như Lý Tác Ý</w:t>
            </w:r>
            <w:r w:rsidRPr="00045D00">
              <w:rPr>
                <w:webHidden/>
              </w:rPr>
              <w:tab/>
            </w:r>
            <w:r w:rsidRPr="00045D00">
              <w:rPr>
                <w:webHidden/>
              </w:rPr>
              <w:fldChar w:fldCharType="begin"/>
            </w:r>
            <w:r w:rsidRPr="00045D00">
              <w:rPr>
                <w:webHidden/>
              </w:rPr>
              <w:instrText xml:space="preserve"> PAGEREF _Toc229466513 \h </w:instrText>
            </w:r>
            <w:r w:rsidRPr="00045D00">
              <w:rPr>
                <w:webHidden/>
              </w:rPr>
            </w:r>
            <w:r w:rsidRPr="00045D00">
              <w:rPr>
                <w:webHidden/>
              </w:rPr>
              <w:fldChar w:fldCharType="separate"/>
            </w:r>
            <w:r w:rsidRPr="00045D00">
              <w:rPr>
                <w:webHidden/>
              </w:rPr>
              <w:t>110</w:t>
            </w:r>
            <w:r w:rsidRPr="00045D00">
              <w:rPr>
                <w:webHidden/>
              </w:rPr>
              <w:fldChar w:fldCharType="end"/>
            </w:r>
          </w:hyperlink>
        </w:p>
        <w:p w14:paraId="5A65B048" w14:textId="204E89B8"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14" w:history="1">
            <w:r w:rsidRPr="00045D00">
              <w:rPr>
                <w:rStyle w:val="Siuktni"/>
                <w:rFonts w:ascii="Times New Roman" w:eastAsia="Times New Roman" w:hAnsi="Times New Roman" w:cs="Times New Roman"/>
                <w:b/>
                <w:noProof/>
              </w:rPr>
              <w:t>1. An trú cảm giác toàn thân</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_Toc229466514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110</w:t>
            </w:r>
            <w:r w:rsidRPr="00045D00">
              <w:rPr>
                <w:rFonts w:ascii="Times New Roman" w:hAnsi="Times New Roman" w:cs="Times New Roman"/>
                <w:noProof/>
                <w:webHidden/>
              </w:rPr>
              <w:fldChar w:fldCharType="end"/>
            </w:r>
          </w:hyperlink>
        </w:p>
        <w:p w14:paraId="0A288F34" w14:textId="07D26214"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15" w:history="1">
            <w:r w:rsidRPr="00045D00">
              <w:rPr>
                <w:rStyle w:val="Siuktni"/>
                <w:rFonts w:ascii="Times New Roman" w:eastAsia="Times New Roman" w:hAnsi="Times New Roman" w:cs="Times New Roman"/>
                <w:b/>
                <w:noProof/>
              </w:rPr>
              <w:t>2. Ba pháp căn bản: rõ biết – an trú – tỉnh giác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_Toc229466515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111</w:t>
            </w:r>
            <w:r w:rsidRPr="00045D00">
              <w:rPr>
                <w:rFonts w:ascii="Times New Roman" w:hAnsi="Times New Roman" w:cs="Times New Roman"/>
                <w:noProof/>
                <w:webHidden/>
              </w:rPr>
              <w:fldChar w:fldCharType="end"/>
            </w:r>
          </w:hyperlink>
        </w:p>
        <w:p w14:paraId="510A7796" w14:textId="59B22A43"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16" w:history="1">
            <w:r w:rsidRPr="00045D00">
              <w:rPr>
                <w:rStyle w:val="Siuktni"/>
                <w:rFonts w:ascii="Times New Roman" w:eastAsia="Times New Roman" w:hAnsi="Times New Roman" w:cs="Times New Roman"/>
                <w:b/>
                <w:noProof/>
              </w:rPr>
              <w:t>3. Thu nhiếp sáu căn</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_Toc229466516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112</w:t>
            </w:r>
            <w:r w:rsidRPr="00045D00">
              <w:rPr>
                <w:rFonts w:ascii="Times New Roman" w:hAnsi="Times New Roman" w:cs="Times New Roman"/>
                <w:noProof/>
                <w:webHidden/>
              </w:rPr>
              <w:fldChar w:fldCharType="end"/>
            </w:r>
          </w:hyperlink>
        </w:p>
        <w:p w14:paraId="199A8A17" w14:textId="26CAC5BC"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17" w:history="1">
            <w:r w:rsidRPr="00045D00">
              <w:rPr>
                <w:rStyle w:val="Siuktni"/>
                <w:rFonts w:ascii="Times New Roman" w:eastAsia="Times New Roman" w:hAnsi="Times New Roman" w:cs="Times New Roman"/>
                <w:b/>
                <w:noProof/>
              </w:rPr>
              <w:t>4. Phòng hộ thân tâm</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_Toc229466517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113</w:t>
            </w:r>
            <w:r w:rsidRPr="00045D00">
              <w:rPr>
                <w:rFonts w:ascii="Times New Roman" w:hAnsi="Times New Roman" w:cs="Times New Roman"/>
                <w:noProof/>
                <w:webHidden/>
              </w:rPr>
              <w:fldChar w:fldCharType="end"/>
            </w:r>
          </w:hyperlink>
        </w:p>
        <w:p w14:paraId="58B04A9A" w14:textId="30CE2A8E"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18" w:history="1">
            <w:r w:rsidRPr="00045D00">
              <w:rPr>
                <w:rStyle w:val="Siuktni"/>
                <w:rFonts w:ascii="Times New Roman" w:eastAsia="Times New Roman" w:hAnsi="Times New Roman" w:cs="Times New Roman"/>
                <w:b/>
                <w:noProof/>
              </w:rPr>
              <w:t>5. Như lý tác ý – chuyển hóa phiền não</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_Toc229466518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115</w:t>
            </w:r>
            <w:r w:rsidRPr="00045D00">
              <w:rPr>
                <w:rFonts w:ascii="Times New Roman" w:hAnsi="Times New Roman" w:cs="Times New Roman"/>
                <w:noProof/>
                <w:webHidden/>
              </w:rPr>
              <w:fldChar w:fldCharType="end"/>
            </w:r>
          </w:hyperlink>
        </w:p>
        <w:p w14:paraId="7E2AE343" w14:textId="6395066A" w:rsidR="00045D00" w:rsidRPr="00045D00" w:rsidRDefault="00045D00">
          <w:pPr>
            <w:pStyle w:val="Mucluc1"/>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19" w:history="1">
            <w:r w:rsidRPr="00045D00">
              <w:rPr>
                <w:rStyle w:val="Siuktni"/>
                <w:rFonts w:ascii="Times New Roman" w:eastAsia="Times New Roman" w:hAnsi="Times New Roman" w:cs="Times New Roman"/>
                <w:b/>
                <w:noProof/>
              </w:rPr>
              <w:t>PHẦN V. MỞ RỘNG NỘI TÂM VÀ HOÀN THÀNH ĐẠO LỘ</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_Toc229466519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117</w:t>
            </w:r>
            <w:r w:rsidRPr="00045D00">
              <w:rPr>
                <w:rFonts w:ascii="Times New Roman" w:hAnsi="Times New Roman" w:cs="Times New Roman"/>
                <w:noProof/>
                <w:webHidden/>
              </w:rPr>
              <w:fldChar w:fldCharType="end"/>
            </w:r>
          </w:hyperlink>
        </w:p>
        <w:p w14:paraId="4E5D8211" w14:textId="6C3D77D3" w:rsidR="00045D00" w:rsidRPr="00045D00" w:rsidRDefault="00045D00">
          <w:pPr>
            <w:pStyle w:val="Mucluc2"/>
            <w:rPr>
              <w:rFonts w:eastAsiaTheme="minorEastAsia"/>
              <w:b w:val="0"/>
              <w:bCs w:val="0"/>
              <w:kern w:val="2"/>
              <w:sz w:val="24"/>
              <w:szCs w:val="24"/>
              <w:lang w:val="vi-VN" w:eastAsia="vi-VN"/>
              <w14:ligatures w14:val="standardContextual"/>
            </w:rPr>
          </w:pPr>
          <w:hyperlink w:anchor="_Toc229466520" w:history="1">
            <w:r w:rsidRPr="00045D00">
              <w:rPr>
                <w:rStyle w:val="Siuktni"/>
              </w:rPr>
              <w:t>Chương 15. Tâm hiền – Tứ vô lượng tâm – hoàn thành đời sống hiền trí</w:t>
            </w:r>
            <w:r w:rsidRPr="00045D00">
              <w:rPr>
                <w:webHidden/>
              </w:rPr>
              <w:tab/>
            </w:r>
            <w:r w:rsidRPr="00045D00">
              <w:rPr>
                <w:webHidden/>
              </w:rPr>
              <w:fldChar w:fldCharType="begin"/>
            </w:r>
            <w:r w:rsidRPr="00045D00">
              <w:rPr>
                <w:webHidden/>
              </w:rPr>
              <w:instrText xml:space="preserve"> PAGEREF _Toc229466520 \h </w:instrText>
            </w:r>
            <w:r w:rsidRPr="00045D00">
              <w:rPr>
                <w:webHidden/>
              </w:rPr>
            </w:r>
            <w:r w:rsidRPr="00045D00">
              <w:rPr>
                <w:webHidden/>
              </w:rPr>
              <w:fldChar w:fldCharType="separate"/>
            </w:r>
            <w:r w:rsidRPr="00045D00">
              <w:rPr>
                <w:webHidden/>
              </w:rPr>
              <w:t>117</w:t>
            </w:r>
            <w:r w:rsidRPr="00045D00">
              <w:rPr>
                <w:webHidden/>
              </w:rPr>
              <w:fldChar w:fldCharType="end"/>
            </w:r>
          </w:hyperlink>
        </w:p>
        <w:p w14:paraId="7453A269" w14:textId="3BFAE616"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21" w:history="1">
            <w:r w:rsidRPr="00045D00">
              <w:rPr>
                <w:rStyle w:val="Siuktni"/>
                <w:rFonts w:ascii="Times New Roman" w:eastAsia="Times New Roman" w:hAnsi="Times New Roman" w:cs="Times New Roman"/>
                <w:b/>
                <w:noProof/>
              </w:rPr>
              <w:t>1. Từ tâm hiền đi vào tâm từ</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_Toc229466521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117</w:t>
            </w:r>
            <w:r w:rsidRPr="00045D00">
              <w:rPr>
                <w:rFonts w:ascii="Times New Roman" w:hAnsi="Times New Roman" w:cs="Times New Roman"/>
                <w:noProof/>
                <w:webHidden/>
              </w:rPr>
              <w:fldChar w:fldCharType="end"/>
            </w:r>
          </w:hyperlink>
        </w:p>
        <w:p w14:paraId="478A86FD" w14:textId="447716FD"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22" w:history="1">
            <w:r w:rsidRPr="00045D00">
              <w:rPr>
                <w:rStyle w:val="Siuktni"/>
                <w:rFonts w:ascii="Times New Roman" w:eastAsia="Times New Roman" w:hAnsi="Times New Roman" w:cs="Times New Roman"/>
                <w:b/>
                <w:noProof/>
              </w:rPr>
              <w:t>2. Phát triển Từ – Bi – Hỷ – Xả</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_Toc229466522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118</w:t>
            </w:r>
            <w:r w:rsidRPr="00045D00">
              <w:rPr>
                <w:rFonts w:ascii="Times New Roman" w:hAnsi="Times New Roman" w:cs="Times New Roman"/>
                <w:noProof/>
                <w:webHidden/>
              </w:rPr>
              <w:fldChar w:fldCharType="end"/>
            </w:r>
          </w:hyperlink>
        </w:p>
        <w:p w14:paraId="286960AB" w14:textId="1D16CB3E"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23" w:history="1">
            <w:r w:rsidRPr="00045D00">
              <w:rPr>
                <w:rStyle w:val="Siuktni"/>
                <w:rFonts w:ascii="Times New Roman" w:eastAsia="Times New Roman" w:hAnsi="Times New Roman" w:cs="Times New Roman"/>
                <w:b/>
                <w:noProof/>
              </w:rPr>
              <w:t>3. Mở rộng trái tim đến tất cả hữu tình</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_Toc229466523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119</w:t>
            </w:r>
            <w:r w:rsidRPr="00045D00">
              <w:rPr>
                <w:rFonts w:ascii="Times New Roman" w:hAnsi="Times New Roman" w:cs="Times New Roman"/>
                <w:noProof/>
                <w:webHidden/>
              </w:rPr>
              <w:fldChar w:fldCharType="end"/>
            </w:r>
          </w:hyperlink>
        </w:p>
        <w:p w14:paraId="6DAE41E8" w14:textId="579642BF"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24" w:history="1">
            <w:r w:rsidRPr="00045D00">
              <w:rPr>
                <w:rStyle w:val="Siuktni"/>
                <w:rFonts w:ascii="Times New Roman" w:eastAsia="Times New Roman" w:hAnsi="Times New Roman" w:cs="Times New Roman"/>
                <w:b/>
                <w:noProof/>
              </w:rPr>
              <w:t>4. Tâm hiền là nền của đời sống an lạc</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_Toc229466524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121</w:t>
            </w:r>
            <w:r w:rsidRPr="00045D00">
              <w:rPr>
                <w:rFonts w:ascii="Times New Roman" w:hAnsi="Times New Roman" w:cs="Times New Roman"/>
                <w:noProof/>
                <w:webHidden/>
              </w:rPr>
              <w:fldChar w:fldCharType="end"/>
            </w:r>
          </w:hyperlink>
        </w:p>
        <w:p w14:paraId="51234D8D" w14:textId="1379E21D"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25" w:history="1">
            <w:r w:rsidRPr="00045D00">
              <w:rPr>
                <w:rStyle w:val="Siuktni"/>
                <w:rFonts w:ascii="Times New Roman" w:eastAsia="Times New Roman" w:hAnsi="Times New Roman" w:cs="Times New Roman"/>
                <w:b/>
                <w:noProof/>
              </w:rPr>
              <w:t>5. Kết thúc đạo lộ: sống đời hiền trí</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_Toc229466525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122</w:t>
            </w:r>
            <w:r w:rsidRPr="00045D00">
              <w:rPr>
                <w:rFonts w:ascii="Times New Roman" w:hAnsi="Times New Roman" w:cs="Times New Roman"/>
                <w:noProof/>
                <w:webHidden/>
              </w:rPr>
              <w:fldChar w:fldCharType="end"/>
            </w:r>
          </w:hyperlink>
        </w:p>
        <w:p w14:paraId="52630632" w14:textId="605047B2" w:rsidR="00045D00" w:rsidRPr="00045D00" w:rsidRDefault="00045D00">
          <w:pPr>
            <w:pStyle w:val="Mucluc1"/>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26" w:history="1">
            <w:r w:rsidRPr="00045D00">
              <w:rPr>
                <w:rStyle w:val="Siuktni"/>
                <w:rFonts w:ascii="Times New Roman" w:hAnsi="Times New Roman" w:cs="Times New Roman"/>
                <w:b/>
                <w:noProof/>
              </w:rPr>
              <w:t>LỜI KẾT</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_Toc229466526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124</w:t>
            </w:r>
            <w:r w:rsidRPr="00045D00">
              <w:rPr>
                <w:rFonts w:ascii="Times New Roman" w:hAnsi="Times New Roman" w:cs="Times New Roman"/>
                <w:noProof/>
                <w:webHidden/>
              </w:rPr>
              <w:fldChar w:fldCharType="end"/>
            </w:r>
          </w:hyperlink>
        </w:p>
        <w:p w14:paraId="3BF17C30" w14:textId="3411A52E" w:rsidR="00045D00" w:rsidRPr="00045D00" w:rsidRDefault="00045D00">
          <w:pPr>
            <w:pStyle w:val="Mucluc3"/>
            <w:tabs>
              <w:tab w:val="right" w:leader="dot" w:pos="9961"/>
            </w:tabs>
            <w:rPr>
              <w:rFonts w:ascii="Times New Roman" w:eastAsiaTheme="minorEastAsia" w:hAnsi="Times New Roman" w:cs="Times New Roman"/>
              <w:noProof/>
              <w:kern w:val="2"/>
              <w:sz w:val="24"/>
              <w:szCs w:val="24"/>
              <w:lang w:val="vi-VN" w:eastAsia="vi-VN"/>
              <w14:ligatures w14:val="standardContextual"/>
            </w:rPr>
          </w:pPr>
          <w:hyperlink w:anchor="_Toc229466527" w:history="1">
            <w:r w:rsidRPr="00045D00">
              <w:rPr>
                <w:rStyle w:val="Siuktni"/>
                <w:rFonts w:ascii="Times New Roman" w:hAnsi="Times New Roman" w:cs="Times New Roman"/>
                <w:b/>
                <w:noProof/>
              </w:rPr>
              <w:t>SƠ ĐỒ TỔNG KẾT</w:t>
            </w:r>
            <w:r w:rsidRPr="00045D00">
              <w:rPr>
                <w:rFonts w:ascii="Times New Roman" w:hAnsi="Times New Roman" w:cs="Times New Roman"/>
                <w:noProof/>
                <w:webHidden/>
              </w:rPr>
              <w:tab/>
            </w:r>
            <w:r w:rsidRPr="00045D00">
              <w:rPr>
                <w:rFonts w:ascii="Times New Roman" w:hAnsi="Times New Roman" w:cs="Times New Roman"/>
                <w:noProof/>
                <w:webHidden/>
              </w:rPr>
              <w:fldChar w:fldCharType="begin"/>
            </w:r>
            <w:r w:rsidRPr="00045D00">
              <w:rPr>
                <w:rFonts w:ascii="Times New Roman" w:hAnsi="Times New Roman" w:cs="Times New Roman"/>
                <w:noProof/>
                <w:webHidden/>
              </w:rPr>
              <w:instrText xml:space="preserve"> PAGEREF _Toc229466527 \h </w:instrText>
            </w:r>
            <w:r w:rsidRPr="00045D00">
              <w:rPr>
                <w:rFonts w:ascii="Times New Roman" w:hAnsi="Times New Roman" w:cs="Times New Roman"/>
                <w:noProof/>
                <w:webHidden/>
              </w:rPr>
            </w:r>
            <w:r w:rsidRPr="00045D00">
              <w:rPr>
                <w:rFonts w:ascii="Times New Roman" w:hAnsi="Times New Roman" w:cs="Times New Roman"/>
                <w:noProof/>
                <w:webHidden/>
              </w:rPr>
              <w:fldChar w:fldCharType="separate"/>
            </w:r>
            <w:r w:rsidRPr="00045D00">
              <w:rPr>
                <w:rFonts w:ascii="Times New Roman" w:hAnsi="Times New Roman" w:cs="Times New Roman"/>
                <w:noProof/>
                <w:webHidden/>
              </w:rPr>
              <w:t>125</w:t>
            </w:r>
            <w:r w:rsidRPr="00045D00">
              <w:rPr>
                <w:rFonts w:ascii="Times New Roman" w:hAnsi="Times New Roman" w:cs="Times New Roman"/>
                <w:noProof/>
                <w:webHidden/>
              </w:rPr>
              <w:fldChar w:fldCharType="end"/>
            </w:r>
          </w:hyperlink>
        </w:p>
        <w:p w14:paraId="235F1BBF" w14:textId="3A3616FA" w:rsidR="005F4A00" w:rsidRPr="00045D00" w:rsidRDefault="000B7405" w:rsidP="00182624">
          <w:pPr>
            <w:spacing w:line="276" w:lineRule="auto"/>
            <w:ind w:firstLine="567"/>
            <w:jc w:val="both"/>
            <w:rPr>
              <w:rFonts w:ascii="Times New Roman" w:hAnsi="Times New Roman" w:cs="Times New Roman"/>
              <w:sz w:val="28"/>
              <w:szCs w:val="28"/>
            </w:rPr>
          </w:pPr>
          <w:r w:rsidRPr="00045D00">
            <w:rPr>
              <w:rFonts w:ascii="Times New Roman" w:hAnsi="Times New Roman" w:cs="Times New Roman"/>
              <w:sz w:val="28"/>
              <w:szCs w:val="28"/>
            </w:rPr>
            <w:fldChar w:fldCharType="end"/>
          </w:r>
        </w:p>
      </w:sdtContent>
    </w:sdt>
    <w:p w14:paraId="12B8319A" w14:textId="77777777" w:rsidR="00D0171F" w:rsidRPr="00045D00" w:rsidRDefault="00D0171F" w:rsidP="00182624">
      <w:pPr>
        <w:pStyle w:val="isselectedend"/>
        <w:spacing w:line="276" w:lineRule="auto"/>
        <w:ind w:firstLine="567"/>
        <w:jc w:val="both"/>
        <w:outlineLvl w:val="0"/>
        <w:rPr>
          <w:color w:val="806000" w:themeColor="accent4" w:themeShade="80"/>
          <w:sz w:val="44"/>
          <w:szCs w:val="44"/>
        </w:rPr>
      </w:pPr>
      <w:bookmarkStart w:id="0" w:name="_Toc229466428"/>
      <w:r w:rsidRPr="00045D00">
        <w:rPr>
          <w:rStyle w:val="Manh"/>
          <w:color w:val="806000" w:themeColor="accent4" w:themeShade="80"/>
          <w:sz w:val="44"/>
          <w:szCs w:val="44"/>
        </w:rPr>
        <w:t>LỜI TỰA</w:t>
      </w:r>
      <w:bookmarkEnd w:id="0"/>
    </w:p>
    <w:p w14:paraId="3F5391CD" w14:textId="77777777" w:rsidR="00D0171F" w:rsidRPr="00045D00" w:rsidRDefault="00D0171F" w:rsidP="00182624">
      <w:pPr>
        <w:pStyle w:val="isselectedend"/>
        <w:spacing w:line="276" w:lineRule="auto"/>
        <w:ind w:firstLine="567"/>
        <w:jc w:val="both"/>
        <w:rPr>
          <w:sz w:val="28"/>
          <w:szCs w:val="28"/>
        </w:rPr>
      </w:pPr>
      <w:r w:rsidRPr="00045D00">
        <w:rPr>
          <w:sz w:val="28"/>
          <w:szCs w:val="28"/>
        </w:rPr>
        <w:t>Cuốn sách nhỏ này được hình thành từ một tâm nguyện rất giản dị: góp một phần duyên lành cho những ai đang bước những bước đầu tiên trên con đường tu học.</w:t>
      </w:r>
    </w:p>
    <w:p w14:paraId="040D2970" w14:textId="77777777" w:rsidR="00D0171F" w:rsidRPr="00045D00" w:rsidRDefault="00D0171F" w:rsidP="00182624">
      <w:pPr>
        <w:pStyle w:val="isselectedend"/>
        <w:spacing w:line="276" w:lineRule="auto"/>
        <w:ind w:firstLine="567"/>
        <w:jc w:val="both"/>
        <w:rPr>
          <w:sz w:val="28"/>
          <w:szCs w:val="28"/>
        </w:rPr>
      </w:pPr>
      <w:r w:rsidRPr="00045D00">
        <w:rPr>
          <w:sz w:val="28"/>
          <w:szCs w:val="28"/>
        </w:rPr>
        <w:lastRenderedPageBreak/>
        <w:t>Trong dòng chảy của đời sống, có những lúc con người chợt dừng lại, tự hỏi: mình đang sống vì điều gì, đang đi về đâu, và có con đường nào đưa đến sự an ổn thật sự hay không. Chính từ những trăn trở đó, cửa đạo mở ra — không phải là một nơi chốn xa xôi, mà là một con đường quay về thân tâm, quay về sự tỉnh thức và hiểu biết.</w:t>
      </w:r>
    </w:p>
    <w:p w14:paraId="07FB5780" w14:textId="77777777" w:rsidR="00D0171F" w:rsidRPr="00045D00" w:rsidRDefault="00D0171F" w:rsidP="00182624">
      <w:pPr>
        <w:pStyle w:val="isselectedend"/>
        <w:spacing w:line="276" w:lineRule="auto"/>
        <w:ind w:firstLine="567"/>
        <w:jc w:val="both"/>
        <w:rPr>
          <w:sz w:val="28"/>
          <w:szCs w:val="28"/>
        </w:rPr>
      </w:pPr>
      <w:r w:rsidRPr="00045D00">
        <w:rPr>
          <w:sz w:val="28"/>
          <w:szCs w:val="28"/>
        </w:rPr>
        <w:t>Nội dung của sách này không phải là điều gì mới lạ. Tất cả đều được biên tập, hệ thống và sắp xếp lại từ những lời dạy căn bản trong nguồn kinh điển Nikāya, theo một thứ lớp dễ đi, dễ hiểu, phù hợp với người mới bắt đầu. Từ Quy y Tam bảo, thọ trì năm giới, cho đến đời sống chánh niệm, nhận diện nội tâm và nuôi dưỡng tâm từ — tất cả được trình bày như một lộ trình tuần tự, để người học có thể từng bước thực hành trong đời sống hằng ngày.</w:t>
      </w:r>
    </w:p>
    <w:p w14:paraId="6FCA7CF4" w14:textId="77777777" w:rsidR="00D0171F" w:rsidRPr="00045D00" w:rsidRDefault="00D0171F" w:rsidP="00182624">
      <w:pPr>
        <w:pStyle w:val="isselectedend"/>
        <w:spacing w:line="276" w:lineRule="auto"/>
        <w:ind w:firstLine="567"/>
        <w:jc w:val="both"/>
        <w:rPr>
          <w:sz w:val="28"/>
          <w:szCs w:val="28"/>
        </w:rPr>
      </w:pPr>
      <w:r w:rsidRPr="00045D00">
        <w:rPr>
          <w:sz w:val="28"/>
          <w:szCs w:val="28"/>
        </w:rPr>
        <w:t>Xin được chân thành cảm ơn người đọc — những người hữu duyên đã cầm đến cuốn sách này. Mong rằng, dù chỉ là một đoạn nhỏ, một ý đơn sơ trong sách, cũng có thể trở thành một hạt giống lành, giúp người đọc biết quay về với chính mình, biết sống chậm lại, hiền hơn, sáng hơn, và an ổn hơn trong từng bước đi của đời sống.</w:t>
      </w:r>
    </w:p>
    <w:p w14:paraId="46288743" w14:textId="77777777" w:rsidR="00D0171F" w:rsidRPr="00045D00" w:rsidRDefault="00D0171F" w:rsidP="00182624">
      <w:pPr>
        <w:pStyle w:val="isselectedend"/>
        <w:spacing w:line="276" w:lineRule="auto"/>
        <w:ind w:firstLine="567"/>
        <w:jc w:val="both"/>
        <w:rPr>
          <w:sz w:val="28"/>
          <w:szCs w:val="28"/>
        </w:rPr>
      </w:pPr>
      <w:r w:rsidRPr="00045D00">
        <w:rPr>
          <w:sz w:val="28"/>
          <w:szCs w:val="28"/>
        </w:rPr>
        <w:t>Nguyện cho tất cả chúng ta, dù đi nhanh hay chậm, dù ở bất kỳ hoàn cảnh nào, cũng đều có thể tìm được con đường đúng đắn, nuôi lớn thiện pháp, và từng bước tiến đến đời sống an lạc, vững chãi và tỉnh thức.</w:t>
      </w:r>
    </w:p>
    <w:p w14:paraId="1BDA0177" w14:textId="77777777" w:rsidR="00D0171F" w:rsidRPr="00045D00" w:rsidRDefault="00D0171F" w:rsidP="00182624">
      <w:pPr>
        <w:pStyle w:val="ThngthngWeb"/>
        <w:spacing w:line="276" w:lineRule="auto"/>
        <w:ind w:firstLine="567"/>
        <w:jc w:val="both"/>
        <w:rPr>
          <w:rStyle w:val="Manh"/>
          <w:sz w:val="28"/>
          <w:szCs w:val="28"/>
        </w:rPr>
      </w:pPr>
      <w:r w:rsidRPr="00045D00">
        <w:rPr>
          <w:rStyle w:val="Manh"/>
          <w:sz w:val="28"/>
          <w:szCs w:val="28"/>
        </w:rPr>
        <w:t>Thành tâm kính nguyện.</w:t>
      </w:r>
    </w:p>
    <w:p w14:paraId="2BF7ACC6" w14:textId="77777777" w:rsidR="00B01EB2" w:rsidRPr="00045D00" w:rsidRDefault="00B01EB2" w:rsidP="00182624">
      <w:pPr>
        <w:pStyle w:val="ThngthngWeb"/>
        <w:spacing w:line="276" w:lineRule="auto"/>
        <w:ind w:firstLine="567"/>
        <w:jc w:val="both"/>
        <w:rPr>
          <w:rStyle w:val="Manh"/>
          <w:sz w:val="28"/>
          <w:szCs w:val="28"/>
        </w:rPr>
      </w:pPr>
    </w:p>
    <w:p w14:paraId="79CEA6B3" w14:textId="77777777" w:rsidR="00B01EB2" w:rsidRPr="00045D00" w:rsidRDefault="00B01EB2" w:rsidP="00182624">
      <w:pPr>
        <w:pStyle w:val="ThngthngWeb"/>
        <w:spacing w:line="276" w:lineRule="auto"/>
        <w:ind w:firstLine="567"/>
        <w:jc w:val="both"/>
        <w:rPr>
          <w:rStyle w:val="Manh"/>
          <w:sz w:val="28"/>
          <w:szCs w:val="28"/>
        </w:rPr>
      </w:pPr>
    </w:p>
    <w:p w14:paraId="1576E9D5" w14:textId="64948DFE" w:rsidR="00B302D8" w:rsidRPr="00045D00" w:rsidRDefault="00B01EB2" w:rsidP="00B01EB2">
      <w:pPr>
        <w:pStyle w:val="ThngthngWeb"/>
        <w:spacing w:before="0" w:beforeAutospacing="0" w:after="0" w:afterAutospacing="0" w:line="276" w:lineRule="auto"/>
        <w:ind w:firstLine="567"/>
        <w:jc w:val="right"/>
        <w:rPr>
          <w:rStyle w:val="Manh"/>
          <w:b w:val="0"/>
          <w:bCs w:val="0"/>
          <w:i/>
          <w:iCs/>
          <w:sz w:val="28"/>
          <w:szCs w:val="28"/>
        </w:rPr>
      </w:pPr>
      <w:r w:rsidRPr="00045D00">
        <w:rPr>
          <w:rStyle w:val="Manh"/>
          <w:b w:val="0"/>
          <w:bCs w:val="0"/>
          <w:i/>
          <w:iCs/>
          <w:sz w:val="28"/>
          <w:szCs w:val="28"/>
        </w:rPr>
        <w:t>Linh Quy Pháp Ấn</w:t>
      </w:r>
    </w:p>
    <w:p w14:paraId="63DF7781" w14:textId="58682B7D" w:rsidR="00B01EB2" w:rsidRPr="00045D00" w:rsidRDefault="00B01EB2" w:rsidP="00B01EB2">
      <w:pPr>
        <w:pStyle w:val="ThngthngWeb"/>
        <w:spacing w:before="0" w:beforeAutospacing="0" w:after="0" w:afterAutospacing="0" w:line="276" w:lineRule="auto"/>
        <w:ind w:firstLine="567"/>
        <w:jc w:val="right"/>
        <w:rPr>
          <w:rStyle w:val="Manh"/>
          <w:b w:val="0"/>
          <w:bCs w:val="0"/>
          <w:i/>
          <w:iCs/>
          <w:sz w:val="28"/>
          <w:szCs w:val="28"/>
        </w:rPr>
      </w:pPr>
      <w:r w:rsidRPr="00045D00">
        <w:rPr>
          <w:rStyle w:val="Manh"/>
          <w:b w:val="0"/>
          <w:bCs w:val="0"/>
          <w:i/>
          <w:iCs/>
          <w:sz w:val="28"/>
          <w:szCs w:val="28"/>
        </w:rPr>
        <w:t>Ngày 25 tháng 4 năm 2026</w:t>
      </w:r>
    </w:p>
    <w:p w14:paraId="0DCE7A90" w14:textId="13ED1EE9" w:rsidR="00B01EB2" w:rsidRPr="00045D00" w:rsidRDefault="00B01EB2" w:rsidP="00B01EB2">
      <w:pPr>
        <w:pStyle w:val="ThngthngWeb"/>
        <w:spacing w:before="0" w:beforeAutospacing="0" w:after="0" w:afterAutospacing="0" w:line="276" w:lineRule="auto"/>
        <w:ind w:firstLine="567"/>
        <w:jc w:val="right"/>
        <w:rPr>
          <w:rStyle w:val="Manh"/>
          <w:b w:val="0"/>
          <w:bCs w:val="0"/>
          <w:i/>
          <w:iCs/>
          <w:sz w:val="28"/>
          <w:szCs w:val="28"/>
        </w:rPr>
      </w:pPr>
      <w:r w:rsidRPr="00045D00">
        <w:rPr>
          <w:rStyle w:val="Manh"/>
          <w:b w:val="0"/>
          <w:bCs w:val="0"/>
          <w:i/>
          <w:iCs/>
          <w:sz w:val="28"/>
          <w:szCs w:val="28"/>
        </w:rPr>
        <w:t>Con trò kính lễ!</w:t>
      </w:r>
    </w:p>
    <w:p w14:paraId="0DF53B51" w14:textId="77777777" w:rsidR="00B302D8" w:rsidRPr="00045D00" w:rsidRDefault="00B302D8" w:rsidP="00182624">
      <w:pPr>
        <w:pStyle w:val="ThngthngWeb"/>
        <w:spacing w:line="276" w:lineRule="auto"/>
        <w:ind w:firstLine="567"/>
        <w:jc w:val="both"/>
        <w:rPr>
          <w:rStyle w:val="Manh"/>
          <w:sz w:val="28"/>
          <w:szCs w:val="28"/>
        </w:rPr>
      </w:pPr>
    </w:p>
    <w:p w14:paraId="13F148FA" w14:textId="77777777" w:rsidR="00B302D8" w:rsidRPr="00045D00" w:rsidRDefault="00B302D8" w:rsidP="00182624">
      <w:pPr>
        <w:pStyle w:val="ThngthngWeb"/>
        <w:spacing w:line="276" w:lineRule="auto"/>
        <w:ind w:firstLine="567"/>
        <w:jc w:val="both"/>
        <w:rPr>
          <w:sz w:val="28"/>
          <w:szCs w:val="28"/>
        </w:rPr>
      </w:pPr>
    </w:p>
    <w:p w14:paraId="2A895B4A" w14:textId="77777777" w:rsidR="00B302D8" w:rsidRPr="00045D00" w:rsidRDefault="00B302D8" w:rsidP="00182624">
      <w:pPr>
        <w:pStyle w:val="u1"/>
        <w:spacing w:line="276" w:lineRule="auto"/>
        <w:ind w:firstLine="567"/>
        <w:jc w:val="both"/>
        <w:rPr>
          <w:rFonts w:ascii="Times New Roman" w:eastAsia="Times New Roman" w:hAnsi="Times New Roman" w:cs="Times New Roman"/>
          <w:color w:val="806000" w:themeColor="accent4" w:themeShade="80"/>
          <w:sz w:val="44"/>
          <w:szCs w:val="44"/>
        </w:rPr>
      </w:pPr>
      <w:bookmarkStart w:id="1" w:name="_Toc229466429"/>
      <w:r w:rsidRPr="00045D00">
        <w:rPr>
          <w:rFonts w:ascii="Times New Roman" w:eastAsia="Times New Roman" w:hAnsi="Times New Roman" w:cs="Times New Roman"/>
          <w:b/>
          <w:bCs/>
          <w:color w:val="806000" w:themeColor="accent4" w:themeShade="80"/>
          <w:sz w:val="44"/>
          <w:szCs w:val="44"/>
        </w:rPr>
        <w:t>LỜI MỞ ĐẦU</w:t>
      </w:r>
      <w:bookmarkEnd w:id="1"/>
    </w:p>
    <w:p w14:paraId="727FEFC2"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Con đường tu học không bắt đầu từ những điều cao siêu, mà bắt đầu từ một khoảnh khắc rất giản dị: khi con người biết dừng lại và quay nhìn chính mình.</w:t>
      </w:r>
    </w:p>
    <w:p w14:paraId="311DE96D"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 xml:space="preserve">Có khi đó là một nỗi khổ, một biến cố, một sự mất mát. Có khi chỉ là một cảm giác trống rỗng giữa những điều tưởng như đã đủ đầy. Và cũng có khi, rất nhẹ nhàng, là một câu hỏi thầm lặng: </w:t>
      </w:r>
      <w:r w:rsidRPr="00045D00">
        <w:rPr>
          <w:rFonts w:ascii="Times New Roman" w:eastAsia="Times New Roman" w:hAnsi="Times New Roman" w:cs="Times New Roman"/>
          <w:i/>
          <w:iCs/>
          <w:sz w:val="28"/>
          <w:szCs w:val="28"/>
        </w:rPr>
        <w:t>“Mình đang sống như vậy đã thật sự đúng chưa?”</w:t>
      </w:r>
      <w:r w:rsidRPr="00045D00">
        <w:rPr>
          <w:rFonts w:ascii="Times New Roman" w:eastAsia="Times New Roman" w:hAnsi="Times New Roman" w:cs="Times New Roman"/>
          <w:sz w:val="28"/>
          <w:szCs w:val="28"/>
        </w:rPr>
        <w:t xml:space="preserve"> Chính từ những giây phút ấy, cánh cửa vào đạo bắt đầu hé mở.</w:t>
      </w:r>
    </w:p>
    <w:p w14:paraId="6390CF7D"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Nhưng bước vào rồi, người mới tu học thường gặp một khó khăn chung: không biết phải đi từ đâu, bắt đầu như thế nào, và đâu là thứ lớp đúng của con đường. Có người học rất nhiều, nghe rất nhiều, nhưng vẫn cảm thấy rời rạc. Có người cố gắng tu tập, nhưng không biết mình đang đi đúng hướng hay chưa.</w:t>
      </w:r>
    </w:p>
    <w:p w14:paraId="4574E6E5"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Vì vậy, cuốn sách này được biên soạn như một bản đồ căn bản — không phải để thay thế sự hành trì, mà để giúp người học có một hướng đi rõ ràng.</w:t>
      </w:r>
    </w:p>
    <w:p w14:paraId="30CABC07"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Nội dung được sắp xếp theo một thứ lớp tự nhiên và thực tế:</w:t>
      </w:r>
    </w:p>
    <w:p w14:paraId="6C9C3467" w14:textId="77777777" w:rsidR="00B302D8" w:rsidRPr="00045D00" w:rsidRDefault="00B302D8" w:rsidP="00182624">
      <w:pPr>
        <w:numPr>
          <w:ilvl w:val="0"/>
          <w:numId w:val="1"/>
        </w:num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Bắt đầu từ </w:t>
      </w:r>
      <w:r w:rsidRPr="00045D00">
        <w:rPr>
          <w:rFonts w:ascii="Times New Roman" w:eastAsia="Times New Roman" w:hAnsi="Times New Roman" w:cs="Times New Roman"/>
          <w:b/>
          <w:bCs/>
          <w:sz w:val="28"/>
          <w:szCs w:val="28"/>
        </w:rPr>
        <w:t>Quy y Tam bảo</w:t>
      </w:r>
      <w:r w:rsidRPr="00045D00">
        <w:rPr>
          <w:rFonts w:ascii="Times New Roman" w:eastAsia="Times New Roman" w:hAnsi="Times New Roman" w:cs="Times New Roman"/>
          <w:sz w:val="28"/>
          <w:szCs w:val="28"/>
        </w:rPr>
        <w:t xml:space="preserve"> — đổi chỗ nương tựa,</w:t>
      </w:r>
    </w:p>
    <w:p w14:paraId="3F9347C8" w14:textId="77777777" w:rsidR="00B302D8" w:rsidRPr="00045D00" w:rsidRDefault="00B302D8" w:rsidP="00182624">
      <w:pPr>
        <w:numPr>
          <w:ilvl w:val="0"/>
          <w:numId w:val="1"/>
        </w:num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Đi vào </w:t>
      </w:r>
      <w:r w:rsidRPr="00045D00">
        <w:rPr>
          <w:rFonts w:ascii="Times New Roman" w:eastAsia="Times New Roman" w:hAnsi="Times New Roman" w:cs="Times New Roman"/>
          <w:b/>
          <w:bCs/>
          <w:sz w:val="28"/>
          <w:szCs w:val="28"/>
        </w:rPr>
        <w:t>năm giới</w:t>
      </w:r>
      <w:r w:rsidRPr="00045D00">
        <w:rPr>
          <w:rFonts w:ascii="Times New Roman" w:eastAsia="Times New Roman" w:hAnsi="Times New Roman" w:cs="Times New Roman"/>
          <w:sz w:val="28"/>
          <w:szCs w:val="28"/>
        </w:rPr>
        <w:t xml:space="preserve"> — dựng lại nền đời sống,</w:t>
      </w:r>
    </w:p>
    <w:p w14:paraId="1035A0F2" w14:textId="77777777" w:rsidR="00B302D8" w:rsidRPr="00045D00" w:rsidRDefault="00B302D8" w:rsidP="00182624">
      <w:pPr>
        <w:numPr>
          <w:ilvl w:val="0"/>
          <w:numId w:val="1"/>
        </w:num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Rồi mở sang </w:t>
      </w:r>
      <w:r w:rsidRPr="00045D00">
        <w:rPr>
          <w:rFonts w:ascii="Times New Roman" w:eastAsia="Times New Roman" w:hAnsi="Times New Roman" w:cs="Times New Roman"/>
          <w:b/>
          <w:bCs/>
          <w:sz w:val="28"/>
          <w:szCs w:val="28"/>
        </w:rPr>
        <w:t>đời sống tu học</w:t>
      </w:r>
      <w:r w:rsidRPr="00045D00">
        <w:rPr>
          <w:rFonts w:ascii="Times New Roman" w:eastAsia="Times New Roman" w:hAnsi="Times New Roman" w:cs="Times New Roman"/>
          <w:sz w:val="28"/>
          <w:szCs w:val="28"/>
        </w:rPr>
        <w:t xml:space="preserve"> với Tín – Giới – Văn – Thí – Tuệ,</w:t>
      </w:r>
    </w:p>
    <w:p w14:paraId="746C1CDB" w14:textId="77777777" w:rsidR="00B302D8" w:rsidRPr="00045D00" w:rsidRDefault="00B302D8" w:rsidP="00182624">
      <w:pPr>
        <w:numPr>
          <w:ilvl w:val="0"/>
          <w:numId w:val="1"/>
        </w:num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Tiếp tục đi sâu vào </w:t>
      </w:r>
      <w:r w:rsidRPr="00045D00">
        <w:rPr>
          <w:rFonts w:ascii="Times New Roman" w:eastAsia="Times New Roman" w:hAnsi="Times New Roman" w:cs="Times New Roman"/>
          <w:b/>
          <w:bCs/>
          <w:sz w:val="28"/>
          <w:szCs w:val="28"/>
        </w:rPr>
        <w:t>chánh niệm, nhận diện thân tâm và cảm thọ</w:t>
      </w:r>
      <w:r w:rsidRPr="00045D00">
        <w:rPr>
          <w:rFonts w:ascii="Times New Roman" w:eastAsia="Times New Roman" w:hAnsi="Times New Roman" w:cs="Times New Roman"/>
          <w:sz w:val="28"/>
          <w:szCs w:val="28"/>
        </w:rPr>
        <w:t>,</w:t>
      </w:r>
    </w:p>
    <w:p w14:paraId="729BFF8E" w14:textId="77777777" w:rsidR="00B302D8" w:rsidRPr="00045D00" w:rsidRDefault="00B302D8" w:rsidP="00182624">
      <w:pPr>
        <w:numPr>
          <w:ilvl w:val="0"/>
          <w:numId w:val="1"/>
        </w:num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Và cuối cùng là </w:t>
      </w:r>
      <w:r w:rsidRPr="00045D00">
        <w:rPr>
          <w:rFonts w:ascii="Times New Roman" w:eastAsia="Times New Roman" w:hAnsi="Times New Roman" w:cs="Times New Roman"/>
          <w:b/>
          <w:bCs/>
          <w:sz w:val="28"/>
          <w:szCs w:val="28"/>
        </w:rPr>
        <w:t>nuôi dưỡng tâm hiền, tâm từ</w:t>
      </w:r>
      <w:r w:rsidRPr="00045D00">
        <w:rPr>
          <w:rFonts w:ascii="Times New Roman" w:eastAsia="Times New Roman" w:hAnsi="Times New Roman" w:cs="Times New Roman"/>
          <w:sz w:val="28"/>
          <w:szCs w:val="28"/>
        </w:rPr>
        <w:t>, mở rộng nội tâm để sống một đời sống an lành và có ý nghĩa.</w:t>
      </w:r>
    </w:p>
    <w:p w14:paraId="65A7F07B"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Điểm cốt lõi xuyên suốt của toàn bộ cuốn sách không nằm ở lý thuyết, mà nằm ở sự thực hành. Người học không cần phải hiểu hết ngay từ đầu, nhưng cần đi từng bước cho vững, từng chút một, ngay trong đời sống hằng ngày.</w:t>
      </w:r>
    </w:p>
    <w:p w14:paraId="76C18F4C"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Cuốn sách này không dành cho những ai muốn tìm kiếm điều gì cao xa, mà dành cho những ai thật lòng muốn:</w:t>
      </w:r>
    </w:p>
    <w:p w14:paraId="7AA35709" w14:textId="77777777" w:rsidR="00B302D8" w:rsidRPr="00045D00" w:rsidRDefault="00B302D8" w:rsidP="00182624">
      <w:pPr>
        <w:numPr>
          <w:ilvl w:val="0"/>
          <w:numId w:val="2"/>
        </w:num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Sống hiền hơn,</w:t>
      </w:r>
    </w:p>
    <w:p w14:paraId="674EDAFF" w14:textId="77777777" w:rsidR="00B302D8" w:rsidRPr="00045D00" w:rsidRDefault="00B302D8" w:rsidP="00182624">
      <w:pPr>
        <w:numPr>
          <w:ilvl w:val="0"/>
          <w:numId w:val="2"/>
        </w:num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Bớt khổ hơn,</w:t>
      </w:r>
    </w:p>
    <w:p w14:paraId="573443AC" w14:textId="77777777" w:rsidR="00B302D8" w:rsidRPr="00045D00" w:rsidRDefault="00B302D8" w:rsidP="00182624">
      <w:pPr>
        <w:numPr>
          <w:ilvl w:val="0"/>
          <w:numId w:val="2"/>
        </w:num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Và hiểu rõ chính mình hơn.</w:t>
      </w:r>
    </w:p>
    <w:p w14:paraId="0B1511ED"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Nếu khi đọc, người đọc có thể dừng lại một chút để nhìn lại thân tâm, nhận ra một điều gì đó, buông được một điều gì đó, hay khởi lên một tâm niệm thiện lành — thì cuốn sách này đã hoàn thành phần nào ý nghĩa của nó.</w:t>
      </w:r>
    </w:p>
    <w:p w14:paraId="425D6EEA"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Nguyện cho người đọc, từ những bước đầu đơn sơ này, có thể từng bước đi vững vàng trên con đường tu học, nuôi lớn chánh niệm, mở rộng tâm từ, và xây dựng một đời sống an ổn, sáng suốt và bền vững.</w:t>
      </w:r>
    </w:p>
    <w:p w14:paraId="1574DB3B" w14:textId="77777777" w:rsidR="00B302D8" w:rsidRPr="00045D00" w:rsidRDefault="00B302D8" w:rsidP="00182624">
      <w:pPr>
        <w:spacing w:before="100" w:beforeAutospacing="1" w:after="100" w:afterAutospacing="1" w:line="276" w:lineRule="auto"/>
        <w:ind w:firstLine="567"/>
        <w:jc w:val="both"/>
        <w:rPr>
          <w:rFonts w:ascii="Times New Roman" w:eastAsia="Times New Roman" w:hAnsi="Times New Roman" w:cs="Times New Roman"/>
          <w:b/>
          <w:bCs/>
          <w:sz w:val="28"/>
          <w:szCs w:val="28"/>
        </w:rPr>
      </w:pPr>
      <w:r w:rsidRPr="00045D00">
        <w:rPr>
          <w:rFonts w:ascii="Times New Roman" w:eastAsia="Times New Roman" w:hAnsi="Times New Roman" w:cs="Times New Roman"/>
          <w:b/>
          <w:bCs/>
          <w:sz w:val="28"/>
          <w:szCs w:val="28"/>
        </w:rPr>
        <w:t>Thành tâm gửi đến người hữu duyên.</w:t>
      </w:r>
    </w:p>
    <w:p w14:paraId="3F0B2034" w14:textId="77777777" w:rsidR="00B23E47" w:rsidRPr="00045D00" w:rsidRDefault="00B23E47" w:rsidP="00182624">
      <w:pPr>
        <w:spacing w:before="100" w:beforeAutospacing="1" w:after="100" w:afterAutospacing="1" w:line="276" w:lineRule="auto"/>
        <w:ind w:firstLine="567"/>
        <w:jc w:val="both"/>
        <w:rPr>
          <w:rFonts w:ascii="Times New Roman" w:eastAsia="Times New Roman" w:hAnsi="Times New Roman" w:cs="Times New Roman"/>
          <w:b/>
          <w:bCs/>
          <w:sz w:val="28"/>
          <w:szCs w:val="28"/>
        </w:rPr>
      </w:pPr>
    </w:p>
    <w:p w14:paraId="28DF4674" w14:textId="77777777" w:rsidR="006170F8" w:rsidRPr="00045D00" w:rsidRDefault="006170F8" w:rsidP="00182624">
      <w:pPr>
        <w:spacing w:before="100" w:beforeAutospacing="1" w:after="100" w:afterAutospacing="1" w:line="276" w:lineRule="auto"/>
        <w:ind w:firstLine="567"/>
        <w:jc w:val="both"/>
        <w:rPr>
          <w:rFonts w:ascii="Times New Roman" w:eastAsia="Times New Roman" w:hAnsi="Times New Roman" w:cs="Times New Roman"/>
          <w:b/>
          <w:bCs/>
          <w:sz w:val="28"/>
          <w:szCs w:val="28"/>
        </w:rPr>
      </w:pPr>
    </w:p>
    <w:p w14:paraId="189EA8A2" w14:textId="77777777" w:rsidR="006170F8" w:rsidRPr="00045D00" w:rsidRDefault="006170F8" w:rsidP="00182624">
      <w:pPr>
        <w:spacing w:before="100" w:beforeAutospacing="1" w:after="100" w:afterAutospacing="1" w:line="276" w:lineRule="auto"/>
        <w:ind w:firstLine="567"/>
        <w:jc w:val="both"/>
        <w:rPr>
          <w:rFonts w:ascii="Times New Roman" w:eastAsia="Times New Roman" w:hAnsi="Times New Roman" w:cs="Times New Roman"/>
          <w:b/>
          <w:bCs/>
          <w:sz w:val="28"/>
          <w:szCs w:val="28"/>
        </w:rPr>
      </w:pPr>
    </w:p>
    <w:p w14:paraId="19B81630" w14:textId="77777777" w:rsidR="006170F8" w:rsidRPr="00045D00" w:rsidRDefault="006170F8" w:rsidP="00182624">
      <w:pPr>
        <w:spacing w:before="100" w:beforeAutospacing="1" w:after="100" w:afterAutospacing="1" w:line="276" w:lineRule="auto"/>
        <w:ind w:firstLine="567"/>
        <w:jc w:val="both"/>
        <w:rPr>
          <w:rFonts w:ascii="Times New Roman" w:eastAsia="Times New Roman" w:hAnsi="Times New Roman" w:cs="Times New Roman"/>
          <w:b/>
          <w:bCs/>
          <w:sz w:val="28"/>
          <w:szCs w:val="28"/>
        </w:rPr>
      </w:pPr>
    </w:p>
    <w:p w14:paraId="4637DFEB" w14:textId="77777777" w:rsidR="006170F8" w:rsidRPr="00045D00" w:rsidRDefault="006170F8" w:rsidP="00182624">
      <w:pPr>
        <w:spacing w:before="100" w:beforeAutospacing="1" w:after="100" w:afterAutospacing="1" w:line="276" w:lineRule="auto"/>
        <w:ind w:firstLine="567"/>
        <w:jc w:val="both"/>
        <w:rPr>
          <w:rFonts w:ascii="Times New Roman" w:eastAsia="Times New Roman" w:hAnsi="Times New Roman" w:cs="Times New Roman"/>
          <w:b/>
          <w:bCs/>
          <w:sz w:val="28"/>
          <w:szCs w:val="28"/>
        </w:rPr>
      </w:pPr>
    </w:p>
    <w:p w14:paraId="689601DA" w14:textId="77777777" w:rsidR="00185386" w:rsidRPr="00045D00" w:rsidRDefault="00185386" w:rsidP="00182624">
      <w:pPr>
        <w:pStyle w:val="u1"/>
        <w:spacing w:line="276" w:lineRule="auto"/>
        <w:ind w:firstLine="567"/>
        <w:jc w:val="both"/>
        <w:rPr>
          <w:rFonts w:ascii="Times New Roman" w:hAnsi="Times New Roman" w:cs="Times New Roman"/>
          <w:color w:val="833C0B" w:themeColor="accent2" w:themeShade="80"/>
          <w:sz w:val="44"/>
          <w:szCs w:val="44"/>
        </w:rPr>
      </w:pPr>
      <w:bookmarkStart w:id="2" w:name="_Toc229466430"/>
      <w:r w:rsidRPr="00045D00">
        <w:rPr>
          <w:rStyle w:val="Manh"/>
          <w:rFonts w:ascii="Times New Roman" w:hAnsi="Times New Roman" w:cs="Times New Roman"/>
          <w:bCs w:val="0"/>
          <w:color w:val="833C0B" w:themeColor="accent2" w:themeShade="80"/>
          <w:sz w:val="44"/>
          <w:szCs w:val="44"/>
        </w:rPr>
        <w:t>PHẦN I. CỬA VÀO ĐẠO</w:t>
      </w:r>
      <w:bookmarkEnd w:id="2"/>
    </w:p>
    <w:p w14:paraId="5DD1ECF9" w14:textId="77777777" w:rsidR="00185386" w:rsidRPr="00045D00" w:rsidRDefault="00185386" w:rsidP="00182624">
      <w:pPr>
        <w:pStyle w:val="u2"/>
        <w:spacing w:line="276" w:lineRule="auto"/>
        <w:ind w:firstLine="567"/>
        <w:jc w:val="both"/>
        <w:rPr>
          <w:rFonts w:ascii="Times New Roman" w:hAnsi="Times New Roman" w:cs="Times New Roman"/>
          <w:color w:val="000000" w:themeColor="text1"/>
          <w:sz w:val="36"/>
          <w:szCs w:val="36"/>
        </w:rPr>
      </w:pPr>
      <w:bookmarkStart w:id="3" w:name="_Toc229466431"/>
      <w:r w:rsidRPr="00045D00">
        <w:rPr>
          <w:rStyle w:val="Manh"/>
          <w:rFonts w:ascii="Times New Roman" w:hAnsi="Times New Roman" w:cs="Times New Roman"/>
          <w:bCs w:val="0"/>
          <w:color w:val="000000" w:themeColor="text1"/>
          <w:sz w:val="36"/>
          <w:szCs w:val="36"/>
        </w:rPr>
        <w:t xml:space="preserve">Chương </w:t>
      </w:r>
      <w:r w:rsidR="00443226" w:rsidRPr="00045D00">
        <w:rPr>
          <w:rStyle w:val="Manh"/>
          <w:rFonts w:ascii="Times New Roman" w:hAnsi="Times New Roman" w:cs="Times New Roman"/>
          <w:bCs w:val="0"/>
          <w:color w:val="000000" w:themeColor="text1"/>
          <w:sz w:val="36"/>
          <w:szCs w:val="36"/>
        </w:rPr>
        <w:t xml:space="preserve">1. </w:t>
      </w:r>
      <w:r w:rsidRPr="00045D00">
        <w:rPr>
          <w:rStyle w:val="Manh"/>
          <w:rFonts w:ascii="Times New Roman" w:hAnsi="Times New Roman" w:cs="Times New Roman"/>
          <w:bCs w:val="0"/>
          <w:color w:val="000000" w:themeColor="text1"/>
          <w:sz w:val="36"/>
          <w:szCs w:val="36"/>
        </w:rPr>
        <w:t xml:space="preserve">Quy </w:t>
      </w:r>
      <w:r w:rsidR="00443226" w:rsidRPr="00045D00">
        <w:rPr>
          <w:rStyle w:val="Manh"/>
          <w:rFonts w:ascii="Times New Roman" w:hAnsi="Times New Roman" w:cs="Times New Roman"/>
          <w:bCs w:val="0"/>
          <w:color w:val="000000" w:themeColor="text1"/>
          <w:sz w:val="36"/>
          <w:szCs w:val="36"/>
        </w:rPr>
        <w:t xml:space="preserve">Y </w:t>
      </w:r>
      <w:r w:rsidRPr="00045D00">
        <w:rPr>
          <w:rStyle w:val="Manh"/>
          <w:rFonts w:ascii="Times New Roman" w:hAnsi="Times New Roman" w:cs="Times New Roman"/>
          <w:bCs w:val="0"/>
          <w:color w:val="000000" w:themeColor="text1"/>
          <w:sz w:val="36"/>
          <w:szCs w:val="36"/>
        </w:rPr>
        <w:t xml:space="preserve">Tam </w:t>
      </w:r>
      <w:r w:rsidR="00443226" w:rsidRPr="00045D00">
        <w:rPr>
          <w:rStyle w:val="Manh"/>
          <w:rFonts w:ascii="Times New Roman" w:hAnsi="Times New Roman" w:cs="Times New Roman"/>
          <w:bCs w:val="0"/>
          <w:color w:val="000000" w:themeColor="text1"/>
          <w:sz w:val="36"/>
          <w:szCs w:val="36"/>
        </w:rPr>
        <w:t xml:space="preserve">Bảo – Ngày Sinh Thứ Hai Của Người Con </w:t>
      </w:r>
      <w:r w:rsidRPr="00045D00">
        <w:rPr>
          <w:rStyle w:val="Manh"/>
          <w:rFonts w:ascii="Times New Roman" w:hAnsi="Times New Roman" w:cs="Times New Roman"/>
          <w:bCs w:val="0"/>
          <w:color w:val="000000" w:themeColor="text1"/>
          <w:sz w:val="36"/>
          <w:szCs w:val="36"/>
        </w:rPr>
        <w:t>Phật</w:t>
      </w:r>
      <w:bookmarkEnd w:id="3"/>
    </w:p>
    <w:p w14:paraId="597CF20F" w14:textId="77777777" w:rsidR="00185386" w:rsidRPr="00045D00" w:rsidRDefault="00185386" w:rsidP="00182624">
      <w:pPr>
        <w:pStyle w:val="ThngthngWeb"/>
        <w:spacing w:line="276" w:lineRule="auto"/>
        <w:ind w:firstLine="567"/>
        <w:jc w:val="both"/>
        <w:outlineLvl w:val="2"/>
        <w:rPr>
          <w:sz w:val="32"/>
          <w:szCs w:val="32"/>
        </w:rPr>
      </w:pPr>
      <w:bookmarkStart w:id="4" w:name="_Toc229466432"/>
      <w:r w:rsidRPr="00045D00">
        <w:rPr>
          <w:rStyle w:val="Manh"/>
          <w:sz w:val="32"/>
          <w:szCs w:val="32"/>
        </w:rPr>
        <w:t>1. Ý nghĩa của quy y trong đời sống người học đạo</w:t>
      </w:r>
      <w:bookmarkEnd w:id="4"/>
    </w:p>
    <w:p w14:paraId="295F0EFB" w14:textId="77777777" w:rsidR="00185386" w:rsidRPr="00045D00" w:rsidRDefault="00185386" w:rsidP="00182624">
      <w:pPr>
        <w:pStyle w:val="ThngthngWeb"/>
        <w:spacing w:line="276" w:lineRule="auto"/>
        <w:ind w:firstLine="567"/>
        <w:jc w:val="both"/>
        <w:rPr>
          <w:sz w:val="28"/>
          <w:szCs w:val="28"/>
        </w:rPr>
      </w:pPr>
      <w:r w:rsidRPr="00045D00">
        <w:rPr>
          <w:sz w:val="28"/>
          <w:szCs w:val="28"/>
        </w:rPr>
        <w:t>Trong hành trình tu học, có những bước ngoặt không ồn ào nhưng lại quyết định toàn bộ hướng đi của một đời người. Quy y chính là một bước ngoặt như vậy. Đó không chỉ là một nghi thức tôn giáo, mà là một sự chuyển hướng sâu sắc từ bên trong: từ nương tựa vào những gì mong manh, vô thường, sang nương tựa vào những giá trị vững chắc, đưa đến an ổn và sáng suốt. Người học đạo, nếu chưa có một điểm tựa đúng, thì dù có cố gắng đến đâu, đời sống vẫn dễ bị cuốn theo tham, sân, si; còn khi đã có chỗ nương tựa chân chánh, từng bước đi bắt đầu có phương hướng, có nền tảng, và có chiều sâu.</w:t>
      </w:r>
    </w:p>
    <w:p w14:paraId="3ECE6B61" w14:textId="77777777" w:rsidR="00185386" w:rsidRPr="00045D00" w:rsidRDefault="00185386" w:rsidP="00182624">
      <w:pPr>
        <w:pStyle w:val="ThngthngWeb"/>
        <w:spacing w:line="276" w:lineRule="auto"/>
        <w:ind w:firstLine="567"/>
        <w:jc w:val="both"/>
        <w:rPr>
          <w:sz w:val="28"/>
          <w:szCs w:val="28"/>
        </w:rPr>
      </w:pPr>
      <w:r w:rsidRPr="00045D00">
        <w:rPr>
          <w:sz w:val="28"/>
          <w:szCs w:val="28"/>
        </w:rPr>
        <w:t>Quy y, trước hết, là một sự nhìn lại. Con người nhận ra rằng những gì mình từng nắm giữ, từng tin tưởng tuyệt đối như danh vọng, tiền tài, cảm xúc hay quan điểm cá nhân, đều không đủ sức bảo hộ mình trước khổ đau. Từ sự thấy này, một nhu cầu rất tự nhiên phát sinh: tìm một nơi nương tựa khác, một nền tảng khác không bị lay chuyển bởi biến động của đời sống. Chính nơi đây, Tam bảo xuất hiện không như một khái niệm trừu tượng, mà như một hướng đi cụ thể: nương tựa vào bậc đã giác ngộ, vào con đường đã được chỉ bày, và vào những người đang sống đúng con đường ấy.</w:t>
      </w:r>
    </w:p>
    <w:p w14:paraId="0FFA4AEC" w14:textId="77777777" w:rsidR="00185386" w:rsidRPr="00045D00" w:rsidRDefault="00185386" w:rsidP="00182624">
      <w:pPr>
        <w:pStyle w:val="ThngthngWeb"/>
        <w:spacing w:line="276" w:lineRule="auto"/>
        <w:ind w:firstLine="567"/>
        <w:jc w:val="both"/>
        <w:rPr>
          <w:sz w:val="28"/>
          <w:szCs w:val="28"/>
        </w:rPr>
      </w:pPr>
      <w:r w:rsidRPr="00045D00">
        <w:rPr>
          <w:sz w:val="28"/>
          <w:szCs w:val="28"/>
        </w:rPr>
        <w:lastRenderedPageBreak/>
        <w:t>Ý nghĩa sâu xa của quy y không nằm ở lời phát nguyện, mà nằm ở sự thay đổi trong cách sống. Khi một người thật sự quy y, người ấy bắt đầu học cách nhìn lại thân tâm, biết dừng lại trước khi hành động, biết cân nhắc giữa thiện và bất thiện, biết hướng tâm về những điều trong sáng. Quy y không làm cho cuộc đời trở nên hoàn hảo ngay lập tức, nhưng nó đặt một nền móng mới, từ đó mọi sự chuyển hóa trở nên có thể. Giống như một người đã chọn đúng hướng đi, dù còn phải đi xa, nhưng từng bước chân đều có ý nghĩa.</w:t>
      </w:r>
    </w:p>
    <w:p w14:paraId="1018FBAE"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b/>
          <w:bCs/>
          <w:sz w:val="28"/>
          <w:szCs w:val="28"/>
        </w:rPr>
      </w:pPr>
      <w:r w:rsidRPr="00045D00">
        <w:rPr>
          <w:rFonts w:ascii="Times New Roman" w:hAnsi="Times New Roman" w:cs="Times New Roman"/>
          <w:sz w:val="28"/>
          <w:szCs w:val="28"/>
        </w:rPr>
        <w:t>Trong kinh điển, Đức Phật nhiều lần nhấn mạnh tầm quan trọng của việc nương tựa đúng đắ</w:t>
      </w:r>
      <w:r w:rsidR="00784DF4" w:rsidRPr="00045D00">
        <w:rPr>
          <w:rFonts w:ascii="Times New Roman" w:hAnsi="Times New Roman" w:cs="Times New Roman"/>
          <w:sz w:val="28"/>
          <w:szCs w:val="28"/>
        </w:rPr>
        <w:t xml:space="preserve">n: </w:t>
      </w:r>
      <w:r w:rsidR="00460179" w:rsidRPr="00045D00">
        <w:rPr>
          <w:rStyle w:val="fontstyle01"/>
          <w:rFonts w:ascii="Times New Roman" w:hAnsi="Times New Roman" w:cs="Times New Roman"/>
          <w:color w:val="auto"/>
          <w:sz w:val="28"/>
          <w:szCs w:val="28"/>
        </w:rPr>
        <w:t>“Hãy tự mình là ngọn đèn</w:t>
      </w:r>
      <w:r w:rsidR="00460179" w:rsidRPr="00045D00">
        <w:rPr>
          <w:rFonts w:ascii="Times New Roman" w:hAnsi="Times New Roman" w:cs="Times New Roman"/>
          <w:bCs/>
          <w:sz w:val="28"/>
          <w:szCs w:val="28"/>
        </w:rPr>
        <w:t xml:space="preserve"> </w:t>
      </w:r>
      <w:r w:rsidR="00460179" w:rsidRPr="00045D00">
        <w:rPr>
          <w:rStyle w:val="fontstyle01"/>
          <w:rFonts w:ascii="Times New Roman" w:hAnsi="Times New Roman" w:cs="Times New Roman"/>
          <w:color w:val="auto"/>
          <w:sz w:val="28"/>
          <w:szCs w:val="28"/>
        </w:rPr>
        <w:t>cho chính mình, hãy tự mình nương tựa chính</w:t>
      </w:r>
      <w:r w:rsidR="00460179" w:rsidRPr="00045D00">
        <w:rPr>
          <w:rFonts w:ascii="Times New Roman" w:hAnsi="Times New Roman" w:cs="Times New Roman"/>
          <w:bCs/>
          <w:sz w:val="28"/>
          <w:szCs w:val="28"/>
        </w:rPr>
        <w:t xml:space="preserve"> </w:t>
      </w:r>
      <w:r w:rsidR="00460179" w:rsidRPr="00045D00">
        <w:rPr>
          <w:rStyle w:val="fontstyle01"/>
          <w:rFonts w:ascii="Times New Roman" w:hAnsi="Times New Roman" w:cs="Times New Roman"/>
          <w:color w:val="auto"/>
          <w:sz w:val="28"/>
          <w:szCs w:val="28"/>
        </w:rPr>
        <w:t>mình, chớ nương tựa một gì khác. Dùng Chánh</w:t>
      </w:r>
      <w:r w:rsidR="00460179" w:rsidRPr="00045D00">
        <w:rPr>
          <w:rFonts w:ascii="Times New Roman" w:hAnsi="Times New Roman" w:cs="Times New Roman"/>
          <w:bCs/>
          <w:sz w:val="28"/>
          <w:szCs w:val="28"/>
        </w:rPr>
        <w:t xml:space="preserve"> </w:t>
      </w:r>
      <w:r w:rsidR="00460179" w:rsidRPr="00045D00">
        <w:rPr>
          <w:rStyle w:val="fontstyle01"/>
          <w:rFonts w:ascii="Times New Roman" w:hAnsi="Times New Roman" w:cs="Times New Roman"/>
          <w:color w:val="auto"/>
          <w:sz w:val="28"/>
          <w:szCs w:val="28"/>
        </w:rPr>
        <w:t>pháp làm ngọn đèn, dùng Chánh pháp làm chỗ</w:t>
      </w:r>
      <w:r w:rsidR="00460179" w:rsidRPr="00045D00">
        <w:rPr>
          <w:rFonts w:ascii="Times New Roman" w:hAnsi="Times New Roman" w:cs="Times New Roman"/>
          <w:bCs/>
          <w:sz w:val="28"/>
          <w:szCs w:val="28"/>
        </w:rPr>
        <w:t xml:space="preserve"> </w:t>
      </w:r>
      <w:r w:rsidR="00460179" w:rsidRPr="00045D00">
        <w:rPr>
          <w:rStyle w:val="fontstyle01"/>
          <w:rFonts w:ascii="Times New Roman" w:hAnsi="Times New Roman" w:cs="Times New Roman"/>
          <w:color w:val="auto"/>
          <w:sz w:val="28"/>
          <w:szCs w:val="28"/>
        </w:rPr>
        <w:t>nương tựa, chớ nương tựa một gì khác.</w:t>
      </w:r>
      <w:r w:rsidR="00460179" w:rsidRPr="00045D00">
        <w:rPr>
          <w:rStyle w:val="fontstyle01"/>
          <w:rFonts w:ascii="Times New Roman" w:hAnsi="Times New Roman" w:cs="Times New Roman"/>
          <w:sz w:val="28"/>
          <w:szCs w:val="28"/>
        </w:rPr>
        <w:t>”</w:t>
      </w:r>
      <w:r w:rsidR="00460179" w:rsidRPr="00045D00">
        <w:rPr>
          <w:rStyle w:val="fontstyle21"/>
          <w:rFonts w:ascii="Times New Roman" w:hAnsi="Times New Roman" w:cs="Times New Roman"/>
          <w:color w:val="auto"/>
          <w:sz w:val="28"/>
          <w:szCs w:val="28"/>
        </w:rPr>
        <w:t xml:space="preserve"> </w:t>
      </w:r>
      <w:r w:rsidR="00460179" w:rsidRPr="00045D00">
        <w:rPr>
          <w:rStyle w:val="Manh"/>
          <w:rFonts w:ascii="Times New Roman" w:hAnsi="Times New Roman" w:cs="Times New Roman"/>
          <w:sz w:val="28"/>
          <w:szCs w:val="28"/>
        </w:rPr>
        <w:t>(Kinh Đại Bát Niết-bàn, Trường Bộ Kinh).</w:t>
      </w:r>
      <w:r w:rsidR="00460179" w:rsidRPr="00045D00">
        <w:rPr>
          <w:rFonts w:ascii="Times New Roman" w:eastAsia="Times New Roman" w:hAnsi="Times New Roman" w:cs="Times New Roman"/>
          <w:b/>
          <w:bCs/>
          <w:sz w:val="28"/>
          <w:szCs w:val="28"/>
        </w:rPr>
        <w:t xml:space="preserve"> </w:t>
      </w:r>
      <w:r w:rsidRPr="00045D00">
        <w:rPr>
          <w:rFonts w:ascii="Times New Roman" w:hAnsi="Times New Roman" w:cs="Times New Roman"/>
          <w:sz w:val="28"/>
          <w:szCs w:val="28"/>
        </w:rPr>
        <w:t>Lời dạy này không chỉ là một lời khuyên, mà là một định hướng căn bản: nếu không đặt đời sống trên nền tảng của Chánh pháp, con người rất dễ bị cuốn trôi bởi những dòng chảy của vô minh và dục vọng.</w:t>
      </w:r>
    </w:p>
    <w:p w14:paraId="297C01AD" w14:textId="77777777" w:rsidR="00185386" w:rsidRPr="00045D00" w:rsidRDefault="00185386" w:rsidP="00182624">
      <w:pPr>
        <w:pStyle w:val="ThngthngWeb"/>
        <w:spacing w:line="276" w:lineRule="auto"/>
        <w:ind w:firstLine="567"/>
        <w:jc w:val="both"/>
        <w:rPr>
          <w:sz w:val="28"/>
          <w:szCs w:val="28"/>
        </w:rPr>
      </w:pPr>
      <w:r w:rsidRPr="00045D00">
        <w:rPr>
          <w:sz w:val="28"/>
          <w:szCs w:val="28"/>
        </w:rPr>
        <w:t>Quy y cũng có thể được hiểu như “ngày sinh thứ hai”, bởi vì từ thời điểm đó, một đời sống mới bắt đầu hình thành. Không phải là một đời sống tách rời khỏi thế gian, mà là một đời sống có ý thức hơn, tỉnh táo hơn, và có trách nhiệm hơn với từng suy nghĩ, lời nói, hành động của mình. Người chưa quy y sống theo thói quen và phản ứng; người đã quy y bắt đầu sống với sự chọn lựa và hiểu biết. Chính sự chuyển đổi này làm nên giá trị thực sự của việc bước vào cửa đạo.</w:t>
      </w:r>
    </w:p>
    <w:p w14:paraId="15591DEC" w14:textId="77777777" w:rsidR="00185386" w:rsidRPr="00045D00" w:rsidRDefault="00185386" w:rsidP="00182624">
      <w:pPr>
        <w:pStyle w:val="ThngthngWeb"/>
        <w:spacing w:line="276" w:lineRule="auto"/>
        <w:ind w:firstLine="567"/>
        <w:jc w:val="both"/>
        <w:rPr>
          <w:sz w:val="28"/>
          <w:szCs w:val="28"/>
        </w:rPr>
      </w:pPr>
      <w:r w:rsidRPr="00045D00">
        <w:rPr>
          <w:sz w:val="28"/>
          <w:szCs w:val="28"/>
        </w:rPr>
        <w:t>Tuy nhiên, quy y không phải là một điểm đến, mà là điểm khởi đầu. Nó mở ra một con đường, nhưng không đi thay cho người bước đi. Sau khi quy y, người học đạo vẫn phải tự mình giữ gìn giới hạnh, tự mình rèn luyện chánh niệm, tự mình chuyển hóa nội tâm. Nhưng nếu không có bước khởi đầu này, con đường sẽ thiếu trục chính, thiếu nền tảng, và rất dễ lạc hướng.</w:t>
      </w:r>
    </w:p>
    <w:p w14:paraId="16DD9292" w14:textId="77777777" w:rsidR="00185386" w:rsidRPr="00045D00" w:rsidRDefault="00185386" w:rsidP="00182624">
      <w:pPr>
        <w:pStyle w:val="ThngthngWeb"/>
        <w:spacing w:line="276" w:lineRule="auto"/>
        <w:ind w:firstLine="567"/>
        <w:jc w:val="both"/>
        <w:rPr>
          <w:sz w:val="28"/>
          <w:szCs w:val="28"/>
        </w:rPr>
      </w:pPr>
      <w:r w:rsidRPr="00045D00">
        <w:rPr>
          <w:sz w:val="28"/>
          <w:szCs w:val="28"/>
        </w:rPr>
        <w:t>Vì vậy, ý nghĩa của quy y trong đời sống người học đạo không nằm ở hình thức, mà nằm ở sự thiết lập một hướng đi đúng. Khi hướng đã đúng, dù bước chậm vẫn là tiến; khi hướng sai, dù đi nhanh vẫn là lạc. Quy y, trong ý nghĩa sâu xa nhất, chính là sự xác lập lại phương hướng của cả một đời người: từ chỗ đi theo thói quen vô minh, sang chỗ đi theo ánh sáng của hiểu biết và tỉnh thức. Và từ đó, hành trình tu học thật sự mới bắt đầu.</w:t>
      </w:r>
    </w:p>
    <w:p w14:paraId="4D4CA87B" w14:textId="77777777" w:rsidR="00185386" w:rsidRPr="00045D00" w:rsidRDefault="00185386" w:rsidP="00182624">
      <w:pPr>
        <w:pStyle w:val="u3"/>
        <w:spacing w:line="276" w:lineRule="auto"/>
        <w:ind w:firstLine="567"/>
        <w:jc w:val="both"/>
        <w:rPr>
          <w:rFonts w:ascii="Times New Roman" w:eastAsia="Times New Roman" w:hAnsi="Times New Roman" w:cs="Times New Roman"/>
          <w:color w:val="000000" w:themeColor="text1"/>
          <w:sz w:val="32"/>
          <w:szCs w:val="32"/>
        </w:rPr>
      </w:pPr>
      <w:bookmarkStart w:id="5" w:name="_Toc229466433"/>
      <w:r w:rsidRPr="00045D00">
        <w:rPr>
          <w:rFonts w:ascii="Times New Roman" w:eastAsia="Times New Roman" w:hAnsi="Times New Roman" w:cs="Times New Roman"/>
          <w:b/>
          <w:bCs/>
          <w:color w:val="000000" w:themeColor="text1"/>
          <w:sz w:val="32"/>
          <w:szCs w:val="32"/>
        </w:rPr>
        <w:t>2. Quy y là đổi chỗ nương tựa</w:t>
      </w:r>
      <w:bookmarkEnd w:id="5"/>
    </w:p>
    <w:p w14:paraId="10E84E6E"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Quy y, nếu nhìn cho thật sâu, không phải là thêm một niềm tin, mà là một sự thay đổi tận gốc nơi chỗ nương tựa của đời sống. Con người vốn luôn cần một điểm tựa để </w:t>
      </w:r>
      <w:r w:rsidRPr="00045D00">
        <w:rPr>
          <w:rFonts w:ascii="Times New Roman" w:eastAsia="Times New Roman" w:hAnsi="Times New Roman" w:cs="Times New Roman"/>
          <w:sz w:val="28"/>
          <w:szCs w:val="28"/>
        </w:rPr>
        <w:lastRenderedPageBreak/>
        <w:t>sống: khi chưa hiểu, ta nương vào cảm xúc; khi lớn hơn, ta nương vào tri thức, tiền bạc, các mối quan hệ hay những thành tựu đạt được. Nhưng tất cả những chỗ nương ấy đều mang bản chất vô thường, nên khi chúng biến đổi, nội tâm liền dao động, bất an. Chính vì vậy, quy y không phải là phủ nhận cuộc đời, mà là nhận ra giới hạn của những chỗ nương cũ, để chuyển sang một nền tảng vững chắc hơn.</w:t>
      </w:r>
    </w:p>
    <w:p w14:paraId="3B1579F9"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Sự “đổi chỗ nương tựa” này diễn ra rất âm thầm nhưng rất sâu. Trước kia, khi gặp khó khăn, ta phản ứng theo thói quen: lo lắng, sợ hãi, tìm cách bám víu vào một điều gì đó bên ngoài. Sau khi quy y, người học đạo bắt đầu tập quay về, không vội chạy theo phản ứng, mà tìm một cách nhìn sáng hơn, đúng hơn. Nương tựa không còn là tìm một cái gì để bám vào, mà là học cách đứng vững bằng sự hiểu biết và tỉnh thức. Chính ở đây, quy y bắt đầu đi từ hình thức sang thực chất.</w:t>
      </w:r>
    </w:p>
    <w:p w14:paraId="41F51F25"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Nương tựa nơi Phật là hướng đến một mẫu mực giác ngộ, một con người đã thấy rõ bản chất của khổ và con đường vượt khổ. Nương tựa nơi Pháp là nương vào con đường ấy, tức là nương vào những nguyên lý đúng đắn, những phương pháp thực hành có khả năng chuyển hóa thật sự. Nương tựa nơi Tăng là nương vào những người đang sống và đi trên con đường đó, để có sự nâng đỡ, soi sáng và nhắc nhở. Ba chỗ nương này không tách rời nhau, mà cùng tạo thành một nền tảng vững chắc cho đời sống tu học.</w:t>
      </w:r>
    </w:p>
    <w:p w14:paraId="73B8B889"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b/>
          <w:bCs/>
          <w:sz w:val="28"/>
          <w:szCs w:val="28"/>
        </w:rPr>
      </w:pPr>
      <w:r w:rsidRPr="00045D00">
        <w:rPr>
          <w:rFonts w:ascii="Times New Roman" w:eastAsia="Times New Roman" w:hAnsi="Times New Roman" w:cs="Times New Roman"/>
          <w:sz w:val="28"/>
          <w:szCs w:val="28"/>
        </w:rPr>
        <w:t>Trong kinh điển, Đức Phật dạy r</w:t>
      </w:r>
      <w:r w:rsidR="004E5232" w:rsidRPr="00045D00">
        <w:rPr>
          <w:rFonts w:ascii="Times New Roman" w:eastAsia="Times New Roman" w:hAnsi="Times New Roman" w:cs="Times New Roman"/>
          <w:sz w:val="28"/>
          <w:szCs w:val="28"/>
        </w:rPr>
        <w:t xml:space="preserve">ất rõ về sự nương tựa đúng </w:t>
      </w:r>
      <w:proofErr w:type="gramStart"/>
      <w:r w:rsidR="004E5232" w:rsidRPr="00045D00">
        <w:rPr>
          <w:rFonts w:ascii="Times New Roman" w:eastAsia="Times New Roman" w:hAnsi="Times New Roman" w:cs="Times New Roman"/>
          <w:sz w:val="28"/>
          <w:szCs w:val="28"/>
        </w:rPr>
        <w:t>đắn:</w:t>
      </w:r>
      <w:r w:rsidR="004E5232" w:rsidRPr="00045D00">
        <w:rPr>
          <w:rStyle w:val="fontstyle01"/>
          <w:rFonts w:ascii="Times New Roman" w:hAnsi="Times New Roman" w:cs="Times New Roman"/>
          <w:color w:val="auto"/>
          <w:sz w:val="28"/>
          <w:szCs w:val="28"/>
        </w:rPr>
        <w:t>“</w:t>
      </w:r>
      <w:proofErr w:type="gramEnd"/>
      <w:r w:rsidR="004E5232" w:rsidRPr="00045D00">
        <w:rPr>
          <w:rStyle w:val="fontstyle01"/>
          <w:rFonts w:ascii="Times New Roman" w:hAnsi="Times New Roman" w:cs="Times New Roman"/>
          <w:color w:val="auto"/>
          <w:sz w:val="28"/>
          <w:szCs w:val="28"/>
        </w:rPr>
        <w:t>Hãy tự mình là ngọn đèn</w:t>
      </w:r>
      <w:r w:rsidR="004E5232" w:rsidRPr="00045D00">
        <w:rPr>
          <w:rFonts w:ascii="Times New Roman" w:hAnsi="Times New Roman" w:cs="Times New Roman"/>
          <w:bCs/>
          <w:sz w:val="28"/>
          <w:szCs w:val="28"/>
        </w:rPr>
        <w:t xml:space="preserve"> </w:t>
      </w:r>
      <w:r w:rsidR="004E5232" w:rsidRPr="00045D00">
        <w:rPr>
          <w:rStyle w:val="fontstyle01"/>
          <w:rFonts w:ascii="Times New Roman" w:hAnsi="Times New Roman" w:cs="Times New Roman"/>
          <w:color w:val="auto"/>
          <w:sz w:val="28"/>
          <w:szCs w:val="28"/>
        </w:rPr>
        <w:t>cho chính mình, hãy tự mình nương tựa chính</w:t>
      </w:r>
      <w:r w:rsidR="004E5232" w:rsidRPr="00045D00">
        <w:rPr>
          <w:rFonts w:ascii="Times New Roman" w:hAnsi="Times New Roman" w:cs="Times New Roman"/>
          <w:bCs/>
          <w:sz w:val="28"/>
          <w:szCs w:val="28"/>
        </w:rPr>
        <w:t xml:space="preserve"> </w:t>
      </w:r>
      <w:r w:rsidR="004E5232" w:rsidRPr="00045D00">
        <w:rPr>
          <w:rStyle w:val="fontstyle01"/>
          <w:rFonts w:ascii="Times New Roman" w:hAnsi="Times New Roman" w:cs="Times New Roman"/>
          <w:color w:val="auto"/>
          <w:sz w:val="28"/>
          <w:szCs w:val="28"/>
        </w:rPr>
        <w:t>mình, chớ nương tựa một gì khác. Dùng Chánh</w:t>
      </w:r>
      <w:r w:rsidR="004E5232" w:rsidRPr="00045D00">
        <w:rPr>
          <w:rFonts w:ascii="Times New Roman" w:hAnsi="Times New Roman" w:cs="Times New Roman"/>
          <w:bCs/>
          <w:sz w:val="28"/>
          <w:szCs w:val="28"/>
        </w:rPr>
        <w:t xml:space="preserve"> </w:t>
      </w:r>
      <w:r w:rsidR="004E5232" w:rsidRPr="00045D00">
        <w:rPr>
          <w:rStyle w:val="fontstyle01"/>
          <w:rFonts w:ascii="Times New Roman" w:hAnsi="Times New Roman" w:cs="Times New Roman"/>
          <w:color w:val="auto"/>
          <w:sz w:val="28"/>
          <w:szCs w:val="28"/>
        </w:rPr>
        <w:t>pháp làm ngọn đèn, dùng Chánh pháp làm chỗ</w:t>
      </w:r>
      <w:r w:rsidR="004E5232" w:rsidRPr="00045D00">
        <w:rPr>
          <w:rFonts w:ascii="Times New Roman" w:hAnsi="Times New Roman" w:cs="Times New Roman"/>
          <w:bCs/>
          <w:sz w:val="28"/>
          <w:szCs w:val="28"/>
        </w:rPr>
        <w:t xml:space="preserve"> </w:t>
      </w:r>
      <w:r w:rsidR="004E5232" w:rsidRPr="00045D00">
        <w:rPr>
          <w:rStyle w:val="fontstyle01"/>
          <w:rFonts w:ascii="Times New Roman" w:hAnsi="Times New Roman" w:cs="Times New Roman"/>
          <w:color w:val="auto"/>
          <w:sz w:val="28"/>
          <w:szCs w:val="28"/>
        </w:rPr>
        <w:t>nương tựa, chớ nương tựa một gì khác.</w:t>
      </w:r>
      <w:r w:rsidR="004E5232" w:rsidRPr="00045D00">
        <w:rPr>
          <w:rStyle w:val="fontstyle01"/>
          <w:rFonts w:ascii="Times New Roman" w:hAnsi="Times New Roman" w:cs="Times New Roman"/>
          <w:sz w:val="28"/>
          <w:szCs w:val="28"/>
        </w:rPr>
        <w:t>”</w:t>
      </w:r>
      <w:r w:rsidR="004E5232" w:rsidRPr="00045D00">
        <w:rPr>
          <w:rStyle w:val="fontstyle21"/>
          <w:rFonts w:ascii="Times New Roman" w:hAnsi="Times New Roman" w:cs="Times New Roman"/>
          <w:color w:val="auto"/>
          <w:sz w:val="28"/>
          <w:szCs w:val="28"/>
        </w:rPr>
        <w:t xml:space="preserve"> </w:t>
      </w:r>
      <w:r w:rsidR="004E5232" w:rsidRPr="00045D00">
        <w:rPr>
          <w:rStyle w:val="Manh"/>
          <w:rFonts w:ascii="Times New Roman" w:hAnsi="Times New Roman" w:cs="Times New Roman"/>
          <w:sz w:val="28"/>
          <w:szCs w:val="28"/>
        </w:rPr>
        <w:t>(Kinh Đại Bát Niết-bàn, Trường Bộ Kinh)</w:t>
      </w:r>
      <w:r w:rsidRPr="00045D00">
        <w:rPr>
          <w:rFonts w:ascii="Times New Roman" w:eastAsia="Times New Roman" w:hAnsi="Times New Roman" w:cs="Times New Roman"/>
          <w:b/>
          <w:bCs/>
          <w:sz w:val="28"/>
          <w:szCs w:val="28"/>
        </w:rPr>
        <w:t>.</w:t>
      </w:r>
      <w:r w:rsidRPr="00045D00">
        <w:rPr>
          <w:rFonts w:ascii="Times New Roman" w:eastAsia="Times New Roman" w:hAnsi="Times New Roman" w:cs="Times New Roman"/>
          <w:sz w:val="28"/>
          <w:szCs w:val="28"/>
        </w:rPr>
        <w:t xml:space="preserve"> Lời dạy này không mâu thuẫn với quy y, mà làm rõ chiều sâu của quy y: nương tựa chân chính không phải là lệ thuộc, mà là trở về với Chánh pháp, lấy Chánh pháp làm nền để tự đứng vững.</w:t>
      </w:r>
    </w:p>
    <w:p w14:paraId="108C67C5"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đổi chỗ nương tựa, cách sống của con người bắt đầu thay đổi. Trước kia, ta dễ bị kéo đi bởi thích và không thích; nay ta học cách nhìn lại cảm thọ trước khi hành động. Trước kia, ta tin vào những suy nghĩ của mình một cách tuyệt đối; nay ta biết soi lại xem chúng có đúng hay không. Trước kia, ta tìm sự an ổn từ bên ngoài; nay ta bắt đầu thấy rằng sự an ổn phải được xây dựng từ bên trong, qua từng bước giữ giới, từng khoảnh khắc chánh niệm, từng lần buông bỏ tham sân si.</w:t>
      </w:r>
    </w:p>
    <w:p w14:paraId="757597C0"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Sự chuyển đổi này không xảy ra một lần là xong, mà là một tiến trình. Quy y chỉ là điểm bắt đầu, còn việc “đổi chỗ nương tựa” thật sự phải được nuôi dưỡng trong từng ngày sống. Mỗi khi ta chọn điều thiện thay vì điều bất thiện, mỗi khi ta quay về thay vì phóng </w:t>
      </w:r>
      <w:r w:rsidRPr="00045D00">
        <w:rPr>
          <w:rFonts w:ascii="Times New Roman" w:eastAsia="Times New Roman" w:hAnsi="Times New Roman" w:cs="Times New Roman"/>
          <w:sz w:val="28"/>
          <w:szCs w:val="28"/>
        </w:rPr>
        <w:lastRenderedPageBreak/>
        <w:t>theo ngoại cảnh, mỗi khi ta giữ được một chút tỉnh thức giữa những dao động của tâm, thì chỗ nương tựa mới lại được củng cố thêm một lần.</w:t>
      </w:r>
    </w:p>
    <w:p w14:paraId="3B4BA0E1"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Vì vậy, quy y không phải là một lời nói, mà là một sự chuyển hướng của cả đời sống. Đó là từ chỗ nương vào những gì không bền chắc, sang nương vào con đường đưa đến hiểu biết và giải thoát. Và chính từ sự đổi chỗ nương tựa này, người học đạo mới có thể từng bước đi vững vàng, không còn bị cuốn trôi giữa những biến động của cuộc đời, mà dần dần xây dựng được một nội tâm an ổn, sáng suốt và tự chủ.</w:t>
      </w:r>
    </w:p>
    <w:p w14:paraId="5F67A297" w14:textId="77777777" w:rsidR="00185386" w:rsidRPr="00045D00" w:rsidRDefault="00185386" w:rsidP="00182624">
      <w:pPr>
        <w:pStyle w:val="u3"/>
        <w:spacing w:line="276" w:lineRule="auto"/>
        <w:ind w:firstLine="567"/>
        <w:jc w:val="both"/>
        <w:rPr>
          <w:rFonts w:ascii="Times New Roman" w:eastAsia="Times New Roman" w:hAnsi="Times New Roman" w:cs="Times New Roman"/>
          <w:color w:val="000000" w:themeColor="text1"/>
          <w:sz w:val="32"/>
          <w:szCs w:val="32"/>
        </w:rPr>
      </w:pPr>
      <w:bookmarkStart w:id="6" w:name="_Toc229466434"/>
      <w:r w:rsidRPr="00045D00">
        <w:rPr>
          <w:rFonts w:ascii="Times New Roman" w:eastAsia="Times New Roman" w:hAnsi="Times New Roman" w:cs="Times New Roman"/>
          <w:b/>
          <w:bCs/>
          <w:color w:val="000000" w:themeColor="text1"/>
          <w:sz w:val="32"/>
          <w:szCs w:val="32"/>
        </w:rPr>
        <w:t>3. Quy y Phật – nương bậc giác ngộ</w:t>
      </w:r>
      <w:bookmarkEnd w:id="6"/>
    </w:p>
    <w:p w14:paraId="25D5664E"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Trong ba ngôi nương tựa, quy y Phật là điểm mở đầu, nhưng cũng là điểm định hướng cho toàn bộ con đường tu học. Bởi vì nếu không thấy rõ mình đang hướng về ai, đang lấy ai làm chuẩn mực, thì mọi cố gắng phía sau rất dễ trở nên mơ hồ. Quy y Phật không phải là tôn thờ một nhân vật lịch sử theo nghĩa thông thường, mà là hướng tâm về một bậc đã hoàn toàn tỉnh thức, đã thấy rõ bản chất của đời sống và chỉ bày con đường thoát khổ.</w:t>
      </w:r>
    </w:p>
    <w:p w14:paraId="06C283F3"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Điều quan trọng không nằm ở việc biết Đức Phật là ai, mà ở chỗ hiểu Ngài đã làm được điều gì. Ngài không chỉ giảng dạy, mà đã tự mình đi trọn con đường, từ vô minh đến giác ngộ, từ khổ đau đến giải thoát. Vì vậy, quy y Phật là nương tựa vào một tấm gương sống động, một khả năng đã được chứng nghiệm, chứ không phải một lý tưởng xa vời. Người học đạo khi hướng về Đức Phật là đang nhắc mình rằng: con đường này có thật, và con người có thể đi đến chỗ tỉnh thức nếu đi đúng hướng.</w:t>
      </w:r>
    </w:p>
    <w:p w14:paraId="6F4CAAEF"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Quy y Phật cũng là sự chuyển đổi trong cách nhìn. Trước kia, ta thường nhìn đời bằng những lăng kính chủ quan, bị chi phối bởi tham muốn và định kiến. Khi quy y Phật, ta bắt đầu học cách nhìn theo ánh sáng của giác ngộ: thấy rõ vô thường, thấy rõ khổ, thấy rõ sự sinh diệt của các pháp. Dù sự thấy này còn rất sơ khởi, nhưng nó đặt nền cho một hướng đi hoàn toàn khác. Từ đó, đời sống không còn chỉ là phản ứng theo cảm xúc, mà trở thành một tiến trình học hỏi và chuyển hóa.</w:t>
      </w:r>
    </w:p>
    <w:p w14:paraId="6B4692B9" w14:textId="77777777" w:rsidR="00185386" w:rsidRPr="00045D00" w:rsidRDefault="00185386" w:rsidP="00182624">
      <w:pPr>
        <w:spacing w:line="276" w:lineRule="auto"/>
        <w:ind w:firstLine="567"/>
        <w:jc w:val="both"/>
        <w:rPr>
          <w:rFonts w:ascii="Times New Roman" w:hAnsi="Times New Roman" w:cs="Times New Roman"/>
          <w:b/>
          <w:sz w:val="28"/>
          <w:szCs w:val="28"/>
        </w:rPr>
      </w:pPr>
      <w:r w:rsidRPr="00045D00">
        <w:rPr>
          <w:rFonts w:ascii="Times New Roman" w:eastAsia="Times New Roman" w:hAnsi="Times New Roman" w:cs="Times New Roman"/>
          <w:sz w:val="28"/>
          <w:szCs w:val="28"/>
        </w:rPr>
        <w:t xml:space="preserve">Trong kinh điển, Đức Phật được mô tả không phải như một đấng ban phước, mà như một bậc chỉ đường: </w:t>
      </w:r>
      <w:r w:rsidR="001725F7" w:rsidRPr="00045D00">
        <w:rPr>
          <w:rStyle w:val="Nhnmanh"/>
          <w:rFonts w:ascii="Times New Roman" w:hAnsi="Times New Roman" w:cs="Times New Roman"/>
          <w:b/>
          <w:sz w:val="28"/>
          <w:szCs w:val="28"/>
        </w:rPr>
        <w:t>"Nhiệt tâm, hãy làm việc,</w:t>
      </w:r>
      <w:r w:rsidR="001725F7" w:rsidRPr="00045D00">
        <w:rPr>
          <w:rStyle w:val="fontstyle01"/>
          <w:rFonts w:ascii="Times New Roman" w:hAnsi="Times New Roman" w:cs="Times New Roman"/>
          <w:b w:val="0"/>
          <w:color w:val="auto"/>
          <w:sz w:val="28"/>
          <w:szCs w:val="28"/>
        </w:rPr>
        <w:t xml:space="preserve"> </w:t>
      </w:r>
      <w:r w:rsidR="001725F7" w:rsidRPr="00045D00">
        <w:rPr>
          <w:rStyle w:val="Nhnmanh"/>
          <w:rFonts w:ascii="Times New Roman" w:hAnsi="Times New Roman" w:cs="Times New Roman"/>
          <w:b/>
          <w:sz w:val="28"/>
          <w:szCs w:val="28"/>
        </w:rPr>
        <w:t>Như Lai chỉ thuyết dạy. Người hành trì thiền định,</w:t>
      </w:r>
      <w:r w:rsidR="001725F7" w:rsidRPr="00045D00">
        <w:rPr>
          <w:rFonts w:ascii="Times New Roman" w:hAnsi="Times New Roman" w:cs="Times New Roman"/>
          <w:b/>
          <w:sz w:val="28"/>
          <w:szCs w:val="28"/>
        </w:rPr>
        <w:t xml:space="preserve"> </w:t>
      </w:r>
      <w:r w:rsidR="001725F7" w:rsidRPr="00045D00">
        <w:rPr>
          <w:rStyle w:val="Nhnmanh"/>
          <w:rFonts w:ascii="Times New Roman" w:hAnsi="Times New Roman" w:cs="Times New Roman"/>
          <w:b/>
          <w:sz w:val="28"/>
          <w:szCs w:val="28"/>
        </w:rPr>
        <w:t>Thoát trói buộc Ác ma</w:t>
      </w:r>
      <w:r w:rsidR="001725F7" w:rsidRPr="00045D00">
        <w:rPr>
          <w:rStyle w:val="Nhnmanh"/>
          <w:rFonts w:ascii="Times New Roman" w:hAnsi="Times New Roman" w:cs="Times New Roman"/>
          <w:b/>
          <w:sz w:val="28"/>
          <w:szCs w:val="28"/>
          <w:shd w:val="clear" w:color="auto" w:fill="F3F5F6"/>
        </w:rPr>
        <w:t>.</w:t>
      </w:r>
      <w:r w:rsidR="001725F7" w:rsidRPr="00045D00">
        <w:rPr>
          <w:rFonts w:ascii="Times New Roman" w:hAnsi="Times New Roman" w:cs="Times New Roman"/>
          <w:b/>
          <w:sz w:val="28"/>
          <w:szCs w:val="28"/>
        </w:rPr>
        <w:t xml:space="preserve"> (Kinh Pháp Cú – Phẩm Đạo – 276). </w:t>
      </w:r>
      <w:r w:rsidRPr="00045D00">
        <w:rPr>
          <w:rFonts w:ascii="Times New Roman" w:eastAsia="Times New Roman" w:hAnsi="Times New Roman" w:cs="Times New Roman"/>
          <w:sz w:val="28"/>
          <w:szCs w:val="28"/>
        </w:rPr>
        <w:t>Lời dạy này làm rõ ý nghĩa của quy y Phật: nương tựa không phải là ỷ lại, mà là học theo, là đi theo. Đức Phật không thay ta tu tập, nhưng Ngài chỉ cho ta thấy rõ con đường nào đưa đến an ổn, con đường nào dẫn đến khổ đau.</w:t>
      </w:r>
    </w:p>
    <w:p w14:paraId="0D77C5CF"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Khi một người thật sự quy y Phật, người ấy bắt đầu thay đổi tiêu chuẩn sống. Không còn lấy hơn thua, được mất làm thước đo, mà bắt đầu lấy chánh kiến, chánh niệm làm nền. Không còn tìm kiếm sự thỏa mãn nhất thời, mà hướng đến sự an ổn lâu dài. Mỗi khi đứng trước một lựa chọn, người học đạo có thể tự hỏi: nếu là một người có hiểu biết, có tỉnh thức, mình sẽ chọn thế nào? Chính câu hỏi này, lặp đi lặp lại trong đời sống, dần dần làm thay đổi cả nội tâm.</w:t>
      </w:r>
    </w:p>
    <w:p w14:paraId="46EC60C1"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Quy y Phật còn là một niềm tin đúng đắn vào khả năng chuyển hóa của chính mình. Bởi vì nếu Đức Phật là một con người đã đi đến giác ngộ, thì con đường ấy không phải là điều không thể đạt tới. Người học đạo không cần phải trở thành một ai khác, mà chỉ cần đi đúng hướng, từng bước tháo gỡ vô minh, từng bước nuôi lớn hiểu biết và từ tâm. Niềm tin này không phải là niềm tin mù quáng, mà là niềm tin dựa trên con đường đã được chứng nghiệm.</w:t>
      </w:r>
    </w:p>
    <w:p w14:paraId="75489BAF"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Tuy nhiên, quy y Phật không dừng lại ở sự tôn kính hay cảm xúc. Nếu chỉ dừng ở đó, quy y sẽ trở thành hình thức. Ý nghĩa thật sự của quy y Phật là làm cho đời sống của mình dần dần mang những phẩm chất của giác ngộ: bớt nóng vội, bớt chấp thủ, bớt làm khổ mình và người khác; đồng thời tăng trưởng sự hiểu biết, sự bình an và lòng từ. Khi những điều này bắt đầu xuất hiện, dù còn rất nhỏ, thì quy y đã bắt đầu đi vào chiều sâu.</w:t>
      </w:r>
    </w:p>
    <w:p w14:paraId="7D898507"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Vì vậy, nương tựa nơi Phật không phải là tìm một chỗ dựa bên ngoài, mà là đặt đời sống của mình dưới ánh sáng của giác ngộ. Ánh sáng ấy không ép buộc, không trừng phạt, nhưng soi rõ mọi sai lầm và mở ra khả năng chuyển hóa. Và chính trong ánh sáng đó, người học đạo từng bước trưởng thành, không còn đi trong vô minh như trước, mà dần dần bước đi trong sự tỉnh thức và hiểu biết.</w:t>
      </w:r>
    </w:p>
    <w:p w14:paraId="1FC15282" w14:textId="77777777" w:rsidR="0097603A" w:rsidRPr="00045D00" w:rsidRDefault="0097603A" w:rsidP="00182624">
      <w:pPr>
        <w:pStyle w:val="u3"/>
        <w:spacing w:line="276" w:lineRule="auto"/>
        <w:ind w:firstLine="567"/>
        <w:jc w:val="both"/>
        <w:rPr>
          <w:rFonts w:ascii="Times New Roman" w:eastAsia="Times New Roman" w:hAnsi="Times New Roman" w:cs="Times New Roman"/>
          <w:color w:val="000000" w:themeColor="text1"/>
          <w:sz w:val="32"/>
          <w:szCs w:val="32"/>
        </w:rPr>
      </w:pPr>
      <w:bookmarkStart w:id="7" w:name="_Toc229466435"/>
      <w:r w:rsidRPr="00045D00">
        <w:rPr>
          <w:rFonts w:ascii="Times New Roman" w:eastAsia="Times New Roman" w:hAnsi="Times New Roman" w:cs="Times New Roman"/>
          <w:b/>
          <w:bCs/>
          <w:color w:val="000000" w:themeColor="text1"/>
          <w:sz w:val="32"/>
          <w:szCs w:val="32"/>
        </w:rPr>
        <w:t>4. Quy y Pháp – nương con đường chân chánh</w:t>
      </w:r>
      <w:bookmarkEnd w:id="7"/>
    </w:p>
    <w:p w14:paraId="56870D88"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Nếu quy y Phật là hướng về bậc đã thấy đường, thì quy y Pháp là bước vào chính con đường ấy. Đây là điểm then chốt làm cho việc quy y không dừng lại ở niềm tin, mà trở thành một tiến trình thực hành cụ thể. Bởi vì dù có tôn kính Đức Phật đến đâu, nếu không nương vào Pháp, không đi theo con đường Ngài đã chỉ dạy, thì đời sống vẫn không thể chuyển hóa. Vì vậy, quy y Pháp chính là chấp nhận đi, chấp nhận tu, chấp nhận thay đổi từ những điều nhỏ nhất trong thân tâm.</w:t>
      </w:r>
    </w:p>
    <w:p w14:paraId="161EFF1D"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Pháp ở đây không phải là một hệ thống lý thuyết để suy luận, mà là con đường đưa đến thấy biết đúng như thật. Con đường ấy bắt đầu rất gần, rất thực tế: từ việc biết dừng lại, biết giữ giới, biết quan sát thân tâm, cho đến việc nhận diện cảm thọ, chuyển hóa tham </w:t>
      </w:r>
      <w:r w:rsidRPr="00045D00">
        <w:rPr>
          <w:rFonts w:ascii="Times New Roman" w:eastAsia="Times New Roman" w:hAnsi="Times New Roman" w:cs="Times New Roman"/>
          <w:sz w:val="28"/>
          <w:szCs w:val="28"/>
        </w:rPr>
        <w:lastRenderedPageBreak/>
        <w:t>sân si, và nuôi lớn tâm hiền, tâm từ. Tất cả những điều này không tách rời nhau, mà nối kết thành một mạch liên tục. Người học đạo nếu nắm được mạch này, sẽ không còn cảm giác rời rạc, mà thấy rõ từng bước đều có vị trí và ý nghĩa.</w:t>
      </w:r>
    </w:p>
    <w:p w14:paraId="3E2DB3CF"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Quy y Pháp cũng là sự chuyển đổi từ sống theo thói quen sang sống theo chánh kiến. Trước kia, ta hành động phần lớn dựa trên cảm xúc và phản ứng; nay ta bắt đầu học cách nhìn lại, xem điều gì là thiện, điều gì là bất thiện, điều gì đưa đến an ổn, điều gì dẫn đến khổ đau. Sự phân biệt này ban đầu có thể còn thô, nhưng dần dần sẽ trở nên rõ ràng hơn khi có chánh niệm và tỉnh giác. Chính quá trình này làm cho đời sống tu học trở nên vững vàng, không còn bị cuốn theo những dao động nhất thời.</w:t>
      </w:r>
    </w:p>
    <w:p w14:paraId="7A57CF7B"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Trong kinh điển, Pháp được Đức Phật xác định như một con đường có thể tự mình kiểm chứng: </w:t>
      </w:r>
      <w:r w:rsidRPr="00045D00">
        <w:rPr>
          <w:rFonts w:ascii="Times New Roman" w:eastAsia="Times New Roman" w:hAnsi="Times New Roman" w:cs="Times New Roman"/>
          <w:b/>
          <w:bCs/>
          <w:sz w:val="28"/>
          <w:szCs w:val="28"/>
        </w:rPr>
        <w:t>“Pháp do Như Lai khéo thuyết, thiết thực hiện tại, không có thời gian, đến để mà thấy, có khả năng hướng thượng, được người trí tự mình giác hiểu” (Kinh Tăng Chi Bộ, phẩm Pháp).</w:t>
      </w:r>
      <w:r w:rsidRPr="00045D00">
        <w:rPr>
          <w:rFonts w:ascii="Times New Roman" w:eastAsia="Times New Roman" w:hAnsi="Times New Roman" w:cs="Times New Roman"/>
          <w:sz w:val="28"/>
          <w:szCs w:val="28"/>
        </w:rPr>
        <w:t xml:space="preserve"> Lời dạy này cho thấy quy y Pháp không phải là tin theo một cách thụ động, mà là bước vào một con đường có thể trải nghiệm trực tiếp, từng bước một trong chính đời sống của mình.</w:t>
      </w:r>
    </w:p>
    <w:p w14:paraId="15BFA63C"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Một đặc điểm rất quan trọng của việc nương tựa nơi Pháp là tính thứ lớp. Con đường không yêu cầu người học phải hiểu sâu ngay từ đầu, mà hướng dẫn đi từ nền tảng lên dần: từ giữ giới để ổn định đời sống, đến chánh niệm để thấy rõ thân tâm, rồi từ đó đi vào nhận diện các tiến trình vi tế hơn như cảm thọ, tác ý, và các trạng thái tâm. Khi đi đúng thứ lớp, người học không bị quá sức, cũng không rơi vào tình trạng hiểu mà không làm được. Ngược lại, nếu bỏ qua nền tảng, con đường dễ trở nên lệch lạc, hoặc chỉ dừng lại ở lý thuyết.</w:t>
      </w:r>
    </w:p>
    <w:p w14:paraId="74590BB5"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Quy y Pháp còn là học cách nương vào sự thật thay vì nương vào ý thích. Có những điều ta thích nhưng không đưa đến an ổn, có những điều ban đầu khó chịu nhưng lại giúp chuyển hóa sâu sắc. Khi nương vào Pháp, người học đạo dần dần tập buông bớt sự thiên lệch của cảm xúc, để đi theo những gì đúng đắn và có lợi ích lâu dài. Đây là một sự rèn luyện không dễ, nhưng chính nó tạo nên chiều sâu của con đường tu học.</w:t>
      </w:r>
    </w:p>
    <w:p w14:paraId="17231CA3"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việc nương tựa nơi Pháp trở nên vững, nội tâm bắt đầu thay đổi một cách rõ rệt. Người học đạo không còn tìm kiếm sự an ổn bên ngoài một cách mù quáng, mà biết quay về với chính mình, biết nhận diện những gì đang xảy ra trong thân tâm, và biết cách xử lý chúng bằng chánh niệm và hiểu biết. Từ đó, đời sống không còn bị dẫn dắt hoàn toàn bởi hoàn cảnh, mà dần dần trở nên chủ động, sáng suốt và nhẹ nhàng hơn.</w:t>
      </w:r>
    </w:p>
    <w:p w14:paraId="390E52B0"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Vì vậy, quy y Pháp không chỉ là một phần của nghi thức, mà là cốt lõi của toàn bộ con đường. Đó là sự lựa chọn sống theo Chánh pháp, đi theo Chánh pháp, và lấy Chánh pháp làm nền tảng cho mọi suy nghĩ và hành động. Khi sự nương tựa này được thiết lập, người học đạo không còn lạc hướng giữa vô số lựa chọn của cuộc đời, mà có thể từng bước đi vững vàng, tiến dần đến một đời sống an ổn, tỉnh thức và có ý nghĩa.</w:t>
      </w:r>
    </w:p>
    <w:p w14:paraId="7586E9A0" w14:textId="77777777" w:rsidR="0097603A" w:rsidRPr="00045D00" w:rsidRDefault="0097603A" w:rsidP="00182624">
      <w:pPr>
        <w:pStyle w:val="u3"/>
        <w:spacing w:line="276" w:lineRule="auto"/>
        <w:ind w:firstLine="567"/>
        <w:jc w:val="both"/>
        <w:rPr>
          <w:rFonts w:ascii="Times New Roman" w:eastAsia="Times New Roman" w:hAnsi="Times New Roman" w:cs="Times New Roman"/>
          <w:color w:val="000000" w:themeColor="text1"/>
          <w:sz w:val="32"/>
          <w:szCs w:val="32"/>
        </w:rPr>
      </w:pPr>
      <w:bookmarkStart w:id="8" w:name="_Toc229466436"/>
      <w:r w:rsidRPr="00045D00">
        <w:rPr>
          <w:rFonts w:ascii="Times New Roman" w:eastAsia="Times New Roman" w:hAnsi="Times New Roman" w:cs="Times New Roman"/>
          <w:b/>
          <w:bCs/>
          <w:color w:val="000000" w:themeColor="text1"/>
          <w:sz w:val="32"/>
          <w:szCs w:val="32"/>
        </w:rPr>
        <w:t>5. Quy y Tăng – nương đoàn thể tu học thanh tịnh</w:t>
      </w:r>
      <w:bookmarkEnd w:id="8"/>
    </w:p>
    <w:p w14:paraId="53BD8819"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Nếu quy y Phật là hướng về bậc đã giác ngộ, quy y Pháp là bước vào con đường, thì quy y Tăng là nương vào những người đang sống và đi trên con đường ấy. Đây là yếu tố làm cho việc tu học không còn là một nỗ lực đơn độc, mà trở thành một tiến trình có sự nâng đỡ, soi sáng và nhắc nhở lẫn nhau. Bởi vì con đường chuyển hóa nội tâm không chỉ đòi hỏi hiểu biết, mà còn cần một môi trường đúng để nuôi dưỡng và giữ gìn những hiểu biết ấy.</w:t>
      </w:r>
    </w:p>
    <w:p w14:paraId="291B135B"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Tăng, trong ý nghĩa sâu xa, không chỉ là hình tướng bên ngoài, mà là những người sống đúng Chánh pháp, giữ gìn giới hạnh, và đang hướng đến đời sống thanh tịnh. Khi quy y Tăng, người học đạo không phải tìm một nơi để dựa dẫm, mà tìm một môi trường để học và soi lại chính mình. Trong môi trường ấy, mỗi người vừa là người học, vừa là tấm gương phản chiếu cho người khác. Nhờ vậy, những sai lệch trong nhận thức và hành vi có cơ hội được nhận ra và điều chỉnh kịp thời.</w:t>
      </w:r>
    </w:p>
    <w:p w14:paraId="0EC24F98"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Một trong những giá trị lớn của việc nương tựa Tăng là sự hòa hợp. Khi nhiều người cùng sống theo một nguyên tắc chung, cùng hướng đến một mục tiêu thanh tịnh, thì tự nhiên hình thành một sức mạnh nâng đỡ rất lớn. Người mới tu học, nếu chỉ dựa vào ý chí cá nhân, rất dễ dao động; nhưng khi được sống trong một tập thể có kỷ luật, có chánh niệm, thì việc giữ gìn thân tâm trở nên dễ dàng hơn. Chính sự hòa hợp này là nền tảng để con đường tu học được duy trì lâu dài.</w:t>
      </w:r>
    </w:p>
    <w:p w14:paraId="4F744346"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Trong kinh điển, Tăng được nhắc đến như một đoàn thể đáng kính trọng không phải vì hình thức, mà vì phẩm chất tu tập: </w:t>
      </w:r>
      <w:r w:rsidRPr="00045D00">
        <w:rPr>
          <w:rFonts w:ascii="Times New Roman" w:eastAsia="Times New Roman" w:hAnsi="Times New Roman" w:cs="Times New Roman"/>
          <w:b/>
          <w:bCs/>
          <w:sz w:val="28"/>
          <w:szCs w:val="28"/>
        </w:rPr>
        <w:t>“Diệu hạnh là chúng đệ tử Thế Tôn, trực hạnh là chúng đệ tử Thế Tôn, ứng lý hạnh là chúng đệ tử Thế Tôn, chơn chánh hạnh là chúng đệ tử Thế Tôn” (Kinh Tăng Chi Bộ).</w:t>
      </w:r>
      <w:r w:rsidRPr="00045D00">
        <w:rPr>
          <w:rFonts w:ascii="Times New Roman" w:eastAsia="Times New Roman" w:hAnsi="Times New Roman" w:cs="Times New Roman"/>
          <w:sz w:val="28"/>
          <w:szCs w:val="28"/>
        </w:rPr>
        <w:t xml:space="preserve"> Lời dạy này cho thấy rõ rằng giá trị của Tăng nằm ở đời sống thực hành: sống đúng, sống ngay thẳng, sống phù hợp với Chánh pháp. Khi nương tựa vào một đoàn thể như vậy, người học đạo có một chuẩn mực cụ thể để soi lại chính mình.</w:t>
      </w:r>
    </w:p>
    <w:p w14:paraId="3A45B217"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Quy y Tăng cũng là học cách sống trong sự khiêm hạ và lắng nghe. Khi còn sống theo thói quen cá nhân, ta dễ cho rằng suy nghĩ của mình là đúng; nhưng khi bước vào môi trường tu học, ta bắt đầu thấy rõ những giới hạn của bản thân. Nhờ sự góp ý, nhắc nhở từ người khác, ta có cơ hội điều chỉnh lại cách nhìn và cách sống. Điều này không phải lúc nào cũng dễ chịu, nhưng lại rất cần thiết cho sự trưởng thành nội tâm.</w:t>
      </w:r>
    </w:p>
    <w:p w14:paraId="1ECDF825"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Một ý nghĩa sâu hơn của việc nương tựa Tăng là giúp người học đạo không rơi vào cực đoan. Nếu chỉ nương vào lý thuyết, dễ rơi vào hiểu suông; nếu chỉ dựa vào kinh nghiệm cá nhân, dễ lệch hướng. Tăng đoàn, khi sống đúng Chánh pháp, chính là nơi cân bằng hai điều này: vừa giữ đúng lời dạy, vừa thể hiện được sự sống động của việc thực hành. Nhờ đó, người học đạo có thể đi trên một con đường trung đạo, không quá căng cứng mà cũng không buông lỏng.</w:t>
      </w:r>
    </w:p>
    <w:p w14:paraId="5EB56A79"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sự nương tựa nơi Tăng được thiết lập vững vàng, người học đạo dần dần cảm nhận được một sự an ổn khác với trước đây. Đó không phải là sự an ổn do hoàn cảnh thuận lợi, mà là sự an ổn đến từ việc được sống trong một môi trường có chánh niệm, có giới hạnh và có sự nâng đỡ. Từ đó, niềm tin nơi con đường cũng được củng cố, và việc tu học trở nên bền bỉ hơn.</w:t>
      </w:r>
    </w:p>
    <w:p w14:paraId="70C28549"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Vì vậy, quy y Tăng không chỉ là nương vào một đoàn thể, mà là nương vào một đời sống chung hướng thượng. Trong đời sống ấy, mỗi người vừa tự tu, vừa nâng đỡ người khác; vừa học, vừa thực hành; vừa soi mình, vừa soi người. Chính sự tương tác này làm cho con đường tu học trở nên sống động, cụ thể và có khả năng đi đến kết quả. Và cũng từ đây, người học đạo không còn cảm thấy đơn độc trên hành trình của mình, mà biết rằng mình đang đi cùng với một dòng chảy của những người cùng hướng đến sự an ổn và giải thoát.</w:t>
      </w:r>
    </w:p>
    <w:p w14:paraId="71803FD9" w14:textId="77777777" w:rsidR="005448D8" w:rsidRPr="00045D00" w:rsidRDefault="005448D8" w:rsidP="00182624">
      <w:pPr>
        <w:pStyle w:val="u3"/>
        <w:spacing w:line="276" w:lineRule="auto"/>
        <w:ind w:firstLine="567"/>
        <w:jc w:val="both"/>
        <w:rPr>
          <w:rFonts w:ascii="Times New Roman" w:eastAsia="Times New Roman" w:hAnsi="Times New Roman" w:cs="Times New Roman"/>
          <w:color w:val="000000" w:themeColor="text1"/>
          <w:sz w:val="32"/>
          <w:szCs w:val="32"/>
        </w:rPr>
      </w:pPr>
      <w:bookmarkStart w:id="9" w:name="_Toc229466437"/>
      <w:r w:rsidRPr="00045D00">
        <w:rPr>
          <w:rFonts w:ascii="Times New Roman" w:eastAsia="Times New Roman" w:hAnsi="Times New Roman" w:cs="Times New Roman"/>
          <w:b/>
          <w:bCs/>
          <w:color w:val="000000" w:themeColor="text1"/>
          <w:sz w:val="32"/>
          <w:szCs w:val="32"/>
        </w:rPr>
        <w:t>6. Ngày quy y là ngày sinh thứ hai</w:t>
      </w:r>
      <w:bookmarkEnd w:id="9"/>
    </w:p>
    <w:p w14:paraId="601E4B43" w14:textId="77777777" w:rsidR="005448D8" w:rsidRPr="00045D00" w:rsidRDefault="005448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Trong đời sống thông thường, con người được sinh ra một lần bằng thân xác, bước vào thế giới với tất cả những điều kiện đã có sẵn. Nhưng trong đời sống tu học, có một sự “sinh ra” khác, không thuộc về thân thể mà thuộc về nhận thức và hướng đi. Ngày quy y chính là khởi điểm của sự sinh ra ấy. Không phải là một sự thay đổi bên ngoài, mà là một sự chuyển hướng bên trong, từ chỗ sống theo quán tính sang chỗ bắt đầu sống có ý thức.</w:t>
      </w:r>
    </w:p>
    <w:p w14:paraId="053A24AE" w14:textId="77777777" w:rsidR="005448D8" w:rsidRPr="00045D00" w:rsidRDefault="005448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Trước khi quy y, phần lớn đời sống vận hành theo thói quen. Ta nghĩ theo những gì đã quen nghĩ, làm theo những gì đã quen làm, phản ứng theo những gì đã được tích lũy từ quá khứ. Dù có lúc nhận ra sai lầm, nhưng vì không có một điểm tựa rõ ràng, sự thay đổi </w:t>
      </w:r>
      <w:r w:rsidRPr="00045D00">
        <w:rPr>
          <w:rFonts w:ascii="Times New Roman" w:eastAsia="Times New Roman" w:hAnsi="Times New Roman" w:cs="Times New Roman"/>
          <w:sz w:val="28"/>
          <w:szCs w:val="28"/>
        </w:rPr>
        <w:lastRenderedPageBreak/>
        <w:t>thường không bền vững. Đến khi quy y, người học đạo bắt đầu xác lập một hướng đi mới. Từ đó, mỗi suy nghĩ, mỗi lời nói, mỗi hành động đều có thể được soi lại dưới ánh sáng của Chánh pháp. Chính sự thay đổi này làm cho đời sống bước sang một giai đoạn khác.</w:t>
      </w:r>
    </w:p>
    <w:p w14:paraId="229DEACC" w14:textId="77777777" w:rsidR="005448D8" w:rsidRPr="00045D00" w:rsidRDefault="005448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Gọi là “ngày sinh thứ hai” không phải để nhấn mạnh một nghi thức, mà để chỉ một bước ngoặt. Đó là ngày con người bắt đầu biết quay về với thân tâm, biết trân trọng đời sống tỉnh thức, và biết đặt nền tảng cho sự chuyển hóa lâu dài. Nếu trước đây ta sống mà không thật sự thấy mình đang sống, thì từ ngày này, ta bắt đầu học cách sống có mặt, có nhận biết, có trách nhiệm với chính mình.</w:t>
      </w:r>
    </w:p>
    <w:p w14:paraId="1F4567CE" w14:textId="77777777" w:rsidR="005448D8" w:rsidRPr="00045D00" w:rsidRDefault="005448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Trong kinh điển, Đức Phật không nói về một sự tái sinh theo nghĩa hình thức trong hiện đời, nhưng nhấn mạnh đến sự chuyển hóa nội tâm như một sự sinh khởi mới: </w:t>
      </w:r>
      <w:r w:rsidRPr="00045D00">
        <w:rPr>
          <w:rFonts w:ascii="Times New Roman" w:eastAsia="Times New Roman" w:hAnsi="Times New Roman" w:cs="Times New Roman"/>
          <w:b/>
          <w:bCs/>
          <w:sz w:val="28"/>
          <w:szCs w:val="28"/>
        </w:rPr>
        <w:t>“Người nào đoạn trừ được các pháp bất thiện, tu tập các pháp thiện, người ấy làm cho đời sống được thanh tịnh” (Kinh Tăng Chi Bộ).</w:t>
      </w:r>
      <w:r w:rsidRPr="00045D00">
        <w:rPr>
          <w:rFonts w:ascii="Times New Roman" w:eastAsia="Times New Roman" w:hAnsi="Times New Roman" w:cs="Times New Roman"/>
          <w:sz w:val="28"/>
          <w:szCs w:val="28"/>
        </w:rPr>
        <w:t xml:space="preserve"> Chính sự đoạn trừ và tu tập này là nội dung thực sự của “lần sinh thứ hai”. Không phải đổi thân, mà là đổi cách sống; không phải trở thành một người khác, mà là trở thành một con người có hiểu biết hơn, tỉnh thức hơn.</w:t>
      </w:r>
    </w:p>
    <w:p w14:paraId="44AC1F8E" w14:textId="77777777" w:rsidR="005448D8" w:rsidRPr="00045D00" w:rsidRDefault="005448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Tuy nhiên, ý nghĩa của ngày quy y không nằm ở cảm xúc ban đầu, mà nằm ở việc nó có được tiếp nối hay không. Có người quy y với tâm rất chân thành, nhưng sau đó đời sống không thay đổi bao nhiêu. Có người quy y một cách đơn giản, nhưng lại kiên trì thực hành từng bước, và chính người ấy mới thật sự “sinh ra lần thứ hai”. Vì vậy, ngày quy y chỉ là điểm khởi đầu; sự sống mới phải được nuôi dưỡng qua từng ngày giữ giới, từng khoảnh khắc chánh niệm, từng lần quay về khi tâm phóng dật.</w:t>
      </w:r>
    </w:p>
    <w:p w14:paraId="1A435CA3" w14:textId="77777777" w:rsidR="005448D8" w:rsidRPr="00045D00" w:rsidRDefault="005448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Một điểm đáng chú ý là sự “sinh ra lần thứ hai” này không tách rời khỏi đời sống thường nhật. Người học đạo vẫn sống, làm việc, giao tiếp như bao người khác, nhưng cách sống đã khác. Trước kia dễ bị cuốn theo cảm xúc, nay biết dừng lại; trước kia dễ làm tổn hại người khác, nay biết cân nhắc; trước kia tìm kiếm thỏa mãn, nay hướng đến an ổn. Những thay đổi này có thể rất nhỏ, nhưng tích lũy dần sẽ tạo nên một đời sống hoàn toàn khác.</w:t>
      </w:r>
    </w:p>
    <w:p w14:paraId="254588B9" w14:textId="77777777" w:rsidR="005448D8" w:rsidRPr="00045D00" w:rsidRDefault="005448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nhìn lại, người đã thật sự bước vào con đường tu học có thể nhận ra một điều rõ ràng: từ ngày quy y, mình không còn sống như trước nữa. Dù chưa hoàn thiện, nhưng đã có một hướng đi, đã có một nền tảng, và đã có một khả năng tự soi sáng chính mình. Chính điều này làm cho ngày quy y trở nên có ý nghĩa đặc biệt, không phải vì nghi thức, mà vì nó đánh dấu sự bắt đầu của một đời sống có ý thức.</w:t>
      </w:r>
    </w:p>
    <w:p w14:paraId="779ADAD3" w14:textId="77777777" w:rsidR="005448D8" w:rsidRPr="00045D00" w:rsidRDefault="005448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Vì vậy, nói “ngày quy y là ngày sinh thứ hai” là nói đến một sự khởi đầu mới trong chiều sâu của đời sống. Một đời sống biết quay về, biết nhìn lại, biết chọn lựa điều thiện, và từng bước đi trên con đường đưa đến an ổn và sáng suốt. Và nếu sự khởi đầu ấy được nuôi dưỡng đúng cách, thì theo thời gian, “đời sống thứ hai” này sẽ ngày càng vững vàng, trở thành nền tảng thật sự cho một cuộc sống có ý nghĩa và có hướng đi rõ ràng.</w:t>
      </w:r>
    </w:p>
    <w:p w14:paraId="0AC9C4A5" w14:textId="77777777" w:rsidR="002C1958" w:rsidRPr="00045D00" w:rsidRDefault="002C1958" w:rsidP="001C07A1">
      <w:pPr>
        <w:pStyle w:val="Tiuphu"/>
        <w:ind w:left="709" w:hanging="142"/>
        <w:rPr>
          <w:rStyle w:val="NhnmanhTinht"/>
        </w:rPr>
      </w:pPr>
      <w:r w:rsidRPr="00045D00">
        <w:rPr>
          <w:rStyle w:val="NhnmanhTinht"/>
        </w:rPr>
        <w:t>Kết luận chương</w:t>
      </w:r>
    </w:p>
    <w:p w14:paraId="7989A84F" w14:textId="77777777" w:rsidR="002C1958" w:rsidRPr="00045D00" w:rsidRDefault="002C1958" w:rsidP="00182624">
      <w:pPr>
        <w:pStyle w:val="ThngthngWeb"/>
        <w:spacing w:line="276" w:lineRule="auto"/>
        <w:ind w:firstLine="567"/>
        <w:jc w:val="both"/>
        <w:rPr>
          <w:sz w:val="28"/>
          <w:szCs w:val="28"/>
        </w:rPr>
      </w:pPr>
      <w:r w:rsidRPr="00045D00">
        <w:rPr>
          <w:sz w:val="28"/>
          <w:szCs w:val="28"/>
        </w:rPr>
        <w:t>Quy y không chỉ là một nghi thức đánh dấu sự bắt đầu, mà là một sự chuyển hướng sâu sắc trong đời sống. Từ nương tựa vào những điều vô thường, người học đạo bắt đầu nương vào Tam bảo, lấy Chánh pháp làm nền và lấy tỉnh thức làm hướng đi. Ngày quy y vì vậy trở thành một mốc quan trọng, mở ra một đời sống mới có ý thức, có trách nhiệm và có khả năng chuyển hóa. Nếu được nuôi dưỡng đúng cách, sự khởi đầu này sẽ dần lớn lên thành một đời sống an ổn, vững chãi và sáng suốt.</w:t>
      </w:r>
    </w:p>
    <w:p w14:paraId="310ACBA5" w14:textId="77777777" w:rsidR="002C1958" w:rsidRPr="00045D00" w:rsidRDefault="002C1958" w:rsidP="001C07A1">
      <w:pPr>
        <w:pStyle w:val="Tiuphu"/>
        <w:ind w:firstLine="567"/>
        <w:rPr>
          <w:rStyle w:val="NhnmanhTinht"/>
        </w:rPr>
      </w:pPr>
      <w:r w:rsidRPr="00045D00">
        <w:rPr>
          <w:rStyle w:val="NhnmanhTinht"/>
        </w:rPr>
        <w:t>Bài kệ tóm tắt</w:t>
      </w:r>
    </w:p>
    <w:p w14:paraId="063356FB" w14:textId="77777777" w:rsidR="00A72A0A" w:rsidRPr="00045D00" w:rsidRDefault="002C1958" w:rsidP="00182624">
      <w:pPr>
        <w:pStyle w:val="ThngthngWeb"/>
        <w:spacing w:line="276" w:lineRule="auto"/>
        <w:ind w:firstLine="567"/>
        <w:jc w:val="both"/>
        <w:rPr>
          <w:sz w:val="28"/>
          <w:szCs w:val="28"/>
        </w:rPr>
      </w:pPr>
      <w:r w:rsidRPr="00045D00">
        <w:rPr>
          <w:sz w:val="28"/>
          <w:szCs w:val="28"/>
        </w:rPr>
        <w:t>Quy y mở lối quay về,</w:t>
      </w:r>
    </w:p>
    <w:p w14:paraId="7A9C8D15" w14:textId="77777777" w:rsidR="00A72A0A" w:rsidRPr="00045D00" w:rsidRDefault="002C1958" w:rsidP="00182624">
      <w:pPr>
        <w:pStyle w:val="ThngthngWeb"/>
        <w:spacing w:line="276" w:lineRule="auto"/>
        <w:ind w:firstLine="567"/>
        <w:jc w:val="both"/>
        <w:rPr>
          <w:sz w:val="28"/>
          <w:szCs w:val="28"/>
        </w:rPr>
      </w:pPr>
      <w:r w:rsidRPr="00045D00">
        <w:rPr>
          <w:sz w:val="28"/>
          <w:szCs w:val="28"/>
        </w:rPr>
        <w:t>Đổi nơi nương tựa, thôi mê lâu ngày.</w:t>
      </w:r>
    </w:p>
    <w:p w14:paraId="62DD5DC8" w14:textId="77777777" w:rsidR="00A72A0A" w:rsidRPr="00045D00" w:rsidRDefault="002C1958" w:rsidP="00182624">
      <w:pPr>
        <w:pStyle w:val="ThngthngWeb"/>
        <w:spacing w:line="276" w:lineRule="auto"/>
        <w:ind w:firstLine="567"/>
        <w:jc w:val="both"/>
        <w:rPr>
          <w:sz w:val="28"/>
          <w:szCs w:val="28"/>
        </w:rPr>
      </w:pPr>
      <w:r w:rsidRPr="00045D00">
        <w:rPr>
          <w:sz w:val="28"/>
          <w:szCs w:val="28"/>
        </w:rPr>
        <w:t>Theo chân Chánh pháp dựng xây,</w:t>
      </w:r>
    </w:p>
    <w:p w14:paraId="6163A4EF" w14:textId="77777777" w:rsidR="002C1958" w:rsidRPr="00045D00" w:rsidRDefault="002C1958" w:rsidP="00182624">
      <w:pPr>
        <w:pStyle w:val="ThngthngWeb"/>
        <w:spacing w:line="276" w:lineRule="auto"/>
        <w:ind w:firstLine="567"/>
        <w:jc w:val="both"/>
        <w:rPr>
          <w:sz w:val="28"/>
          <w:szCs w:val="28"/>
        </w:rPr>
      </w:pPr>
      <w:r w:rsidRPr="00045D00">
        <w:rPr>
          <w:sz w:val="28"/>
          <w:szCs w:val="28"/>
        </w:rPr>
        <w:t>Sinh lần thứ hai, từ đây bắt đầu.</w:t>
      </w:r>
    </w:p>
    <w:p w14:paraId="46BB5883" w14:textId="77777777" w:rsidR="002C1958" w:rsidRPr="00045D00" w:rsidRDefault="002C1958" w:rsidP="000B7405">
      <w:pPr>
        <w:rPr>
          <w:rStyle w:val="NhnmanhTinht"/>
        </w:rPr>
      </w:pPr>
      <w:r w:rsidRPr="00045D00">
        <w:rPr>
          <w:rStyle w:val="NhnmanhTinht"/>
        </w:rPr>
        <w:t>Sơ đồ tóm lược</w:t>
      </w:r>
    </w:p>
    <w:p w14:paraId="1C3F84D1" w14:textId="77777777" w:rsidR="00A72A0A" w:rsidRPr="00045D00" w:rsidRDefault="002C1958"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Quy y</w:t>
      </w:r>
    </w:p>
    <w:p w14:paraId="4BD6F6A1" w14:textId="77777777" w:rsidR="00A72A0A" w:rsidRPr="00045D00" w:rsidRDefault="002C1958"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Đổi chỗ nương tựa</w:t>
      </w:r>
    </w:p>
    <w:p w14:paraId="10C05AE1" w14:textId="77777777" w:rsidR="00A72A0A" w:rsidRPr="00045D00" w:rsidRDefault="002C1958"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Nương Phật – Pháp – Tăng</w:t>
      </w:r>
    </w:p>
    <w:p w14:paraId="3E6B1BCA" w14:textId="77777777" w:rsidR="00A72A0A" w:rsidRPr="00045D00" w:rsidRDefault="002C1958"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Dựng nền đời sống</w:t>
      </w:r>
    </w:p>
    <w:p w14:paraId="2E15FB1C" w14:textId="77777777" w:rsidR="00A72A0A" w:rsidRPr="00045D00" w:rsidRDefault="002C1958"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Sinh khởi đời sống mới</w:t>
      </w:r>
    </w:p>
    <w:p w14:paraId="1C4F3C23" w14:textId="77777777" w:rsidR="002C1958" w:rsidRPr="00045D00" w:rsidRDefault="002C1958"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Đi vào tu học tỉnh thức</w:t>
      </w:r>
    </w:p>
    <w:p w14:paraId="26C2D1D3" w14:textId="77777777" w:rsidR="00F27BF7" w:rsidRPr="00045D00" w:rsidRDefault="00F27BF7" w:rsidP="00182624">
      <w:pPr>
        <w:pStyle w:val="u2"/>
        <w:spacing w:line="276" w:lineRule="auto"/>
        <w:ind w:firstLine="567"/>
        <w:jc w:val="both"/>
        <w:rPr>
          <w:rFonts w:ascii="Times New Roman" w:hAnsi="Times New Roman" w:cs="Times New Roman"/>
          <w:color w:val="000000" w:themeColor="text1"/>
          <w:sz w:val="36"/>
          <w:szCs w:val="36"/>
        </w:rPr>
      </w:pPr>
      <w:bookmarkStart w:id="10" w:name="_Toc229466438"/>
      <w:r w:rsidRPr="00045D00">
        <w:rPr>
          <w:rStyle w:val="Manh"/>
          <w:rFonts w:ascii="Times New Roman" w:hAnsi="Times New Roman" w:cs="Times New Roman"/>
          <w:bCs w:val="0"/>
          <w:color w:val="000000" w:themeColor="text1"/>
          <w:sz w:val="36"/>
          <w:szCs w:val="36"/>
        </w:rPr>
        <w:lastRenderedPageBreak/>
        <w:t xml:space="preserve">Chương </w:t>
      </w:r>
      <w:r w:rsidR="00443226" w:rsidRPr="00045D00">
        <w:rPr>
          <w:rStyle w:val="Manh"/>
          <w:rFonts w:ascii="Times New Roman" w:hAnsi="Times New Roman" w:cs="Times New Roman"/>
          <w:bCs w:val="0"/>
          <w:color w:val="000000" w:themeColor="text1"/>
          <w:sz w:val="36"/>
          <w:szCs w:val="36"/>
        </w:rPr>
        <w:t xml:space="preserve">2. </w:t>
      </w:r>
      <w:r w:rsidRPr="00045D00">
        <w:rPr>
          <w:rStyle w:val="Manh"/>
          <w:rFonts w:ascii="Times New Roman" w:hAnsi="Times New Roman" w:cs="Times New Roman"/>
          <w:bCs w:val="0"/>
          <w:color w:val="000000" w:themeColor="text1"/>
          <w:sz w:val="36"/>
          <w:szCs w:val="36"/>
        </w:rPr>
        <w:t xml:space="preserve">Thọ </w:t>
      </w:r>
      <w:r w:rsidR="00443226" w:rsidRPr="00045D00">
        <w:rPr>
          <w:rStyle w:val="Manh"/>
          <w:rFonts w:ascii="Times New Roman" w:hAnsi="Times New Roman" w:cs="Times New Roman"/>
          <w:bCs w:val="0"/>
          <w:color w:val="000000" w:themeColor="text1"/>
          <w:sz w:val="36"/>
          <w:szCs w:val="36"/>
        </w:rPr>
        <w:t>Trì Năm Giới – Nền Móng Đầu Tiên Của Người Mới Tu Học</w:t>
      </w:r>
      <w:bookmarkEnd w:id="10"/>
    </w:p>
    <w:p w14:paraId="1AF84D98" w14:textId="77777777" w:rsidR="00F27BF7" w:rsidRPr="00045D00" w:rsidRDefault="00F27BF7" w:rsidP="00182624">
      <w:pPr>
        <w:pStyle w:val="ThngthngWeb"/>
        <w:spacing w:line="276" w:lineRule="auto"/>
        <w:ind w:firstLine="567"/>
        <w:jc w:val="both"/>
        <w:outlineLvl w:val="2"/>
        <w:rPr>
          <w:sz w:val="32"/>
          <w:szCs w:val="28"/>
        </w:rPr>
      </w:pPr>
      <w:bookmarkStart w:id="11" w:name="_Toc229466439"/>
      <w:r w:rsidRPr="00045D00">
        <w:rPr>
          <w:rStyle w:val="Manh"/>
          <w:sz w:val="32"/>
          <w:szCs w:val="28"/>
        </w:rPr>
        <w:t>1. Ý nghĩa của việc thọ trì năm giới</w:t>
      </w:r>
      <w:bookmarkEnd w:id="11"/>
    </w:p>
    <w:p w14:paraId="42C56DB3" w14:textId="77777777" w:rsidR="00F27BF7" w:rsidRPr="00045D00" w:rsidRDefault="00F27BF7" w:rsidP="00182624">
      <w:pPr>
        <w:pStyle w:val="ThngthngWeb"/>
        <w:spacing w:line="276" w:lineRule="auto"/>
        <w:ind w:firstLine="567"/>
        <w:jc w:val="both"/>
        <w:rPr>
          <w:sz w:val="28"/>
          <w:szCs w:val="28"/>
        </w:rPr>
      </w:pPr>
      <w:r w:rsidRPr="00045D00">
        <w:rPr>
          <w:sz w:val="28"/>
          <w:szCs w:val="28"/>
        </w:rPr>
        <w:t>Sau khi đã quy y, người học đạo không thể dừng lại ở sự xác lập niềm tin, mà cần bước vào một đời sống có khuôn thước rõ ràng. Thọ trì năm giới chính là bước đi đầu tiên và thiết thực nhất để chuyển hóa đời sống từ bên ngoài đến bên trong. Nếu quy y là đổi hướng, thì giữ giới là dựng nền; nếu không có nền này, mọi cố gắng tu học về sau sẽ thiếu chỗ đứng vững, dễ rơi vào tình trạng hiểu mà không sống được.</w:t>
      </w:r>
    </w:p>
    <w:p w14:paraId="2B0E4FAF" w14:textId="77777777" w:rsidR="00F27BF7" w:rsidRPr="00045D00" w:rsidRDefault="00F27BF7" w:rsidP="00182624">
      <w:pPr>
        <w:pStyle w:val="ThngthngWeb"/>
        <w:spacing w:line="276" w:lineRule="auto"/>
        <w:ind w:firstLine="567"/>
        <w:jc w:val="both"/>
        <w:rPr>
          <w:sz w:val="28"/>
          <w:szCs w:val="28"/>
        </w:rPr>
      </w:pPr>
      <w:r w:rsidRPr="00045D00">
        <w:rPr>
          <w:sz w:val="28"/>
          <w:szCs w:val="28"/>
        </w:rPr>
        <w:t>Ý nghĩa của việc thọ trì năm giới trước hết nằm ở việc thiết lập một ranh giới căn bản cho thân và khẩu. Con người khi chưa có giới thường sống theo bản năng và thói quen, dễ bị dẫn dắt bởi tham muốn, nóng giận và si mê. Năm giới không phải là những điều cấm đoán khô cứng, mà là những nguyên tắc giúp người học đạo dừng lại đúng lúc, không để thân và khẩu tạo ra những hành động gây khổ cho mình và người khác. Nhờ đó, đời sống bắt đầu có sự ổn định, không còn bị kéo đi một cách vô thức như trước.</w:t>
      </w:r>
    </w:p>
    <w:p w14:paraId="5F13B661" w14:textId="77777777" w:rsidR="00F27BF7" w:rsidRPr="00045D00" w:rsidRDefault="00F27BF7" w:rsidP="00182624">
      <w:pPr>
        <w:pStyle w:val="ThngthngWeb"/>
        <w:spacing w:line="276" w:lineRule="auto"/>
        <w:ind w:firstLine="567"/>
        <w:jc w:val="both"/>
        <w:rPr>
          <w:sz w:val="28"/>
          <w:szCs w:val="28"/>
        </w:rPr>
      </w:pPr>
      <w:r w:rsidRPr="00045D00">
        <w:rPr>
          <w:sz w:val="28"/>
          <w:szCs w:val="28"/>
        </w:rPr>
        <w:t>Ở một mức sâu hơn, giữ giới không chỉ là “không làm ác”, mà là tạo điều kiện để tâm trở nên sáng và nhẹ. Khi không sát hại, không lấy của không cho, không sống buông thả trong dục, không nói sai sự thật, không làm mê mờ tâm trí, thì nội tâm tự nhiên bớt xao động. Chính sự bớt xao động này là nền để chánh niệm có thể sinh khởi và phát triển. Vì vậy, giới không đứng riêng lẻ, mà là bước chuẩn bị cho toàn bộ tiến trình tu học phía sau.</w:t>
      </w:r>
    </w:p>
    <w:p w14:paraId="12487DDC" w14:textId="77777777" w:rsidR="00F27BF7" w:rsidRPr="00045D00" w:rsidRDefault="00F27BF7" w:rsidP="00182624">
      <w:pPr>
        <w:pStyle w:val="ThngthngWeb"/>
        <w:spacing w:line="276" w:lineRule="auto"/>
        <w:ind w:firstLine="567"/>
        <w:jc w:val="both"/>
        <w:rPr>
          <w:sz w:val="28"/>
          <w:szCs w:val="28"/>
        </w:rPr>
      </w:pPr>
      <w:r w:rsidRPr="00045D00">
        <w:rPr>
          <w:sz w:val="28"/>
          <w:szCs w:val="28"/>
        </w:rPr>
        <w:t xml:space="preserve">Trong kinh điển, Đức Phật nhiều lần nhấn mạnh vai trò nền tảng của giới đối với đời sống an ổn: </w:t>
      </w:r>
      <w:r w:rsidRPr="00045D00">
        <w:rPr>
          <w:rStyle w:val="Manh"/>
          <w:sz w:val="28"/>
          <w:szCs w:val="28"/>
        </w:rPr>
        <w:t>“Người giữ giới, thành tựu giới hạnh, không có sợ hãi từ đâu đến” (Kinh Tăng Chi Bộ).</w:t>
      </w:r>
      <w:r w:rsidRPr="00045D00">
        <w:rPr>
          <w:sz w:val="28"/>
          <w:szCs w:val="28"/>
        </w:rPr>
        <w:t xml:space="preserve"> Điều này cho thấy giữ giới không chỉ liên quan đến đạo đức, mà còn liên quan trực tiếp đến trạng thái tâm. Khi không tạo ra những hành động sai trái, con người không bị dằn vặt, không bị bất an, và nhờ đó có thể sống nhẹ nhàng hơn ngay trong hiện tại.</w:t>
      </w:r>
    </w:p>
    <w:p w14:paraId="02111381" w14:textId="77777777" w:rsidR="00F27BF7" w:rsidRPr="00045D00" w:rsidRDefault="00F27BF7" w:rsidP="00182624">
      <w:pPr>
        <w:pStyle w:val="ThngthngWeb"/>
        <w:spacing w:line="276" w:lineRule="auto"/>
        <w:ind w:firstLine="567"/>
        <w:jc w:val="both"/>
        <w:rPr>
          <w:sz w:val="28"/>
          <w:szCs w:val="28"/>
        </w:rPr>
      </w:pPr>
      <w:r w:rsidRPr="00045D00">
        <w:rPr>
          <w:sz w:val="28"/>
          <w:szCs w:val="28"/>
        </w:rPr>
        <w:t xml:space="preserve">Một điểm quan trọng khác là việc thọ trì năm giới giúp người học đạo bắt đầu sống có trách nhiệm. Trước đây, hành động có thể xuất phát từ cảm xúc nhất thời; nhưng khi đã thọ giới, mỗi hành động đều được đặt dưới sự cân nhắc. Điều này không làm cho đời sống trở nên gò bó, mà ngược lại, tạo ra một sự tự do sâu hơn: tự do khỏi những hành vi </w:t>
      </w:r>
      <w:r w:rsidRPr="00045D00">
        <w:rPr>
          <w:sz w:val="28"/>
          <w:szCs w:val="28"/>
        </w:rPr>
        <w:lastRenderedPageBreak/>
        <w:t>dẫn đến hối tiếc và khổ đau. Chính sự tự do này là dấu hiệu cho thấy đời sống đang đi đúng hướng.</w:t>
      </w:r>
    </w:p>
    <w:p w14:paraId="6425E047" w14:textId="77777777" w:rsidR="00F27BF7" w:rsidRPr="00045D00" w:rsidRDefault="00F27BF7" w:rsidP="00182624">
      <w:pPr>
        <w:pStyle w:val="ThngthngWeb"/>
        <w:spacing w:line="276" w:lineRule="auto"/>
        <w:ind w:firstLine="567"/>
        <w:jc w:val="both"/>
        <w:rPr>
          <w:sz w:val="28"/>
          <w:szCs w:val="28"/>
        </w:rPr>
      </w:pPr>
      <w:r w:rsidRPr="00045D00">
        <w:rPr>
          <w:sz w:val="28"/>
          <w:szCs w:val="28"/>
        </w:rPr>
        <w:t>Năm giới cũng có thể được hiểu như năm hàng rào bảo vệ. Không phải để giới hạn con người, mà để bảo vệ những giá trị tốt đẹp đang được hình thành. Khi những hàng rào này được giữ vững, người học đạo có thể yên tâm đi sâu hơn vào việc quan sát và chuyển hóa nội tâm, mà không bị những lỗi lầm thô tháo kéo lui. Ngược lại, nếu nền giới không vững, thì dù có cố gắng tu tập, nội tâm vẫn dễ bị xáo trộn và mất phương hướng.</w:t>
      </w:r>
    </w:p>
    <w:p w14:paraId="1C19E847" w14:textId="77777777" w:rsidR="00F27BF7" w:rsidRPr="00045D00" w:rsidRDefault="00F27BF7" w:rsidP="00182624">
      <w:pPr>
        <w:pStyle w:val="ThngthngWeb"/>
        <w:spacing w:line="276" w:lineRule="auto"/>
        <w:ind w:firstLine="567"/>
        <w:jc w:val="both"/>
        <w:rPr>
          <w:sz w:val="28"/>
          <w:szCs w:val="28"/>
        </w:rPr>
      </w:pPr>
      <w:r w:rsidRPr="00045D00">
        <w:rPr>
          <w:sz w:val="28"/>
          <w:szCs w:val="28"/>
        </w:rPr>
        <w:t>Điều cần lưu ý là giữ giới không phải là đạt được sự hoàn hảo ngay lập tức. Người mới tu học có thể còn sai sót, còn lúng túng, nhưng điều quan trọng là có sự ý thức và nỗ lực quay lại. Chính quá trình giữ gìn, vấp ngã rồi đứng dậy, mới thật sự làm cho giới trở thành một phần của đời sống, chứ không chỉ là một nguyên tắc bên ngoài.</w:t>
      </w:r>
    </w:p>
    <w:p w14:paraId="28F0A62A" w14:textId="77777777" w:rsidR="00F27BF7" w:rsidRPr="00045D00" w:rsidRDefault="00F27BF7" w:rsidP="00182624">
      <w:pPr>
        <w:pStyle w:val="ThngthngWeb"/>
        <w:spacing w:line="276" w:lineRule="auto"/>
        <w:ind w:firstLine="567"/>
        <w:jc w:val="both"/>
        <w:rPr>
          <w:sz w:val="28"/>
          <w:szCs w:val="28"/>
        </w:rPr>
      </w:pPr>
      <w:r w:rsidRPr="00045D00">
        <w:rPr>
          <w:sz w:val="28"/>
          <w:szCs w:val="28"/>
        </w:rPr>
        <w:t>Vì vậy, ý nghĩa của việc thọ trì năm giới không nằm ở hình thức phát nguyện, mà ở sự chuyển hóa dần dần trong cách sống. Từ chỗ sống theo bản năng, người học đạo bắt đầu sống theo hiểu biết; từ chỗ dễ gây tổn hại, bắt đầu biết bảo hộ; từ chỗ bất ổn, bắt đầu xây dựng sự an ổn. Và chính trên nền tảng này, con đường tu học mới có thể tiếp tục mở ra một cách vững vàng và sâu sắc.</w:t>
      </w:r>
    </w:p>
    <w:p w14:paraId="33235FD7" w14:textId="77777777" w:rsidR="00F27BF7" w:rsidRPr="00045D00" w:rsidRDefault="00F27BF7" w:rsidP="00182624">
      <w:pPr>
        <w:pStyle w:val="ThngthngWeb"/>
        <w:spacing w:line="276" w:lineRule="auto"/>
        <w:ind w:firstLine="567"/>
        <w:jc w:val="both"/>
        <w:outlineLvl w:val="2"/>
        <w:rPr>
          <w:sz w:val="32"/>
          <w:szCs w:val="32"/>
        </w:rPr>
      </w:pPr>
      <w:bookmarkStart w:id="12" w:name="_Toc229466440"/>
      <w:r w:rsidRPr="00045D00">
        <w:rPr>
          <w:rStyle w:val="Manh"/>
          <w:sz w:val="32"/>
          <w:szCs w:val="32"/>
        </w:rPr>
        <w:t>2. Giới là nền dựng lại đời sống</w:t>
      </w:r>
      <w:bookmarkEnd w:id="12"/>
    </w:p>
    <w:p w14:paraId="6F2098FD" w14:textId="77777777" w:rsidR="00F27BF7" w:rsidRPr="00045D00" w:rsidRDefault="00F27BF7" w:rsidP="00182624">
      <w:pPr>
        <w:pStyle w:val="ThngthngWeb"/>
        <w:spacing w:line="276" w:lineRule="auto"/>
        <w:ind w:firstLine="567"/>
        <w:jc w:val="both"/>
        <w:rPr>
          <w:sz w:val="28"/>
          <w:szCs w:val="28"/>
        </w:rPr>
      </w:pPr>
      <w:r w:rsidRPr="00045D00">
        <w:rPr>
          <w:sz w:val="28"/>
          <w:szCs w:val="28"/>
        </w:rPr>
        <w:t>Sau khi quy y, người học đạo bắt đầu nhận ra rằng đời sống của mình không thể tiếp tục vận hành như cũ. Những thói quen tích lũy từ lâu, những phản ứng vô thức, những hành vi xuất phát từ tham, sân, si… tất cả nếu không được nhìn lại và điều chỉnh, sẽ tiếp tục tạo nên khổ đau. Chính ở điểm này, giới xuất hiện như một nền tảng để dựng lại toàn bộ đời sống, không phải từ bên ngoài, mà từ chính thân và khẩu – hai nơi biểu hiện rõ nhất của nội tâm.</w:t>
      </w:r>
    </w:p>
    <w:p w14:paraId="509A129A" w14:textId="77777777" w:rsidR="00F27BF7" w:rsidRPr="00045D00" w:rsidRDefault="00F27BF7" w:rsidP="00182624">
      <w:pPr>
        <w:pStyle w:val="ThngthngWeb"/>
        <w:spacing w:line="276" w:lineRule="auto"/>
        <w:ind w:firstLine="567"/>
        <w:jc w:val="both"/>
        <w:rPr>
          <w:sz w:val="28"/>
          <w:szCs w:val="28"/>
        </w:rPr>
      </w:pPr>
      <w:r w:rsidRPr="00045D00">
        <w:rPr>
          <w:sz w:val="28"/>
          <w:szCs w:val="28"/>
        </w:rPr>
        <w:t>Giới không chỉ là những điều nên tránh, mà là một cấu trúc giúp đời sống trở nên ngay thẳng và có trật tự. Khi một người bắt đầu giữ giới, người ấy đang từng bước đặt lại những viên gạch đầu tiên cho cuộc sống của mình: hành động không còn tùy tiện, lời nói không còn buông lung. Nhờ đó, đời sống vốn rời rạc và thiếu định hướng dần dần được sắp xếp lại, trở nên có nền nếp. Đây chính là ý nghĩa “dựng lại đời sống” – không phải tạo ra một đời sống mới hoàn toàn, mà là chỉnh lại nền móng để đời sống có thể đứng vững.</w:t>
      </w:r>
    </w:p>
    <w:p w14:paraId="41C87EFA" w14:textId="77777777" w:rsidR="00F27BF7" w:rsidRPr="00045D00" w:rsidRDefault="00F27BF7" w:rsidP="00182624">
      <w:pPr>
        <w:pStyle w:val="ThngthngWeb"/>
        <w:spacing w:line="276" w:lineRule="auto"/>
        <w:ind w:firstLine="567"/>
        <w:jc w:val="both"/>
        <w:rPr>
          <w:sz w:val="28"/>
          <w:szCs w:val="28"/>
        </w:rPr>
      </w:pPr>
      <w:r w:rsidRPr="00045D00">
        <w:rPr>
          <w:sz w:val="28"/>
          <w:szCs w:val="28"/>
        </w:rPr>
        <w:t xml:space="preserve">Ở mức sâu hơn, giới tạo ra một sự thay đổi trong mối quan hệ giữa con người và chính mình. Khi chưa có giới, ta dễ sống theo cảm xúc, thích thì làm, không thích thì bỏ, </w:t>
      </w:r>
      <w:r w:rsidRPr="00045D00">
        <w:rPr>
          <w:sz w:val="28"/>
          <w:szCs w:val="28"/>
        </w:rPr>
        <w:lastRenderedPageBreak/>
        <w:t>ít khi thấy rõ hậu quả lâu dài. Khi có giới, mỗi hành động đều được soi lại, không phải bằng sự ép buộc, mà bằng một sự hiểu biết dần hình thành. Chính sự soi lại này làm cho nội tâm trở nên tỉnh hơn, có khoảng dừng trước khi hành động, và nhờ đó tránh được nhiều sai lầm đáng tiếc.</w:t>
      </w:r>
    </w:p>
    <w:p w14:paraId="43BC1F47" w14:textId="77777777" w:rsidR="00F27BF7" w:rsidRPr="00045D00" w:rsidRDefault="00F27BF7" w:rsidP="00182624">
      <w:pPr>
        <w:pStyle w:val="ThngthngWeb"/>
        <w:spacing w:line="276" w:lineRule="auto"/>
        <w:ind w:firstLine="567"/>
        <w:jc w:val="both"/>
        <w:rPr>
          <w:sz w:val="28"/>
          <w:szCs w:val="28"/>
        </w:rPr>
      </w:pPr>
      <w:r w:rsidRPr="00045D00">
        <w:rPr>
          <w:sz w:val="28"/>
          <w:szCs w:val="28"/>
        </w:rPr>
        <w:t xml:space="preserve">Trong kinh điển, Đức Phật dạy rõ vai trò của giới như một nền tảng đưa đến sự an ổn: </w:t>
      </w:r>
      <w:r w:rsidRPr="00045D00">
        <w:rPr>
          <w:rStyle w:val="Manh"/>
          <w:sz w:val="28"/>
          <w:szCs w:val="28"/>
        </w:rPr>
        <w:t>“Giới được tu tập, được làm cho sung mãn, đưa đến không hối hận; không hối hận đưa đến hoan hỷ” (Kinh Trung Bộ).</w:t>
      </w:r>
      <w:r w:rsidRPr="00045D00">
        <w:rPr>
          <w:sz w:val="28"/>
          <w:szCs w:val="28"/>
        </w:rPr>
        <w:t xml:space="preserve"> Điều này cho thấy giữ giới không chỉ là tránh điều xấu, mà còn tạo ra một tiến trình tích cực trong nội tâm. Khi không còn những hành vi sai trái, tâm không bị dằn vặt, từ đó sinh ra sự nhẹ nhàng và niềm vui trong sạch.</w:t>
      </w:r>
    </w:p>
    <w:p w14:paraId="2308B432" w14:textId="77777777" w:rsidR="00F27BF7" w:rsidRPr="00045D00" w:rsidRDefault="00F27BF7" w:rsidP="00182624">
      <w:pPr>
        <w:pStyle w:val="ThngthngWeb"/>
        <w:spacing w:line="276" w:lineRule="auto"/>
        <w:ind w:firstLine="567"/>
        <w:jc w:val="both"/>
        <w:rPr>
          <w:sz w:val="28"/>
          <w:szCs w:val="28"/>
        </w:rPr>
      </w:pPr>
      <w:r w:rsidRPr="00045D00">
        <w:rPr>
          <w:sz w:val="28"/>
          <w:szCs w:val="28"/>
        </w:rPr>
        <w:t>Giới cũng là nền bảo hộ cho toàn bộ đời sống. Khi thân và khẩu được giữ gìn, những xung đột với người khác giảm đi, những hậu quả tiêu cực cũng giảm theo. Người giữ giới không chỉ bớt gây khổ cho người khác, mà chính mình cũng được bảo vệ khỏi những hệ quả do hành động thiếu suy xét. Nhờ vậy, đời sống dần trở nên ổn định, không còn bị xáo trộn bởi những sai lầm lặp đi lặp lại.</w:t>
      </w:r>
    </w:p>
    <w:p w14:paraId="1FF5ADFE" w14:textId="77777777" w:rsidR="00F27BF7" w:rsidRPr="00045D00" w:rsidRDefault="00F27BF7" w:rsidP="00182624">
      <w:pPr>
        <w:pStyle w:val="ThngthngWeb"/>
        <w:spacing w:line="276" w:lineRule="auto"/>
        <w:ind w:firstLine="567"/>
        <w:jc w:val="both"/>
        <w:rPr>
          <w:sz w:val="28"/>
          <w:szCs w:val="28"/>
        </w:rPr>
      </w:pPr>
      <w:r w:rsidRPr="00045D00">
        <w:rPr>
          <w:sz w:val="28"/>
          <w:szCs w:val="28"/>
        </w:rPr>
        <w:t>Một điểm quan trọng khác là giới giúp định hình lại nhân cách. Trước đây, con người có thể bị chi phối bởi hoàn cảnh và dục vọng; nhưng khi giữ giới, một hướng đi mới được xác lập. Dù còn yếu, nhưng mỗi lần giữ được một giới là mỗi lần củng cố thêm một phẩm chất tốt trong nội tâm. Lâu dần, những phẩm chất này kết thành một nền tảng vững chắc, làm cho đời sống có chiều sâu và có giá trị thực sự.</w:t>
      </w:r>
    </w:p>
    <w:p w14:paraId="2F20BC38" w14:textId="77777777" w:rsidR="00F27BF7" w:rsidRPr="00045D00" w:rsidRDefault="00F27BF7" w:rsidP="00182624">
      <w:pPr>
        <w:pStyle w:val="ThngthngWeb"/>
        <w:spacing w:line="276" w:lineRule="auto"/>
        <w:ind w:firstLine="567"/>
        <w:jc w:val="both"/>
        <w:rPr>
          <w:sz w:val="28"/>
          <w:szCs w:val="28"/>
        </w:rPr>
      </w:pPr>
      <w:r w:rsidRPr="00045D00">
        <w:rPr>
          <w:sz w:val="28"/>
          <w:szCs w:val="28"/>
        </w:rPr>
        <w:t>Tuy nhiên, việc dựng lại đời sống bằng giới không diễn ra trong một sớm một chiều. Người học đạo có thể còn sai sót, còn dao động, nhưng điều quan trọng là có sự quay lại. Mỗi lần nhận ra và điều chỉnh, nền tảng lại được củng cố thêm một phần. Chính sự kiên trì này làm cho giới không còn là một quy tắc bên ngoài, mà trở thành một phần tự nhiên của đời sống.</w:t>
      </w:r>
    </w:p>
    <w:p w14:paraId="15E18D1C" w14:textId="77777777" w:rsidR="00F27BF7" w:rsidRPr="00045D00" w:rsidRDefault="00F27BF7" w:rsidP="00182624">
      <w:pPr>
        <w:pStyle w:val="ThngthngWeb"/>
        <w:spacing w:line="276" w:lineRule="auto"/>
        <w:ind w:firstLine="567"/>
        <w:jc w:val="both"/>
        <w:rPr>
          <w:sz w:val="28"/>
          <w:szCs w:val="28"/>
        </w:rPr>
      </w:pPr>
      <w:r w:rsidRPr="00045D00">
        <w:rPr>
          <w:sz w:val="28"/>
          <w:szCs w:val="28"/>
        </w:rPr>
        <w:t>Vì vậy, nói giới là nền dựng lại đời sống là nói đến một quá trình tái cấu trúc toàn bộ cách sống của con người. Từ chỗ buông lung, trở nên có kỷ luật; từ chỗ bất an, trở nên ổn định; từ chỗ thiếu định hướng, trở nên có đường đi rõ ràng. Và khi nền này được thiết lập vững vàng, người học đạo mới có thể tiếp tục đi sâu vào chánh niệm, vào nội quán, và vào sự chuyển hóa thực sự của thân tâm.</w:t>
      </w:r>
    </w:p>
    <w:p w14:paraId="08EF19B5" w14:textId="77777777" w:rsidR="00F27BF7" w:rsidRPr="00045D00" w:rsidRDefault="00F27BF7" w:rsidP="00182624">
      <w:pPr>
        <w:pStyle w:val="ThngthngWeb"/>
        <w:spacing w:line="276" w:lineRule="auto"/>
        <w:ind w:firstLine="567"/>
        <w:jc w:val="both"/>
        <w:outlineLvl w:val="2"/>
        <w:rPr>
          <w:color w:val="000000" w:themeColor="text1"/>
          <w:sz w:val="32"/>
          <w:szCs w:val="32"/>
        </w:rPr>
      </w:pPr>
      <w:bookmarkStart w:id="13" w:name="_Toc229466441"/>
      <w:r w:rsidRPr="00045D00">
        <w:rPr>
          <w:rStyle w:val="Manh"/>
          <w:color w:val="000000" w:themeColor="text1"/>
          <w:sz w:val="32"/>
          <w:szCs w:val="32"/>
        </w:rPr>
        <w:t>3. Giữ giới là bảo hộ thân – khẩu – ý</w:t>
      </w:r>
      <w:bookmarkEnd w:id="13"/>
    </w:p>
    <w:p w14:paraId="57B9E083" w14:textId="77777777" w:rsidR="00F27BF7" w:rsidRPr="00045D00" w:rsidRDefault="00F27BF7" w:rsidP="00182624">
      <w:pPr>
        <w:pStyle w:val="ThngthngWeb"/>
        <w:spacing w:line="276" w:lineRule="auto"/>
        <w:ind w:firstLine="567"/>
        <w:jc w:val="both"/>
        <w:rPr>
          <w:sz w:val="28"/>
          <w:szCs w:val="28"/>
        </w:rPr>
      </w:pPr>
      <w:r w:rsidRPr="00045D00">
        <w:rPr>
          <w:sz w:val="28"/>
          <w:szCs w:val="28"/>
        </w:rPr>
        <w:lastRenderedPageBreak/>
        <w:t>Khi bước vào đời sống giữ giới, người học đạo dần nhận ra rằng giới không chỉ dừng lại ở việc ngăn chặn hành vi bên ngoài, mà là một phương tiện bảo hộ toàn diện cho thân, khẩu và ý. Ba lĩnh vực này luôn vận hành liên tục và liên hệ chặt chẽ với nhau: ý khởi lên dẫn đến lời nói và hành động, rồi chính hành động ấy lại quay trở lại nuôi dưỡng hoặc làm ô nhiễm nội tâm. Nếu không có sự bảo hộ ngay từ đầu, dòng vận hành này rất dễ trượt theo hướng bất thiện mà không kịp nhận ra.</w:t>
      </w:r>
    </w:p>
    <w:p w14:paraId="10E6DE6E" w14:textId="77777777" w:rsidR="00F27BF7" w:rsidRPr="00045D00" w:rsidRDefault="00F27BF7" w:rsidP="00182624">
      <w:pPr>
        <w:pStyle w:val="ThngthngWeb"/>
        <w:spacing w:line="276" w:lineRule="auto"/>
        <w:ind w:firstLine="567"/>
        <w:jc w:val="both"/>
        <w:rPr>
          <w:sz w:val="28"/>
          <w:szCs w:val="28"/>
        </w:rPr>
      </w:pPr>
      <w:r w:rsidRPr="00045D00">
        <w:rPr>
          <w:sz w:val="28"/>
          <w:szCs w:val="28"/>
        </w:rPr>
        <w:t>Giữ giới trước hết là bảo hộ thân. Những hành vi như sát hại, trộm cắp hay buông thả trong dục không chỉ gây tổn hại cho người khác, mà còn để lại dấu ấn sâu trong chính người thực hiện. Khi thân hành được giữ gìn, người học đạo bắt đầu thiết lập một nền tảng an toàn, không còn tạo ra những xung đột thô tháo trong đời sống. Sự an toàn này không phải là sự phòng vệ bên ngoài, mà là một trạng thái ổn định từ bên trong, nơi hành động không còn bị chi phối bởi những thúc đẩy thiếu tỉnh thức.</w:t>
      </w:r>
    </w:p>
    <w:p w14:paraId="03EFD777" w14:textId="77777777" w:rsidR="00F27BF7" w:rsidRPr="00045D00" w:rsidRDefault="00F27BF7" w:rsidP="00182624">
      <w:pPr>
        <w:pStyle w:val="ThngthngWeb"/>
        <w:spacing w:line="276" w:lineRule="auto"/>
        <w:ind w:firstLine="567"/>
        <w:jc w:val="both"/>
        <w:rPr>
          <w:sz w:val="28"/>
          <w:szCs w:val="28"/>
        </w:rPr>
      </w:pPr>
      <w:r w:rsidRPr="00045D00">
        <w:rPr>
          <w:sz w:val="28"/>
          <w:szCs w:val="28"/>
        </w:rPr>
        <w:t>Kế đến, giữ giới là bảo hộ khẩu. Lời nói có sức mạnh rất lớn, có thể xây dựng hoặc phá vỡ, làm dịu hay làm tổn thương. Khi không có giới, lời nói dễ bị dẫn dắt bởi cảm xúc nhất thời, bởi sự nóng giận hay mong muốn cá nhân. Khi có giới, người học đạo bắt đầu biết dừng lại trước khi nói, biết cân nhắc điều gì nên nói và điều gì không. Chính sự dừng lại này làm cho lời nói trở nên có trọng lượng, có trách nhiệm, và dần dần trở thành phương tiện nuôi dưỡng sự chân thật và hòa hợp.</w:t>
      </w:r>
    </w:p>
    <w:p w14:paraId="232997DF" w14:textId="77777777" w:rsidR="00F27BF7" w:rsidRPr="00045D00" w:rsidRDefault="00F27BF7" w:rsidP="00182624">
      <w:pPr>
        <w:pStyle w:val="ThngthngWeb"/>
        <w:spacing w:line="276" w:lineRule="auto"/>
        <w:ind w:firstLine="567"/>
        <w:jc w:val="both"/>
        <w:rPr>
          <w:sz w:val="28"/>
          <w:szCs w:val="28"/>
        </w:rPr>
      </w:pPr>
      <w:r w:rsidRPr="00045D00">
        <w:rPr>
          <w:sz w:val="28"/>
          <w:szCs w:val="28"/>
        </w:rPr>
        <w:t>Sâu hơn nữa, giữ giới là bảo hộ ý. Dù giới chủ yếu biểu hiện qua thân và khẩu, nhưng gốc của mọi hành vi vẫn nằm ở tâm. Khi giữ giới một cách có ý thức, người học đạo không chỉ tránh hành động sai, mà còn bắt đầu quan sát những ý niệm khởi lên bên trong. Khi thấy rõ tham muốn, sân hận hay si mê ngay từ lúc manh nha, ta có cơ hội không để chúng phát triển thành hành động. Chính ở điểm này, giới bắt đầu chạm vào chiều sâu của nội tâm, không còn là sự kiềm chế, mà trở thành sự hiểu biết.</w:t>
      </w:r>
    </w:p>
    <w:p w14:paraId="0DB3FCDD" w14:textId="77777777" w:rsidR="00F27BF7" w:rsidRPr="00045D00" w:rsidRDefault="00F27BF7" w:rsidP="00182624">
      <w:pPr>
        <w:pStyle w:val="ThngthngWeb"/>
        <w:spacing w:line="276" w:lineRule="auto"/>
        <w:ind w:firstLine="567"/>
        <w:jc w:val="both"/>
        <w:rPr>
          <w:sz w:val="28"/>
          <w:szCs w:val="28"/>
        </w:rPr>
      </w:pPr>
      <w:r w:rsidRPr="00045D00">
        <w:rPr>
          <w:sz w:val="28"/>
          <w:szCs w:val="28"/>
        </w:rPr>
        <w:t xml:space="preserve">Trong kinh điển, Đức Phật dạy rất rõ về vai trò bảo hộ của thân, khẩu, ý: </w:t>
      </w:r>
      <w:r w:rsidRPr="00045D00">
        <w:rPr>
          <w:rStyle w:val="Manh"/>
          <w:sz w:val="28"/>
          <w:szCs w:val="28"/>
        </w:rPr>
        <w:t>“Thân được hộ trì, lời nói được hộ trì, ý được hộ trì, vị ấy thành tựu sự hộ trì trong tất cả” (Kinh Tăng Chi Bộ).</w:t>
      </w:r>
      <w:r w:rsidRPr="00045D00">
        <w:rPr>
          <w:sz w:val="28"/>
          <w:szCs w:val="28"/>
        </w:rPr>
        <w:t xml:space="preserve"> Lời dạy này cho thấy giữ giới không phải là từng phần rời rạc, mà là một sự bảo hộ toàn diện. Khi cả ba phương diện được giữ gìn, đời sống trở nên vững chắc, không còn dễ bị cuốn theo những xung động bất thiện.</w:t>
      </w:r>
    </w:p>
    <w:p w14:paraId="4CF85C43" w14:textId="77777777" w:rsidR="00F27BF7" w:rsidRPr="00045D00" w:rsidRDefault="00F27BF7" w:rsidP="00182624">
      <w:pPr>
        <w:pStyle w:val="ThngthngWeb"/>
        <w:spacing w:line="276" w:lineRule="auto"/>
        <w:ind w:firstLine="567"/>
        <w:jc w:val="both"/>
        <w:rPr>
          <w:sz w:val="28"/>
          <w:szCs w:val="28"/>
        </w:rPr>
      </w:pPr>
      <w:r w:rsidRPr="00045D00">
        <w:rPr>
          <w:sz w:val="28"/>
          <w:szCs w:val="28"/>
        </w:rPr>
        <w:t xml:space="preserve">Một điểm quan trọng là sự bảo hộ này không mang tính ép buộc, mà là kết quả của sự tỉnh thức dần dần. Ban đầu, người học đạo có thể phải nỗ lực để không làm điều sai; nhưng khi sự hiểu biết tăng trưởng, việc giữ giới trở nên tự nhiên hơn. Ta không còn tránh </w:t>
      </w:r>
      <w:r w:rsidRPr="00045D00">
        <w:rPr>
          <w:sz w:val="28"/>
          <w:szCs w:val="28"/>
        </w:rPr>
        <w:lastRenderedPageBreak/>
        <w:t>vì sợ, mà tránh vì thấy rõ hậu quả; không còn giữ vì bị ràng buộc, mà giữ vì hiểu rằng đó là con đường dẫn đến an ổn.</w:t>
      </w:r>
    </w:p>
    <w:p w14:paraId="6EF85618" w14:textId="77777777" w:rsidR="00F27BF7" w:rsidRPr="00045D00" w:rsidRDefault="00F27BF7" w:rsidP="00182624">
      <w:pPr>
        <w:pStyle w:val="ThngthngWeb"/>
        <w:spacing w:line="276" w:lineRule="auto"/>
        <w:ind w:firstLine="567"/>
        <w:jc w:val="both"/>
        <w:rPr>
          <w:sz w:val="28"/>
          <w:szCs w:val="28"/>
        </w:rPr>
      </w:pPr>
      <w:r w:rsidRPr="00045D00">
        <w:rPr>
          <w:sz w:val="28"/>
          <w:szCs w:val="28"/>
        </w:rPr>
        <w:t>Khi thân, khẩu, ý được bảo hộ, nội tâm bắt đầu có một khoảng lặng cần thiết. Chính khoảng lặng này là điều kiện để chánh niệm phát sinh, để người học đạo có thể nhìn sâu hơn vào chính mình. Nếu không có sự bảo hộ ban đầu, tâm sẽ luôn bị khuấy động, và việc quan sát trở nên khó khăn. Vì vậy, giữ giới không chỉ là bước đầu, mà là nền tảng xuyên suốt, hỗ trợ cho toàn bộ tiến trình tu học.</w:t>
      </w:r>
    </w:p>
    <w:p w14:paraId="480BDC2A" w14:textId="77777777" w:rsidR="00F27BF7" w:rsidRPr="00045D00" w:rsidRDefault="00F27BF7" w:rsidP="00182624">
      <w:pPr>
        <w:pStyle w:val="ThngthngWeb"/>
        <w:spacing w:line="276" w:lineRule="auto"/>
        <w:ind w:firstLine="567"/>
        <w:jc w:val="both"/>
        <w:rPr>
          <w:sz w:val="28"/>
          <w:szCs w:val="28"/>
        </w:rPr>
      </w:pPr>
      <w:r w:rsidRPr="00045D00">
        <w:rPr>
          <w:sz w:val="28"/>
          <w:szCs w:val="28"/>
        </w:rPr>
        <w:t>Vì vậy, nói giữ giới là bảo hộ thân – khẩu – ý là nói đến một sự chăm sóc toàn diện cho đời sống. Không chỉ bảo vệ khỏi những hành vi sai lầm, mà còn tạo điều kiện cho những phẩm chất tốt đẹp được sinh khởi. Khi sự bảo hộ này được duy trì, người học đạo sẽ dần dần cảm nhận được một sự an ổn vững vàng, không phải do hoàn cảnh bên ngoài, mà do chính nội tâm đã được giữ gìn và nuôi dưỡng đúng hướng.</w:t>
      </w:r>
    </w:p>
    <w:p w14:paraId="0A0A246F" w14:textId="77777777" w:rsidR="00F27BF7" w:rsidRPr="00045D00" w:rsidRDefault="00F27BF7" w:rsidP="00182624">
      <w:pPr>
        <w:pStyle w:val="ThngthngWeb"/>
        <w:spacing w:line="276" w:lineRule="auto"/>
        <w:ind w:firstLine="567"/>
        <w:jc w:val="both"/>
        <w:outlineLvl w:val="2"/>
        <w:rPr>
          <w:sz w:val="32"/>
          <w:szCs w:val="32"/>
        </w:rPr>
      </w:pPr>
      <w:bookmarkStart w:id="14" w:name="_Toc229466442"/>
      <w:r w:rsidRPr="00045D00">
        <w:rPr>
          <w:rStyle w:val="Manh"/>
          <w:sz w:val="32"/>
          <w:szCs w:val="32"/>
        </w:rPr>
        <w:t>4. Giữ giới là nền tảng của an ổn và hạnh phúc</w:t>
      </w:r>
      <w:bookmarkEnd w:id="14"/>
    </w:p>
    <w:p w14:paraId="42245C63" w14:textId="77777777" w:rsidR="00F27BF7" w:rsidRPr="00045D00" w:rsidRDefault="00F27BF7" w:rsidP="00182624">
      <w:pPr>
        <w:pStyle w:val="ThngthngWeb"/>
        <w:spacing w:line="276" w:lineRule="auto"/>
        <w:ind w:firstLine="567"/>
        <w:jc w:val="both"/>
        <w:rPr>
          <w:sz w:val="28"/>
          <w:szCs w:val="28"/>
        </w:rPr>
      </w:pPr>
      <w:r w:rsidRPr="00045D00">
        <w:rPr>
          <w:sz w:val="28"/>
          <w:szCs w:val="28"/>
        </w:rPr>
        <w:t>Khi đời sống còn vận hành theo tham, sân, si, con người thường tìm kiếm hạnh phúc từ bên ngoài: từ hoàn cảnh thuận lợi, từ sự thỏa mãn dục vọng, từ sự công nhận của người khác. Nhưng những điều này luôn biến đổi, nên niềm vui cũng mong manh và dễ mất. Chỉ khi bắt đầu giữ giới, người học đạo mới dần nhận ra rằng an ổn và hạnh phúc chân thật không đến từ việc có thêm, mà đến từ việc không còn gây tổn hại, không còn làm xáo trộn chính mình và người khác.</w:t>
      </w:r>
    </w:p>
    <w:p w14:paraId="07F9264C" w14:textId="77777777" w:rsidR="00F27BF7" w:rsidRPr="00045D00" w:rsidRDefault="00F27BF7" w:rsidP="00182624">
      <w:pPr>
        <w:pStyle w:val="ThngthngWeb"/>
        <w:spacing w:line="276" w:lineRule="auto"/>
        <w:ind w:firstLine="567"/>
        <w:jc w:val="both"/>
        <w:rPr>
          <w:sz w:val="28"/>
          <w:szCs w:val="28"/>
        </w:rPr>
      </w:pPr>
      <w:r w:rsidRPr="00045D00">
        <w:rPr>
          <w:sz w:val="28"/>
          <w:szCs w:val="28"/>
        </w:rPr>
        <w:t xml:space="preserve">Giữ giới tạo ra một sự thay đổi rất căn bản: từ đời sống dễ gây xung đột sang đời sống ít va chạm. Khi không sát hại, không lấy của không cho, không sống buông thả, không nói sai sự thật, không làm mê mờ tâm trí, thì những nguyên nhân trực tiếp dẫn đến khổ đau được giảm xuống rõ rệt. Không chỉ người khác được an toàn hơn, mà chính người giữ giới cũng không còn phải đối diện với sự bất </w:t>
      </w:r>
      <w:proofErr w:type="gramStart"/>
      <w:r w:rsidRPr="00045D00">
        <w:rPr>
          <w:sz w:val="28"/>
          <w:szCs w:val="28"/>
        </w:rPr>
        <w:t>an</w:t>
      </w:r>
      <w:proofErr w:type="gramEnd"/>
      <w:r w:rsidRPr="00045D00">
        <w:rPr>
          <w:sz w:val="28"/>
          <w:szCs w:val="28"/>
        </w:rPr>
        <w:t xml:space="preserve"> do hành vi sai trái của mình gây ra. Từ đó, một trạng thái nhẹ nhàng và vững vàng bắt đầu hình thành trong nội tâm.</w:t>
      </w:r>
    </w:p>
    <w:p w14:paraId="7C3EED66" w14:textId="77777777" w:rsidR="00F27BF7" w:rsidRPr="00045D00" w:rsidRDefault="00F27BF7" w:rsidP="00182624">
      <w:pPr>
        <w:pStyle w:val="ThngthngWeb"/>
        <w:spacing w:line="276" w:lineRule="auto"/>
        <w:ind w:firstLine="567"/>
        <w:jc w:val="both"/>
        <w:rPr>
          <w:sz w:val="28"/>
          <w:szCs w:val="28"/>
        </w:rPr>
      </w:pPr>
      <w:r w:rsidRPr="00045D00">
        <w:rPr>
          <w:sz w:val="28"/>
          <w:szCs w:val="28"/>
        </w:rPr>
        <w:t xml:space="preserve">Ở chiều sâu hơn, giữ giới làm phát sinh sự không hối hận. Khi không có những việc làm sai trái, tâm không bị dằn vặt, không bị day dứt về quá khứ. Chính sự không hối hận này là nền tảng của một niềm vui trong sạch, không phụ thuộc vào điều kiện bên ngoài. Trong kinh điển, Đức Phật đã chỉ rõ tiến trình này: </w:t>
      </w:r>
      <w:r w:rsidRPr="00045D00">
        <w:rPr>
          <w:rStyle w:val="Manh"/>
          <w:sz w:val="28"/>
          <w:szCs w:val="28"/>
        </w:rPr>
        <w:t>“Do không hối hận, nên có hoan hỷ; do hoan hỷ, nên có hỷ; do hỷ, nên thân được an lạc; thân an lạc, tâm được định tĩnh” (Kinh Trung Bộ).</w:t>
      </w:r>
      <w:r w:rsidRPr="00045D00">
        <w:rPr>
          <w:sz w:val="28"/>
          <w:szCs w:val="28"/>
        </w:rPr>
        <w:t xml:space="preserve"> Đây không phải là một lý thuyết, mà là một tiến trình tâm lý tự nhiên: khi đời sống được giữ gìn, tâm sẽ tự nhiên đi đến an ổn.</w:t>
      </w:r>
    </w:p>
    <w:p w14:paraId="15266050" w14:textId="77777777" w:rsidR="00F27BF7" w:rsidRPr="00045D00" w:rsidRDefault="00F27BF7" w:rsidP="00182624">
      <w:pPr>
        <w:pStyle w:val="ThngthngWeb"/>
        <w:spacing w:line="276" w:lineRule="auto"/>
        <w:ind w:firstLine="567"/>
        <w:jc w:val="both"/>
        <w:rPr>
          <w:sz w:val="28"/>
          <w:szCs w:val="28"/>
        </w:rPr>
      </w:pPr>
      <w:r w:rsidRPr="00045D00">
        <w:rPr>
          <w:sz w:val="28"/>
          <w:szCs w:val="28"/>
        </w:rPr>
        <w:lastRenderedPageBreak/>
        <w:t>Giữ giới cũng giúp người học đạo thoát khỏi một dạng khổ rất sâu, đó là sự bất an ngầm. Có những lúc bên ngoài tưởng như bình thường, nhưng bên trong vẫn có một cảm giác không yên, vì biết rằng mình đã làm điều không đúng. Khi giới được giữ vững, cảm giác này dần biến mất, thay vào đó là sự trong sáng và tự tin. Người giữ giới không cần phải che giấu hay biện minh, vì đời sống đã trở nên ngay thẳng. Chính sự ngay thẳng này là một dạng hạnh phúc rất bền.</w:t>
      </w:r>
    </w:p>
    <w:p w14:paraId="7C499315" w14:textId="77777777" w:rsidR="00F27BF7" w:rsidRPr="00045D00" w:rsidRDefault="00F27BF7" w:rsidP="00182624">
      <w:pPr>
        <w:pStyle w:val="ThngthngWeb"/>
        <w:spacing w:line="276" w:lineRule="auto"/>
        <w:ind w:firstLine="567"/>
        <w:jc w:val="both"/>
        <w:rPr>
          <w:sz w:val="28"/>
          <w:szCs w:val="28"/>
        </w:rPr>
      </w:pPr>
      <w:r w:rsidRPr="00045D00">
        <w:rPr>
          <w:sz w:val="28"/>
          <w:szCs w:val="28"/>
        </w:rPr>
        <w:t>Một điểm quan trọng là hạnh phúc từ giữ giới không mang tính kích thích, mà mang tính ổn định. Nó không bùng lên mạnh mẽ rồi tắt nhanh, mà lan tỏa nhẹ nhàng và lâu dài. Người học đạo khi mới bước vào có thể chưa cảm nhận rõ, nhưng khi giữ giới một thời gian, sẽ thấy đời sống bớt rối rắm, tâm bớt dao động, và những niềm vui nhỏ bé trở nên rõ ràng hơn. Đây là dấu hiệu cho thấy nền tảng đang được thiết lập đúng hướng.</w:t>
      </w:r>
    </w:p>
    <w:p w14:paraId="2D9C8B69" w14:textId="77777777" w:rsidR="00F27BF7" w:rsidRPr="00045D00" w:rsidRDefault="00F27BF7" w:rsidP="00182624">
      <w:pPr>
        <w:pStyle w:val="ThngthngWeb"/>
        <w:spacing w:line="276" w:lineRule="auto"/>
        <w:ind w:firstLine="567"/>
        <w:jc w:val="both"/>
        <w:rPr>
          <w:sz w:val="28"/>
          <w:szCs w:val="28"/>
        </w:rPr>
      </w:pPr>
      <w:r w:rsidRPr="00045D00">
        <w:rPr>
          <w:sz w:val="28"/>
          <w:szCs w:val="28"/>
        </w:rPr>
        <w:t>Giữ giới còn mở đường cho những tầng an ổn sâu hơn. Khi thân và khẩu đã được điều phục, tâm dễ đi vào chánh niệm và định tĩnh. Nếu không có nền giới, tâm rất khó yên, vì luôn bị kéo bởi những hệ quả của hành vi sai lầm. Ngược lại, khi nền này vững, việc tu tập trở nên thuận lợi, và hạnh phúc không còn giới hạn ở mức độ thô, mà có thể đi vào chiều sâu của sự tĩnh lặng và sáng suốt.</w:t>
      </w:r>
    </w:p>
    <w:p w14:paraId="699CFB81" w14:textId="77777777" w:rsidR="00F27BF7" w:rsidRPr="00045D00" w:rsidRDefault="00F27BF7" w:rsidP="00182624">
      <w:pPr>
        <w:pStyle w:val="ThngthngWeb"/>
        <w:spacing w:line="276" w:lineRule="auto"/>
        <w:ind w:firstLine="567"/>
        <w:jc w:val="both"/>
        <w:rPr>
          <w:sz w:val="28"/>
          <w:szCs w:val="28"/>
        </w:rPr>
      </w:pPr>
      <w:r w:rsidRPr="00045D00">
        <w:rPr>
          <w:sz w:val="28"/>
          <w:szCs w:val="28"/>
        </w:rPr>
        <w:t>Tuy nhiên, cần thấy rằng an ổn và hạnh phúc không đến ngay lập tức chỉ vì phát nguyện giữ giới. Chúng đến từ sự thực hành liên tục, từ việc giữ gìn từng điều nhỏ trong đời sống hằng ngày. Mỗi lần giữ được một giới là mỗi lần góp phần xây dựng nền tảng ấy. Dù nhỏ, nhưng nếu được lặp lại, sẽ dần dần tạo thành một trạng thái bền vững.</w:t>
      </w:r>
    </w:p>
    <w:p w14:paraId="46698530" w14:textId="77777777" w:rsidR="00F27BF7" w:rsidRPr="00045D00" w:rsidRDefault="00F27BF7" w:rsidP="00182624">
      <w:pPr>
        <w:pStyle w:val="ThngthngWeb"/>
        <w:spacing w:line="276" w:lineRule="auto"/>
        <w:ind w:firstLine="567"/>
        <w:jc w:val="both"/>
        <w:rPr>
          <w:sz w:val="28"/>
          <w:szCs w:val="28"/>
        </w:rPr>
      </w:pPr>
      <w:r w:rsidRPr="00045D00">
        <w:rPr>
          <w:sz w:val="28"/>
          <w:szCs w:val="28"/>
        </w:rPr>
        <w:t>Vì vậy, nói giữ giới là nền tảng của an ổn và hạnh phúc là nói đến một sự thật rất thực tế: khi đời sống được đặt trên nền đạo đức, tâm sẽ tự nhiên nhẹ nhàng; khi không còn tạo nhân khổ, quả an sẽ dần xuất hiện. Đây không phải là điều phải chờ đợi ở tương lai, mà có thể được cảm nhận ngay trong hiện tại, nếu người học đạo thật sự đi vào việc giữ gìn và nuôi dưỡng giới hạnh một cách chân thành và bền bỉ.</w:t>
      </w:r>
    </w:p>
    <w:p w14:paraId="59276FE8" w14:textId="77777777" w:rsidR="008E4D94" w:rsidRPr="00045D00" w:rsidRDefault="008E4D94" w:rsidP="00182624">
      <w:pPr>
        <w:pStyle w:val="ThngthngWeb"/>
        <w:spacing w:line="276" w:lineRule="auto"/>
        <w:ind w:firstLine="567"/>
        <w:jc w:val="both"/>
        <w:outlineLvl w:val="2"/>
        <w:rPr>
          <w:sz w:val="32"/>
          <w:szCs w:val="32"/>
        </w:rPr>
      </w:pPr>
      <w:bookmarkStart w:id="15" w:name="_Toc229466443"/>
      <w:r w:rsidRPr="00045D00">
        <w:rPr>
          <w:rStyle w:val="Manh"/>
          <w:sz w:val="32"/>
          <w:szCs w:val="32"/>
        </w:rPr>
        <w:t>5. Từ quy y đi vào đời sống có kỷ luật</w:t>
      </w:r>
      <w:bookmarkEnd w:id="15"/>
    </w:p>
    <w:p w14:paraId="58FCFF95" w14:textId="77777777" w:rsidR="008E4D94" w:rsidRPr="00045D00" w:rsidRDefault="008E4D94" w:rsidP="00182624">
      <w:pPr>
        <w:pStyle w:val="ThngthngWeb"/>
        <w:spacing w:line="276" w:lineRule="auto"/>
        <w:ind w:firstLine="567"/>
        <w:jc w:val="both"/>
        <w:rPr>
          <w:sz w:val="28"/>
          <w:szCs w:val="28"/>
        </w:rPr>
      </w:pPr>
      <w:r w:rsidRPr="00045D00">
        <w:rPr>
          <w:sz w:val="28"/>
          <w:szCs w:val="28"/>
        </w:rPr>
        <w:t>Quy y là bước khởi đầu, nhưng nếu chỉ dừng ở đó, đời sống tu học sẽ không đi xa. Chính việc thọ trì và giữ gìn giới hạnh mới là nhịp cầu đưa người học đạo từ niềm tin sang thực hành. Từ sau khi quy y, một hướng đi đã được xác lập, nhưng để hướng đi ấy trở thành đời sống thật sự, cần có một yếu tố rất quan trọng: kỷ luật. Kỷ luật ở đây không phải là sự gò bó từ bên ngoài, mà là khả năng tự giữ mình trong khuôn khổ của Chánh pháp.</w:t>
      </w:r>
    </w:p>
    <w:p w14:paraId="7CE5CAF8" w14:textId="77777777" w:rsidR="008E4D94" w:rsidRPr="00045D00" w:rsidRDefault="008E4D94" w:rsidP="00182624">
      <w:pPr>
        <w:pStyle w:val="ThngthngWeb"/>
        <w:spacing w:line="276" w:lineRule="auto"/>
        <w:ind w:firstLine="567"/>
        <w:jc w:val="both"/>
        <w:rPr>
          <w:sz w:val="28"/>
          <w:szCs w:val="28"/>
        </w:rPr>
      </w:pPr>
      <w:r w:rsidRPr="00045D00">
        <w:rPr>
          <w:sz w:val="28"/>
          <w:szCs w:val="28"/>
        </w:rPr>
        <w:lastRenderedPageBreak/>
        <w:t>Trước khi bước vào con đường tu học, đời sống thường vận hành theo sự tùy tiện: thích thì làm, không thích thì bỏ, ít có sự nhất quán. Khi quy y và bắt đầu giữ giới, người học đạo dần dần học cách sống có nguyên tắc. Không còn hành động theo cảm xúc nhất thời, mà bắt đầu biết dừng lại, biết cân nhắc, biết chọn lựa. Chính những điều tưởng chừng nhỏ này tạo nên một sự thay đổi lớn: đời sống từ chỗ rời rạc trở nên có trật tự, từ chỗ thiếu định hướng trở nên có đường đi rõ ràng.</w:t>
      </w:r>
    </w:p>
    <w:p w14:paraId="16A8961D" w14:textId="77777777" w:rsidR="008E4D94" w:rsidRPr="00045D00" w:rsidRDefault="008E4D94" w:rsidP="00182624">
      <w:pPr>
        <w:pStyle w:val="ThngthngWeb"/>
        <w:spacing w:line="276" w:lineRule="auto"/>
        <w:ind w:firstLine="567"/>
        <w:jc w:val="both"/>
        <w:rPr>
          <w:sz w:val="28"/>
          <w:szCs w:val="28"/>
        </w:rPr>
      </w:pPr>
      <w:r w:rsidRPr="00045D00">
        <w:rPr>
          <w:sz w:val="28"/>
          <w:szCs w:val="28"/>
        </w:rPr>
        <w:t>Kỷ luật trong đời sống tu học trước hết thể hiện qua việc giữ giới. Mỗi giới là một giới hạn tự nguyện, giúp người học đạo không vượt qua những ranh giới gây tổn hại. Nhưng khi được thực hành đúng, những giới hạn này không làm con người bị thu hẹp, mà ngược lại, tạo ra một không gian an toàn để nội tâm phát triển. Nhờ có kỷ luật, năng lượng không bị phân tán, tâm không bị kéo đi quá nhiều hướng, và đời sống trở nên tập trung hơn.</w:t>
      </w:r>
    </w:p>
    <w:p w14:paraId="5C93A07D" w14:textId="77777777" w:rsidR="008E4D94" w:rsidRPr="00045D00" w:rsidRDefault="008E4D94" w:rsidP="00182624">
      <w:pPr>
        <w:spacing w:before="100" w:beforeAutospacing="1" w:after="100" w:afterAutospacing="1" w:line="276" w:lineRule="auto"/>
        <w:ind w:firstLine="567"/>
        <w:jc w:val="both"/>
        <w:rPr>
          <w:rFonts w:ascii="Times New Roman" w:eastAsia="Times New Roman" w:hAnsi="Times New Roman" w:cs="Times New Roman"/>
          <w:b/>
          <w:bCs/>
          <w:sz w:val="28"/>
          <w:szCs w:val="28"/>
        </w:rPr>
      </w:pPr>
      <w:r w:rsidRPr="00045D00">
        <w:rPr>
          <w:rFonts w:ascii="Times New Roman" w:hAnsi="Times New Roman" w:cs="Times New Roman"/>
          <w:sz w:val="28"/>
          <w:szCs w:val="28"/>
        </w:rPr>
        <w:t xml:space="preserve">Trong kinh điển, Đức Phật nhấn mạnh vai trò của sự tự điều phục: </w:t>
      </w:r>
      <w:r w:rsidRPr="00045D00">
        <w:rPr>
          <w:rStyle w:val="fontstyle01"/>
          <w:rFonts w:ascii="Times New Roman" w:hAnsi="Times New Roman" w:cs="Times New Roman"/>
          <w:color w:val="auto"/>
          <w:sz w:val="28"/>
          <w:szCs w:val="28"/>
        </w:rPr>
        <w:t>“Hãy tự mình là ngọn đèn</w:t>
      </w:r>
      <w:r w:rsidRPr="00045D00">
        <w:rPr>
          <w:rFonts w:ascii="Times New Roman" w:hAnsi="Times New Roman" w:cs="Times New Roman"/>
          <w:bCs/>
          <w:sz w:val="28"/>
          <w:szCs w:val="28"/>
        </w:rPr>
        <w:t xml:space="preserve"> </w:t>
      </w:r>
      <w:r w:rsidRPr="00045D00">
        <w:rPr>
          <w:rStyle w:val="fontstyle01"/>
          <w:rFonts w:ascii="Times New Roman" w:hAnsi="Times New Roman" w:cs="Times New Roman"/>
          <w:color w:val="auto"/>
          <w:sz w:val="28"/>
          <w:szCs w:val="28"/>
        </w:rPr>
        <w:t>cho chính mình, hãy tự mình nương tựa chính</w:t>
      </w:r>
      <w:r w:rsidRPr="00045D00">
        <w:rPr>
          <w:rFonts w:ascii="Times New Roman" w:hAnsi="Times New Roman" w:cs="Times New Roman"/>
          <w:bCs/>
          <w:sz w:val="28"/>
          <w:szCs w:val="28"/>
        </w:rPr>
        <w:t xml:space="preserve"> </w:t>
      </w:r>
      <w:r w:rsidRPr="00045D00">
        <w:rPr>
          <w:rStyle w:val="fontstyle01"/>
          <w:rFonts w:ascii="Times New Roman" w:hAnsi="Times New Roman" w:cs="Times New Roman"/>
          <w:color w:val="auto"/>
          <w:sz w:val="28"/>
          <w:szCs w:val="28"/>
        </w:rPr>
        <w:t>mình, chớ nương tựa một gì khác. Dùng Chánh</w:t>
      </w:r>
      <w:r w:rsidRPr="00045D00">
        <w:rPr>
          <w:rFonts w:ascii="Times New Roman" w:hAnsi="Times New Roman" w:cs="Times New Roman"/>
          <w:bCs/>
          <w:sz w:val="28"/>
          <w:szCs w:val="28"/>
        </w:rPr>
        <w:t xml:space="preserve"> </w:t>
      </w:r>
      <w:r w:rsidRPr="00045D00">
        <w:rPr>
          <w:rStyle w:val="fontstyle01"/>
          <w:rFonts w:ascii="Times New Roman" w:hAnsi="Times New Roman" w:cs="Times New Roman"/>
          <w:color w:val="auto"/>
          <w:sz w:val="28"/>
          <w:szCs w:val="28"/>
        </w:rPr>
        <w:t>pháp làm ngọn đèn, dùng Chánh pháp làm chỗ</w:t>
      </w:r>
      <w:r w:rsidRPr="00045D00">
        <w:rPr>
          <w:rFonts w:ascii="Times New Roman" w:hAnsi="Times New Roman" w:cs="Times New Roman"/>
          <w:bCs/>
          <w:sz w:val="28"/>
          <w:szCs w:val="28"/>
        </w:rPr>
        <w:t xml:space="preserve"> </w:t>
      </w:r>
      <w:r w:rsidRPr="00045D00">
        <w:rPr>
          <w:rStyle w:val="fontstyle01"/>
          <w:rFonts w:ascii="Times New Roman" w:hAnsi="Times New Roman" w:cs="Times New Roman"/>
          <w:color w:val="auto"/>
          <w:sz w:val="28"/>
          <w:szCs w:val="28"/>
        </w:rPr>
        <w:t>nương tựa, chớ nương tựa một gì khác.</w:t>
      </w:r>
      <w:r w:rsidRPr="00045D00">
        <w:rPr>
          <w:rStyle w:val="fontstyle01"/>
          <w:rFonts w:ascii="Times New Roman" w:hAnsi="Times New Roman" w:cs="Times New Roman"/>
          <w:sz w:val="28"/>
          <w:szCs w:val="28"/>
        </w:rPr>
        <w:t>”</w:t>
      </w:r>
      <w:r w:rsidRPr="00045D00">
        <w:rPr>
          <w:rStyle w:val="fontstyle21"/>
          <w:rFonts w:ascii="Times New Roman" w:hAnsi="Times New Roman" w:cs="Times New Roman"/>
          <w:color w:val="auto"/>
          <w:sz w:val="28"/>
          <w:szCs w:val="28"/>
        </w:rPr>
        <w:t xml:space="preserve"> </w:t>
      </w:r>
      <w:r w:rsidRPr="00045D00">
        <w:rPr>
          <w:rStyle w:val="Manh"/>
          <w:rFonts w:ascii="Times New Roman" w:hAnsi="Times New Roman" w:cs="Times New Roman"/>
          <w:sz w:val="28"/>
          <w:szCs w:val="28"/>
        </w:rPr>
        <w:t>(Kinh Đại Bát Niết-bàn, Trường Bộ Kinh).</w:t>
      </w:r>
      <w:r w:rsidRPr="00045D00">
        <w:rPr>
          <w:rFonts w:ascii="Times New Roman" w:hAnsi="Times New Roman" w:cs="Times New Roman"/>
          <w:sz w:val="28"/>
          <w:szCs w:val="28"/>
        </w:rPr>
        <w:t xml:space="preserve"> Lời dạy này cho thấy kỷ luật không đến từ sự kiểm soát bên ngoài, mà từ sự ý thức bên trong. Người học đạo không giữ giới vì sợ hãi hay ép buộc, mà vì thấy rõ giá trị của một đời sống được điều phục. Chính sự tự giác này làm cho kỷ luật trở nên sống động và có ý nghĩa.</w:t>
      </w:r>
    </w:p>
    <w:p w14:paraId="2680BFF7" w14:textId="77777777" w:rsidR="008E4D94" w:rsidRPr="00045D00" w:rsidRDefault="008E4D94" w:rsidP="00182624">
      <w:pPr>
        <w:pStyle w:val="ThngthngWeb"/>
        <w:spacing w:line="276" w:lineRule="auto"/>
        <w:ind w:firstLine="567"/>
        <w:jc w:val="both"/>
        <w:rPr>
          <w:sz w:val="28"/>
          <w:szCs w:val="28"/>
        </w:rPr>
      </w:pPr>
      <w:r w:rsidRPr="00045D00">
        <w:rPr>
          <w:sz w:val="28"/>
          <w:szCs w:val="28"/>
        </w:rPr>
        <w:t>Khi đời sống có kỷ luật, một sự ổn định dần dần được thiết lập. Những thói quen xấu không còn dễ dàng chi phối, những hành động thiếu suy xét cũng giảm xuống. Thay vào đó là một nhịp sống đều đặn, có ý thức, trong đó mỗi việc làm đều được đặt dưới sự quan sát. Dù chưa hoàn thiện, nhưng người học đạo bắt đầu có khả năng tự điều chỉnh, không còn bị cuốn trôi một cách vô thức như trước.</w:t>
      </w:r>
    </w:p>
    <w:p w14:paraId="3451376E" w14:textId="77777777" w:rsidR="008E4D94" w:rsidRPr="00045D00" w:rsidRDefault="008E4D94" w:rsidP="00182624">
      <w:pPr>
        <w:pStyle w:val="ThngthngWeb"/>
        <w:spacing w:line="276" w:lineRule="auto"/>
        <w:ind w:firstLine="567"/>
        <w:jc w:val="both"/>
        <w:rPr>
          <w:sz w:val="28"/>
          <w:szCs w:val="28"/>
        </w:rPr>
      </w:pPr>
      <w:r w:rsidRPr="00045D00">
        <w:rPr>
          <w:sz w:val="28"/>
          <w:szCs w:val="28"/>
        </w:rPr>
        <w:t>Một điểm đáng chú ý là kỷ luật không làm mất đi sự tự do, mà giúp tự do trở nên đúng nghĩa. Khi không có kỷ luật, con người dễ bị nô lệ cho cảm xúc và dục vọng. Khi có kỷ luật, ta bắt đầu có khả năng chọn lựa: không làm điều mình muốn làm, mà làm điều nên làm. Chính khả năng này mới là tự do thật sự, vì nó không bị chi phối bởi những thúc đẩy bên trong.</w:t>
      </w:r>
    </w:p>
    <w:p w14:paraId="2AC8427E" w14:textId="77777777" w:rsidR="008E4D94" w:rsidRPr="00045D00" w:rsidRDefault="008E4D94" w:rsidP="00182624">
      <w:pPr>
        <w:pStyle w:val="ThngthngWeb"/>
        <w:spacing w:line="276" w:lineRule="auto"/>
        <w:ind w:firstLine="567"/>
        <w:jc w:val="both"/>
        <w:rPr>
          <w:sz w:val="28"/>
          <w:szCs w:val="28"/>
        </w:rPr>
      </w:pPr>
      <w:r w:rsidRPr="00045D00">
        <w:rPr>
          <w:sz w:val="28"/>
          <w:szCs w:val="28"/>
        </w:rPr>
        <w:t xml:space="preserve">Từ quy y đi vào đời sống có kỷ luật cũng là quá trình chuyển từ “biết” sang “sống”. Nhiều người có thể hiểu đúng, nhưng nếu không có kỷ luật, sự hiểu biết ấy không thể trở thành đời sống. Ngược lại, khi có kỷ luật, dù hiểu còn hạn chế, người học đạo vẫn có thể </w:t>
      </w:r>
      <w:r w:rsidRPr="00045D00">
        <w:rPr>
          <w:sz w:val="28"/>
          <w:szCs w:val="28"/>
        </w:rPr>
        <w:lastRenderedPageBreak/>
        <w:t>từng bước đi đúng hướng. Lâu dần, chính đời sống kỷ luật ấy sẽ nuôi dưỡng sự hiểu biết sâu hơn.</w:t>
      </w:r>
    </w:p>
    <w:p w14:paraId="5FAB92D8" w14:textId="77777777" w:rsidR="008E4D94" w:rsidRPr="00045D00" w:rsidRDefault="008E4D94" w:rsidP="00182624">
      <w:pPr>
        <w:pStyle w:val="ThngthngWeb"/>
        <w:spacing w:line="276" w:lineRule="auto"/>
        <w:ind w:firstLine="567"/>
        <w:jc w:val="both"/>
        <w:rPr>
          <w:sz w:val="28"/>
          <w:szCs w:val="28"/>
        </w:rPr>
      </w:pPr>
      <w:r w:rsidRPr="00045D00">
        <w:rPr>
          <w:sz w:val="28"/>
          <w:szCs w:val="28"/>
        </w:rPr>
        <w:t>Vì vậy, bước chuyển từ quy y sang đời sống có kỷ luật là một bước chuyển rất quan trọng. Nó đánh dấu việc người học đạo bắt đầu thật sự đi vào con đường, không còn đứng bên ngoài. Từ đây, mọi sự chuyển hóa không còn là ý niệm, mà trở thành thực tế trong từng ngày sống. Và chính trên nền tảng của kỷ luật này, con đường tu học mới có thể phát triển một cách vững vàng và lâu dài.</w:t>
      </w:r>
    </w:p>
    <w:p w14:paraId="542D55B7" w14:textId="77777777" w:rsidR="008018D9" w:rsidRPr="00045D00" w:rsidRDefault="008018D9" w:rsidP="000B7405">
      <w:pPr>
        <w:rPr>
          <w:rStyle w:val="NhnmanhTinht"/>
        </w:rPr>
      </w:pPr>
      <w:r w:rsidRPr="00045D00">
        <w:rPr>
          <w:rStyle w:val="NhnmanhTinht"/>
        </w:rPr>
        <w:t>Kết luận chương</w:t>
      </w:r>
    </w:p>
    <w:p w14:paraId="6A3E20E0" w14:textId="77777777" w:rsidR="008018D9" w:rsidRPr="00045D00" w:rsidRDefault="008018D9" w:rsidP="00182624">
      <w:pPr>
        <w:pStyle w:val="ThngthngWeb"/>
        <w:spacing w:line="276" w:lineRule="auto"/>
        <w:ind w:firstLine="567"/>
        <w:jc w:val="both"/>
        <w:rPr>
          <w:sz w:val="28"/>
          <w:szCs w:val="28"/>
        </w:rPr>
      </w:pPr>
      <w:r w:rsidRPr="00045D00">
        <w:rPr>
          <w:sz w:val="28"/>
          <w:szCs w:val="28"/>
        </w:rPr>
        <w:t>Thọ trì năm giới là bước chuyển quan trọng từ niềm tin sang đời sống thực hành. Khi giới được giữ gìn, thân khẩu được điều phục, nội tâm dần ổn định và sáng hơn. Từ đó, người học đạo bắt đầu dựng lại đời sống trên nền tảng chánh trực, không còn buông lung theo thói quen cũ. Giới không chỉ ngăn ác mà còn mở đường cho thiện pháp sinh khởi, làm nền cho chánh niệm và tuệ giác phát triển. Nếu được nuôi dưỡng bền bỉ, năm giới sẽ trở thành hàng rào bảo hộ vững chắc, đưa đời sống đi vào an ổn, có kỷ luật và có hướng đi rõ ràng.</w:t>
      </w:r>
    </w:p>
    <w:p w14:paraId="6C801195" w14:textId="77777777" w:rsidR="008018D9" w:rsidRPr="00045D00" w:rsidRDefault="008018D9" w:rsidP="000B7405">
      <w:pPr>
        <w:rPr>
          <w:rFonts w:ascii="Times New Roman" w:hAnsi="Times New Roman" w:cs="Times New Roman"/>
        </w:rPr>
      </w:pPr>
      <w:r w:rsidRPr="00045D00">
        <w:rPr>
          <w:rStyle w:val="Manh"/>
          <w:rFonts w:ascii="Times New Roman" w:hAnsi="Times New Roman" w:cs="Times New Roman"/>
          <w:sz w:val="32"/>
          <w:szCs w:val="32"/>
        </w:rPr>
        <w:t>Bài kệ tóm tắt</w:t>
      </w:r>
    </w:p>
    <w:p w14:paraId="082F63AA" w14:textId="77777777" w:rsidR="00A72A0A" w:rsidRPr="00045D00" w:rsidRDefault="008018D9" w:rsidP="00182624">
      <w:pPr>
        <w:pStyle w:val="ThngthngWeb"/>
        <w:spacing w:line="276" w:lineRule="auto"/>
        <w:ind w:firstLine="567"/>
        <w:jc w:val="both"/>
        <w:rPr>
          <w:sz w:val="28"/>
          <w:szCs w:val="28"/>
        </w:rPr>
      </w:pPr>
      <w:r w:rsidRPr="00045D00">
        <w:rPr>
          <w:sz w:val="28"/>
          <w:szCs w:val="28"/>
        </w:rPr>
        <w:t>Giữ giới dựng lại đời mình,</w:t>
      </w:r>
    </w:p>
    <w:p w14:paraId="1D0F1ED7" w14:textId="77777777" w:rsidR="00A72A0A" w:rsidRPr="00045D00" w:rsidRDefault="008018D9" w:rsidP="00182624">
      <w:pPr>
        <w:pStyle w:val="ThngthngWeb"/>
        <w:spacing w:line="276" w:lineRule="auto"/>
        <w:ind w:firstLine="567"/>
        <w:jc w:val="both"/>
        <w:rPr>
          <w:sz w:val="28"/>
          <w:szCs w:val="28"/>
        </w:rPr>
      </w:pPr>
      <w:r w:rsidRPr="00045D00">
        <w:rPr>
          <w:sz w:val="28"/>
          <w:szCs w:val="28"/>
        </w:rPr>
        <w:t>Thân lời thanh tịnh, tâm lành dần yên.</w:t>
      </w:r>
    </w:p>
    <w:p w14:paraId="681EECC7" w14:textId="77777777" w:rsidR="00A72A0A" w:rsidRPr="00045D00" w:rsidRDefault="008018D9" w:rsidP="00182624">
      <w:pPr>
        <w:pStyle w:val="ThngthngWeb"/>
        <w:spacing w:line="276" w:lineRule="auto"/>
        <w:ind w:firstLine="567"/>
        <w:jc w:val="both"/>
        <w:rPr>
          <w:sz w:val="28"/>
          <w:szCs w:val="28"/>
        </w:rPr>
      </w:pPr>
      <w:r w:rsidRPr="00045D00">
        <w:rPr>
          <w:sz w:val="28"/>
          <w:szCs w:val="28"/>
        </w:rPr>
        <w:t>Không làm điều ác trước tiên,</w:t>
      </w:r>
    </w:p>
    <w:p w14:paraId="056E83DC" w14:textId="77777777" w:rsidR="008018D9" w:rsidRPr="00045D00" w:rsidRDefault="008018D9" w:rsidP="00182624">
      <w:pPr>
        <w:pStyle w:val="ThngthngWeb"/>
        <w:spacing w:line="276" w:lineRule="auto"/>
        <w:ind w:firstLine="567"/>
        <w:jc w:val="both"/>
        <w:rPr>
          <w:sz w:val="28"/>
          <w:szCs w:val="28"/>
        </w:rPr>
      </w:pPr>
      <w:r w:rsidRPr="00045D00">
        <w:rPr>
          <w:sz w:val="28"/>
          <w:szCs w:val="28"/>
        </w:rPr>
        <w:t>Nền an vững chắc, bước lên đường tu.</w:t>
      </w:r>
    </w:p>
    <w:p w14:paraId="7BC5422B" w14:textId="77777777" w:rsidR="000C64C2" w:rsidRPr="00045D00" w:rsidRDefault="000C64C2" w:rsidP="00182624">
      <w:pPr>
        <w:pStyle w:val="ThngthngWeb"/>
        <w:spacing w:line="276" w:lineRule="auto"/>
        <w:ind w:firstLine="567"/>
        <w:jc w:val="both"/>
        <w:rPr>
          <w:sz w:val="28"/>
          <w:szCs w:val="28"/>
        </w:rPr>
      </w:pPr>
    </w:p>
    <w:p w14:paraId="5988751D" w14:textId="77777777" w:rsidR="000C64C2" w:rsidRPr="00045D00" w:rsidRDefault="000C64C2" w:rsidP="00182624">
      <w:pPr>
        <w:pStyle w:val="ThngthngWeb"/>
        <w:spacing w:line="276" w:lineRule="auto"/>
        <w:ind w:firstLine="567"/>
        <w:jc w:val="both"/>
        <w:rPr>
          <w:sz w:val="28"/>
          <w:szCs w:val="28"/>
        </w:rPr>
      </w:pPr>
    </w:p>
    <w:p w14:paraId="6301BF5C" w14:textId="77777777" w:rsidR="008018D9" w:rsidRPr="00045D00" w:rsidRDefault="008018D9"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551726DB" w14:textId="77777777" w:rsidR="00A72A0A" w:rsidRPr="00045D00" w:rsidRDefault="008018D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b/>
          <w:sz w:val="28"/>
          <w:szCs w:val="28"/>
        </w:rPr>
      </w:pPr>
      <w:r w:rsidRPr="00045D00">
        <w:rPr>
          <w:b/>
          <w:sz w:val="28"/>
          <w:szCs w:val="28"/>
        </w:rPr>
        <w:t>Thọ giới</w:t>
      </w:r>
    </w:p>
    <w:p w14:paraId="743A71C1" w14:textId="77777777" w:rsidR="00A72A0A" w:rsidRPr="00045D00" w:rsidRDefault="008018D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Giữ thân – khẩu – ý</w:t>
      </w:r>
    </w:p>
    <w:p w14:paraId="012ADCEC" w14:textId="77777777" w:rsidR="00A72A0A" w:rsidRPr="00045D00" w:rsidRDefault="008018D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Ngăn ác – nuôi thiện</w:t>
      </w:r>
    </w:p>
    <w:p w14:paraId="6469FB1C" w14:textId="77777777" w:rsidR="00A72A0A" w:rsidRPr="00045D00" w:rsidRDefault="008018D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lastRenderedPageBreak/>
        <w:t>→ Không hối hận – an ổn</w:t>
      </w:r>
    </w:p>
    <w:p w14:paraId="50D355E9" w14:textId="77777777" w:rsidR="00A72A0A" w:rsidRPr="00045D00" w:rsidRDefault="008018D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Dựng nền đời sống</w:t>
      </w:r>
    </w:p>
    <w:p w14:paraId="5693B0CC" w14:textId="77777777" w:rsidR="008018D9" w:rsidRPr="00045D00" w:rsidRDefault="008018D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Đi vào kỷ luật và tu học</w:t>
      </w:r>
    </w:p>
    <w:p w14:paraId="7AF26430" w14:textId="77777777" w:rsidR="008018D9" w:rsidRPr="00045D00" w:rsidRDefault="008018D9" w:rsidP="00182624">
      <w:pPr>
        <w:pStyle w:val="u1"/>
        <w:spacing w:line="276" w:lineRule="auto"/>
        <w:ind w:firstLine="567"/>
        <w:jc w:val="both"/>
        <w:rPr>
          <w:rFonts w:ascii="Times New Roman" w:hAnsi="Times New Roman" w:cs="Times New Roman"/>
          <w:color w:val="833C0B" w:themeColor="accent2" w:themeShade="80"/>
          <w:sz w:val="44"/>
          <w:szCs w:val="44"/>
        </w:rPr>
      </w:pPr>
      <w:bookmarkStart w:id="16" w:name="_Toc229466444"/>
      <w:r w:rsidRPr="00045D00">
        <w:rPr>
          <w:rStyle w:val="Manh"/>
          <w:rFonts w:ascii="Times New Roman" w:hAnsi="Times New Roman" w:cs="Times New Roman"/>
          <w:bCs w:val="0"/>
          <w:color w:val="833C0B" w:themeColor="accent2" w:themeShade="80"/>
          <w:sz w:val="44"/>
          <w:szCs w:val="44"/>
        </w:rPr>
        <w:t>PHẦN II. NỀN TẢNG NĂM GIỚI</w:t>
      </w:r>
      <w:bookmarkEnd w:id="16"/>
    </w:p>
    <w:p w14:paraId="3FFA7CB9" w14:textId="77777777" w:rsidR="008018D9" w:rsidRPr="00045D00" w:rsidRDefault="008018D9" w:rsidP="00182624">
      <w:pPr>
        <w:pStyle w:val="u2"/>
        <w:spacing w:line="276" w:lineRule="auto"/>
        <w:ind w:firstLine="567"/>
        <w:jc w:val="both"/>
        <w:rPr>
          <w:rFonts w:ascii="Times New Roman" w:hAnsi="Times New Roman" w:cs="Times New Roman"/>
          <w:color w:val="000000" w:themeColor="text1"/>
          <w:sz w:val="36"/>
          <w:szCs w:val="36"/>
        </w:rPr>
      </w:pPr>
      <w:bookmarkStart w:id="17" w:name="_Toc229466445"/>
      <w:r w:rsidRPr="00045D00">
        <w:rPr>
          <w:rStyle w:val="Manh"/>
          <w:rFonts w:ascii="Times New Roman" w:hAnsi="Times New Roman" w:cs="Times New Roman"/>
          <w:bCs w:val="0"/>
          <w:color w:val="000000" w:themeColor="text1"/>
          <w:sz w:val="36"/>
          <w:szCs w:val="36"/>
        </w:rPr>
        <w:t xml:space="preserve">Chương </w:t>
      </w:r>
      <w:r w:rsidR="00443226" w:rsidRPr="00045D00">
        <w:rPr>
          <w:rStyle w:val="Manh"/>
          <w:rFonts w:ascii="Times New Roman" w:hAnsi="Times New Roman" w:cs="Times New Roman"/>
          <w:bCs w:val="0"/>
          <w:color w:val="000000" w:themeColor="text1"/>
          <w:sz w:val="36"/>
          <w:szCs w:val="36"/>
        </w:rPr>
        <w:t xml:space="preserve">3. </w:t>
      </w:r>
      <w:r w:rsidRPr="00045D00">
        <w:rPr>
          <w:rStyle w:val="Manh"/>
          <w:rFonts w:ascii="Times New Roman" w:hAnsi="Times New Roman" w:cs="Times New Roman"/>
          <w:bCs w:val="0"/>
          <w:color w:val="000000" w:themeColor="text1"/>
          <w:sz w:val="36"/>
          <w:szCs w:val="36"/>
        </w:rPr>
        <w:t xml:space="preserve">Giới </w:t>
      </w:r>
      <w:r w:rsidR="00443226" w:rsidRPr="00045D00">
        <w:rPr>
          <w:rStyle w:val="Manh"/>
          <w:rFonts w:ascii="Times New Roman" w:hAnsi="Times New Roman" w:cs="Times New Roman"/>
          <w:bCs w:val="0"/>
          <w:color w:val="000000" w:themeColor="text1"/>
          <w:sz w:val="36"/>
          <w:szCs w:val="36"/>
        </w:rPr>
        <w:t>Không Sát Sanh – Nền Từ Tâm Và Trường Thọ</w:t>
      </w:r>
      <w:bookmarkEnd w:id="17"/>
    </w:p>
    <w:p w14:paraId="078FA5A5" w14:textId="77777777" w:rsidR="008018D9" w:rsidRPr="00045D00" w:rsidRDefault="008018D9" w:rsidP="00182624">
      <w:pPr>
        <w:pStyle w:val="ThngthngWeb"/>
        <w:spacing w:line="276" w:lineRule="auto"/>
        <w:ind w:firstLine="567"/>
        <w:jc w:val="both"/>
        <w:outlineLvl w:val="2"/>
        <w:rPr>
          <w:sz w:val="32"/>
          <w:szCs w:val="32"/>
        </w:rPr>
      </w:pPr>
      <w:bookmarkStart w:id="18" w:name="_Toc229466446"/>
      <w:r w:rsidRPr="00045D00">
        <w:rPr>
          <w:rStyle w:val="Manh"/>
          <w:sz w:val="32"/>
          <w:szCs w:val="32"/>
        </w:rPr>
        <w:t>1. Không sát sanh là gì</w:t>
      </w:r>
      <w:bookmarkEnd w:id="18"/>
    </w:p>
    <w:p w14:paraId="2CD255A7" w14:textId="77777777" w:rsidR="008018D9" w:rsidRPr="00045D00" w:rsidRDefault="008018D9" w:rsidP="00182624">
      <w:pPr>
        <w:pStyle w:val="ThngthngWeb"/>
        <w:spacing w:line="276" w:lineRule="auto"/>
        <w:ind w:firstLine="567"/>
        <w:jc w:val="both"/>
        <w:rPr>
          <w:sz w:val="28"/>
          <w:szCs w:val="28"/>
        </w:rPr>
      </w:pPr>
      <w:r w:rsidRPr="00045D00">
        <w:rPr>
          <w:sz w:val="28"/>
          <w:szCs w:val="28"/>
        </w:rPr>
        <w:t>Trong năm giới căn bản, giới không sát sanh được đặt ở vị trí đầu tiên, không phải ngẫu nhiên, mà vì nó chạm đến một bản năng rất sâu của con người: xu hướng làm tổn hại khi bị thúc đẩy bởi sợ hãi, giận dữ hoặc lợi ích cá nhân. Sát sanh, nếu nhìn ở bề mặt, là hành vi tước đoạt mạng sống của một chúng sinh; nhưng nếu nhìn sâu hơn, đó là biểu hiện của tâm thiếu từ, thiếu hiểu, và bị chi phối bởi vô minh. Vì vậy, không sát sanh không chỉ là dừng lại một hành vi, mà là bắt đầu một quá trình chuyển hóa từ gốc.</w:t>
      </w:r>
    </w:p>
    <w:p w14:paraId="1C2CAFAD" w14:textId="77777777" w:rsidR="008018D9" w:rsidRPr="00045D00" w:rsidRDefault="008018D9" w:rsidP="00182624">
      <w:pPr>
        <w:pStyle w:val="ThngthngWeb"/>
        <w:spacing w:line="276" w:lineRule="auto"/>
        <w:ind w:firstLine="567"/>
        <w:jc w:val="both"/>
        <w:rPr>
          <w:sz w:val="28"/>
          <w:szCs w:val="28"/>
        </w:rPr>
      </w:pPr>
      <w:r w:rsidRPr="00045D00">
        <w:rPr>
          <w:sz w:val="28"/>
          <w:szCs w:val="28"/>
        </w:rPr>
        <w:t>Không sát sanh trước hết có nghĩa là không trực tiếp giết hại, không gây ra cái chết cho bất kỳ chúng sinh nào. Đây là tầng nghĩa căn bản, dễ nhận biết và dễ thực hành nhất. Nhưng giới này không dừng lại ở đó. Nó còn mở rộng đến việc không xúi giục, không tán đồng, không tạo điều kiện cho hành vi sát hại xảy ra. Khi hiểu theo nghĩa rộng, người học đạo bắt đầu thấy rằng việc giữ giới không sát sanh liên quan đến toàn bộ cách sống, chứ không chỉ là một hành động riêng lẻ.</w:t>
      </w:r>
    </w:p>
    <w:p w14:paraId="795C48AD" w14:textId="77777777" w:rsidR="008018D9" w:rsidRPr="00045D00" w:rsidRDefault="008018D9" w:rsidP="00182624">
      <w:pPr>
        <w:pStyle w:val="ThngthngWeb"/>
        <w:spacing w:line="276" w:lineRule="auto"/>
        <w:ind w:firstLine="567"/>
        <w:jc w:val="both"/>
        <w:rPr>
          <w:sz w:val="28"/>
          <w:szCs w:val="28"/>
        </w:rPr>
      </w:pPr>
      <w:r w:rsidRPr="00045D00">
        <w:rPr>
          <w:sz w:val="28"/>
          <w:szCs w:val="28"/>
        </w:rPr>
        <w:t>Ở một tầng sâu hơn, không sát sanh còn bao hàm việc không nuôi dưỡng tâm làm hại. Có những lúc ta không trực tiếp gây tổn hại, nhưng trong tâm vẫn có sự khó chịu, bực bội, thậm chí mong muốn người khác bị thiệt hại. Những trạng thái này, nếu không được nhận diện, vẫn là mầm của sát sanh. Vì vậy, giữ giới này không chỉ là kiểm soát hành vi, mà là học cách nhìn lại nội tâm, thấy rõ những động lực bên trong và không để chúng phát triển thành hành động.</w:t>
      </w:r>
    </w:p>
    <w:p w14:paraId="645D03F7" w14:textId="77777777" w:rsidR="008018D9" w:rsidRPr="00045D00" w:rsidRDefault="008018D9" w:rsidP="00182624">
      <w:pPr>
        <w:pStyle w:val="ThngthngWeb"/>
        <w:spacing w:line="276" w:lineRule="auto"/>
        <w:ind w:firstLine="567"/>
        <w:jc w:val="both"/>
        <w:rPr>
          <w:sz w:val="28"/>
          <w:szCs w:val="28"/>
        </w:rPr>
      </w:pPr>
      <w:r w:rsidRPr="00045D00">
        <w:rPr>
          <w:sz w:val="28"/>
          <w:szCs w:val="28"/>
        </w:rPr>
        <w:t xml:space="preserve">Trong kinh điển, Đức Phật dạy rất rõ về giá trị của việc từ bỏ sát hại: </w:t>
      </w:r>
      <w:r w:rsidRPr="00045D00">
        <w:rPr>
          <w:rStyle w:val="Manh"/>
          <w:sz w:val="28"/>
          <w:szCs w:val="28"/>
        </w:rPr>
        <w:t>“Bỏ sát sanh, vị ấy tránh xa sát sanh, sống với tâm từ đối với tất cả chúng sinh” (Kinh Trung Bộ).</w:t>
      </w:r>
      <w:r w:rsidRPr="00045D00">
        <w:rPr>
          <w:sz w:val="28"/>
          <w:szCs w:val="28"/>
        </w:rPr>
        <w:t xml:space="preserve"> Lời dạy này cho thấy không sát sanh không phải là một sự kiềm chế đơn thuần, mà là một </w:t>
      </w:r>
      <w:r w:rsidRPr="00045D00">
        <w:rPr>
          <w:sz w:val="28"/>
          <w:szCs w:val="28"/>
        </w:rPr>
        <w:lastRenderedPageBreak/>
        <w:t>sự chuyển hóa tích cực: từ bỏ hành vi làm hại và nuôi dưỡng tâm từ. Chính sự chuyển hóa này làm nên chiều sâu của giới.</w:t>
      </w:r>
    </w:p>
    <w:p w14:paraId="5F6E02F4" w14:textId="77777777" w:rsidR="008018D9" w:rsidRPr="00045D00" w:rsidRDefault="008018D9" w:rsidP="00182624">
      <w:pPr>
        <w:pStyle w:val="ThngthngWeb"/>
        <w:spacing w:line="276" w:lineRule="auto"/>
        <w:ind w:firstLine="567"/>
        <w:jc w:val="both"/>
        <w:rPr>
          <w:sz w:val="28"/>
          <w:szCs w:val="28"/>
        </w:rPr>
      </w:pPr>
      <w:r w:rsidRPr="00045D00">
        <w:rPr>
          <w:sz w:val="28"/>
          <w:szCs w:val="28"/>
        </w:rPr>
        <w:t>Một điểm quan trọng là giới không sát sanh giúp người học đạo bắt đầu thấy được sự liên hệ giữa mình và mọi sự sống. Khi không còn xem sinh mạng của chúng sinh khác là điều có thể tùy tiện sử dụng, con người bắt đầu phát triển một cái nhìn rộng hơn, thấy được sự tương quan và sự mong manh của đời sống. Từ đó, một thái độ sống cẩn trọng và trân trọng dần dần hình thành.</w:t>
      </w:r>
    </w:p>
    <w:p w14:paraId="1A743DE2" w14:textId="77777777" w:rsidR="008018D9" w:rsidRPr="00045D00" w:rsidRDefault="008018D9" w:rsidP="00182624">
      <w:pPr>
        <w:pStyle w:val="ThngthngWeb"/>
        <w:spacing w:line="276" w:lineRule="auto"/>
        <w:ind w:firstLine="567"/>
        <w:jc w:val="both"/>
        <w:rPr>
          <w:sz w:val="28"/>
          <w:szCs w:val="28"/>
        </w:rPr>
      </w:pPr>
      <w:r w:rsidRPr="00045D00">
        <w:rPr>
          <w:sz w:val="28"/>
          <w:szCs w:val="28"/>
        </w:rPr>
        <w:t>Không sát sanh cũng là bước đầu để làm nhẹ đi những nghiệp nặng nề. Trong đời sống, những hành vi gây tổn hại thường để lại hậu quả sâu sắc, không chỉ bên ngoài mà còn trong nội tâm. Khi dừng lại những hành vi này, người học đạo đang chặn lại một dòng chảy tiêu cực, không để nó tiếp tục lan rộng. Đây là một bước rất quan trọng để đời sống có thể đi theo hướng sáng hơn.</w:t>
      </w:r>
    </w:p>
    <w:p w14:paraId="7876C883" w14:textId="77777777" w:rsidR="008018D9" w:rsidRPr="00045D00" w:rsidRDefault="008018D9" w:rsidP="00182624">
      <w:pPr>
        <w:pStyle w:val="ThngthngWeb"/>
        <w:spacing w:line="276" w:lineRule="auto"/>
        <w:ind w:firstLine="567"/>
        <w:jc w:val="both"/>
        <w:rPr>
          <w:sz w:val="28"/>
          <w:szCs w:val="28"/>
        </w:rPr>
      </w:pPr>
      <w:r w:rsidRPr="00045D00">
        <w:rPr>
          <w:sz w:val="28"/>
          <w:szCs w:val="28"/>
        </w:rPr>
        <w:t>Tuy nhiên, cần hiểu rằng giữ giới không sát sanh không phải là một trạng thái hoàn hảo ngay từ đầu. Người mới tu học có thể còn vô tình gây tổn hại, hoặc chưa nhận ra hết những hình thức vi tế của việc làm hại. Điều quan trọng là có sự ý thức và nỗ lực giảm dần. Mỗi lần nhận ra và dừng lại, tâm từ lại được nuôi lớn thêm một chút.</w:t>
      </w:r>
    </w:p>
    <w:p w14:paraId="7FF73961" w14:textId="77777777" w:rsidR="008018D9" w:rsidRPr="00045D00" w:rsidRDefault="008018D9" w:rsidP="00182624">
      <w:pPr>
        <w:pStyle w:val="ThngthngWeb"/>
        <w:spacing w:line="276" w:lineRule="auto"/>
        <w:ind w:firstLine="567"/>
        <w:jc w:val="both"/>
        <w:rPr>
          <w:sz w:val="28"/>
          <w:szCs w:val="28"/>
        </w:rPr>
      </w:pPr>
      <w:r w:rsidRPr="00045D00">
        <w:rPr>
          <w:sz w:val="28"/>
          <w:szCs w:val="28"/>
        </w:rPr>
        <w:t>Vì vậy, không sát sanh không chỉ là một nguyên tắc đạo đức, mà là một cánh cửa mở vào đời sống từ tâm. Khi cánh cửa này được mở, cách nhìn, cách sống và cách ứng xử của con người bắt đầu thay đổi. Từ chỗ dễ gây tổn hại, trở nên biết bảo hộ; từ chỗ thờ ơ, trở nên biết quan tâm; và từ đó, con đường tu học dần dần đi vào chiều sâu của sự hiểu biết và tình thương.</w:t>
      </w:r>
    </w:p>
    <w:p w14:paraId="4A613EBD" w14:textId="77777777" w:rsidR="008018D9" w:rsidRPr="00045D00" w:rsidRDefault="008018D9" w:rsidP="00182624">
      <w:pPr>
        <w:pStyle w:val="ThngthngWeb"/>
        <w:spacing w:line="276" w:lineRule="auto"/>
        <w:ind w:firstLine="567"/>
        <w:jc w:val="both"/>
        <w:outlineLvl w:val="2"/>
        <w:rPr>
          <w:sz w:val="32"/>
          <w:szCs w:val="32"/>
        </w:rPr>
      </w:pPr>
      <w:bookmarkStart w:id="19" w:name="_Toc229466447"/>
      <w:r w:rsidRPr="00045D00">
        <w:rPr>
          <w:rStyle w:val="Manh"/>
          <w:sz w:val="32"/>
          <w:szCs w:val="32"/>
        </w:rPr>
        <w:t>2. Ý nghĩa nuôi dưỡng lòng từ</w:t>
      </w:r>
      <w:bookmarkEnd w:id="19"/>
    </w:p>
    <w:p w14:paraId="0FB0C649" w14:textId="77777777" w:rsidR="008018D9" w:rsidRPr="00045D00" w:rsidRDefault="008018D9" w:rsidP="00182624">
      <w:pPr>
        <w:pStyle w:val="ThngthngWeb"/>
        <w:spacing w:line="276" w:lineRule="auto"/>
        <w:ind w:firstLine="567"/>
        <w:jc w:val="both"/>
        <w:rPr>
          <w:sz w:val="28"/>
          <w:szCs w:val="28"/>
        </w:rPr>
      </w:pPr>
      <w:r w:rsidRPr="00045D00">
        <w:rPr>
          <w:sz w:val="28"/>
          <w:szCs w:val="28"/>
        </w:rPr>
        <w:t>Nếu không sát sanh chỉ dừng lại ở việc tránh làm hại, thì giới này vẫn chưa đi hết ý nghĩa của nó. Phần cốt lõi nằm ở chỗ nuôi dưỡng lòng từ, tức là phát triển một thái độ sống biết bảo hộ, biết thương và không muốn gây tổn hại đến bất kỳ chúng sinh nào. Chính từ đây, giới không sát sanh chuyển từ sự kiềm chế sang sự chuyển hóa, từ “không làm” sang “biết sống”.</w:t>
      </w:r>
    </w:p>
    <w:p w14:paraId="0BB38809" w14:textId="77777777" w:rsidR="008018D9" w:rsidRPr="00045D00" w:rsidRDefault="008018D9" w:rsidP="00182624">
      <w:pPr>
        <w:pStyle w:val="ThngthngWeb"/>
        <w:spacing w:line="276" w:lineRule="auto"/>
        <w:ind w:firstLine="567"/>
        <w:jc w:val="both"/>
        <w:rPr>
          <w:sz w:val="28"/>
          <w:szCs w:val="28"/>
        </w:rPr>
      </w:pPr>
      <w:r w:rsidRPr="00045D00">
        <w:rPr>
          <w:sz w:val="28"/>
          <w:szCs w:val="28"/>
        </w:rPr>
        <w:t xml:space="preserve">Lòng từ không phải là một cảm xúc nhất thời, mà là một trạng thái nội tâm được nuôi dưỡng từng bước. Khi người học đạo bắt đầu giữ giới không sát sanh, ban đầu có thể chỉ là dừng tay trước một hành vi. Nhưng nếu có chánh niệm, người ấy sẽ dần thấy rõ hơn sự sống nơi những chúng sinh xung quanh, thấy được sự sợ hãi, sự mong cầu được sống của </w:t>
      </w:r>
      <w:r w:rsidRPr="00045D00">
        <w:rPr>
          <w:sz w:val="28"/>
          <w:szCs w:val="28"/>
        </w:rPr>
        <w:lastRenderedPageBreak/>
        <w:t>chúng. Từ sự thấy này, một cảm nhận mềm hơn, nhẹ hơn bắt đầu hình thành. Đó chính là mầm của lòng từ.</w:t>
      </w:r>
    </w:p>
    <w:p w14:paraId="01766683" w14:textId="77777777" w:rsidR="008018D9" w:rsidRPr="00045D00" w:rsidRDefault="008018D9" w:rsidP="00182624">
      <w:pPr>
        <w:pStyle w:val="ThngthngWeb"/>
        <w:spacing w:line="276" w:lineRule="auto"/>
        <w:ind w:firstLine="567"/>
        <w:jc w:val="both"/>
        <w:rPr>
          <w:sz w:val="28"/>
          <w:szCs w:val="28"/>
        </w:rPr>
      </w:pPr>
      <w:r w:rsidRPr="00045D00">
        <w:rPr>
          <w:sz w:val="28"/>
          <w:szCs w:val="28"/>
        </w:rPr>
        <w:t>Nuôi dưỡng lòng từ cũng là quá trình chuyển đổi cách nhìn. Trước kia, ta có thể xem những sinh mạng khác như không quan trọng, hoặc chỉ liên hệ đến mình khi có lợi ích. Nhưng khi thực hành giới này, ta bắt đầu thấy rằng tất cả đều cùng chung một bản chất: đều muốn sống, đều tránh khổ. Sự nhận ra này làm cho tâm bớt cứng, bớt phân biệt, và mở ra một không gian rộng hơn trong cách đối xử với thế giới.</w:t>
      </w:r>
    </w:p>
    <w:p w14:paraId="36476DA2" w14:textId="77777777" w:rsidR="008018D9" w:rsidRPr="00045D00" w:rsidRDefault="008018D9" w:rsidP="00182624">
      <w:pPr>
        <w:pStyle w:val="ThngthngWeb"/>
        <w:spacing w:line="276" w:lineRule="auto"/>
        <w:ind w:firstLine="567"/>
        <w:jc w:val="both"/>
        <w:rPr>
          <w:sz w:val="28"/>
          <w:szCs w:val="28"/>
        </w:rPr>
      </w:pPr>
      <w:r w:rsidRPr="00045D00">
        <w:rPr>
          <w:sz w:val="28"/>
          <w:szCs w:val="28"/>
        </w:rPr>
        <w:t xml:space="preserve">Trong kinh điển, Đức Phật chỉ rõ sự chuyển hóa này: </w:t>
      </w:r>
      <w:r w:rsidRPr="00045D00">
        <w:rPr>
          <w:rStyle w:val="Manh"/>
          <w:sz w:val="28"/>
          <w:szCs w:val="28"/>
        </w:rPr>
        <w:t>“Người từ bỏ sát sanh, sống với tâm từ, với lòng thương tưởng đến tất cả chúng sinh” (Kinh Trung Bộ).</w:t>
      </w:r>
      <w:r w:rsidRPr="00045D00">
        <w:rPr>
          <w:sz w:val="28"/>
          <w:szCs w:val="28"/>
        </w:rPr>
        <w:t xml:space="preserve"> Đây không phải là một lý tưởng xa vời, mà là kết quả tự nhiên khi hành vi làm hại được dừng lại và được thay thế bằng sự hiểu biết. Khi không còn gây tổn hại, tâm có điều kiện để trở nên mềm mại, và từ đó lòng từ có thể sinh khởi.</w:t>
      </w:r>
    </w:p>
    <w:p w14:paraId="6D45A29D" w14:textId="77777777" w:rsidR="008018D9" w:rsidRPr="00045D00" w:rsidRDefault="008018D9" w:rsidP="00182624">
      <w:pPr>
        <w:pStyle w:val="ThngthngWeb"/>
        <w:spacing w:line="276" w:lineRule="auto"/>
        <w:ind w:firstLine="567"/>
        <w:jc w:val="both"/>
        <w:rPr>
          <w:sz w:val="28"/>
          <w:szCs w:val="28"/>
        </w:rPr>
      </w:pPr>
      <w:r w:rsidRPr="00045D00">
        <w:rPr>
          <w:sz w:val="28"/>
          <w:szCs w:val="28"/>
        </w:rPr>
        <w:t>Một điểm đáng chú ý là lòng từ không chỉ hướng ra bên ngoài, mà còn quay lại với chính mình. Khi không còn nuôi dưỡng những hành vi thô tháo, nội tâm cũng trở nên nhẹ nhàng hơn, ít xung đột hơn. Người học đạo bắt đầu biết đối xử với chính mình bằng sự hiểu biết, không còn quá khắt khe hay buông lung. Chính sự cân bằng này làm cho lòng từ trở nên trọn vẹn, không thiên lệch.</w:t>
      </w:r>
    </w:p>
    <w:p w14:paraId="237C4045" w14:textId="77777777" w:rsidR="008018D9" w:rsidRPr="00045D00" w:rsidRDefault="008018D9" w:rsidP="00182624">
      <w:pPr>
        <w:pStyle w:val="ThngthngWeb"/>
        <w:spacing w:line="276" w:lineRule="auto"/>
        <w:ind w:firstLine="567"/>
        <w:jc w:val="both"/>
        <w:rPr>
          <w:sz w:val="28"/>
          <w:szCs w:val="28"/>
        </w:rPr>
      </w:pPr>
      <w:r w:rsidRPr="00045D00">
        <w:rPr>
          <w:sz w:val="28"/>
          <w:szCs w:val="28"/>
        </w:rPr>
        <w:t>Nuôi dưỡng lòng từ cũng giúp làm dịu đi những phản ứng tiêu cực. Khi có lòng từ, ta không dễ nổi nóng, không dễ phản ứng bằng sự tổn hại. Dù vẫn còn những cảm xúc khó chịu, nhưng ta có khả năng dừng lại và không để chúng biến thành hành động. Điều này không chỉ bảo vệ người khác, mà còn bảo vệ chính mình khỏi những hậu quả của sân hận.</w:t>
      </w:r>
    </w:p>
    <w:p w14:paraId="70BA6BCF" w14:textId="77777777" w:rsidR="008018D9" w:rsidRPr="00045D00" w:rsidRDefault="008018D9" w:rsidP="00182624">
      <w:pPr>
        <w:pStyle w:val="ThngthngWeb"/>
        <w:spacing w:line="276" w:lineRule="auto"/>
        <w:ind w:firstLine="567"/>
        <w:jc w:val="both"/>
        <w:rPr>
          <w:sz w:val="28"/>
          <w:szCs w:val="28"/>
        </w:rPr>
      </w:pPr>
      <w:r w:rsidRPr="00045D00">
        <w:rPr>
          <w:sz w:val="28"/>
          <w:szCs w:val="28"/>
        </w:rPr>
        <w:t>Một khía cạnh sâu hơn là lòng từ mở đường cho những pháp tu cao hơn. Khi tâm đã bớt cứng, bớt làm hại, việc quan sát thân tâm trở nên dễ dàng hơn. Nếu không có nền tảng này, nội tâm dễ bị khuấy động bởi những phản ứng mạnh, khó có thể đi vào sự tĩnh lặng và sáng suốt. Vì vậy, lòng từ không chỉ là một phẩm chất đạo đức, mà còn là một điều kiện quan trọng cho sự phát triển của chánh niệm và tuệ giác.</w:t>
      </w:r>
    </w:p>
    <w:p w14:paraId="3AC6CEBF" w14:textId="77777777" w:rsidR="008018D9" w:rsidRPr="00045D00" w:rsidRDefault="008018D9" w:rsidP="00182624">
      <w:pPr>
        <w:pStyle w:val="ThngthngWeb"/>
        <w:spacing w:line="276" w:lineRule="auto"/>
        <w:ind w:firstLine="567"/>
        <w:jc w:val="both"/>
        <w:rPr>
          <w:sz w:val="28"/>
          <w:szCs w:val="28"/>
        </w:rPr>
      </w:pPr>
      <w:r w:rsidRPr="00045D00">
        <w:rPr>
          <w:sz w:val="28"/>
          <w:szCs w:val="28"/>
        </w:rPr>
        <w:t>Tuy nhiên, cần hiểu rằng lòng từ không thể ép buộc. Nó không đến từ việc cố gắng “phải thương”, mà đến từ sự thấy rõ và thực hành đều đặn. Mỗi lần dừng lại trước một hành vi làm hại, mỗi lần nhận ra sự sống nơi người khác, là mỗi lần lòng từ được nuôi dưỡng. Dù rất nhỏ, nhưng nếu liên tục, sẽ dần trở thành một nền tảng vững chắc trong đời sống.</w:t>
      </w:r>
    </w:p>
    <w:p w14:paraId="77F65A9D" w14:textId="77777777" w:rsidR="008018D9" w:rsidRPr="00045D00" w:rsidRDefault="008018D9" w:rsidP="00182624">
      <w:pPr>
        <w:pStyle w:val="ThngthngWeb"/>
        <w:spacing w:line="276" w:lineRule="auto"/>
        <w:ind w:firstLine="567"/>
        <w:jc w:val="both"/>
        <w:rPr>
          <w:sz w:val="28"/>
          <w:szCs w:val="28"/>
        </w:rPr>
      </w:pPr>
      <w:r w:rsidRPr="00045D00">
        <w:rPr>
          <w:sz w:val="28"/>
          <w:szCs w:val="28"/>
        </w:rPr>
        <w:lastRenderedPageBreak/>
        <w:t>Vì vậy, ý nghĩa của việc nuôi dưỡng lòng từ nằm ở chỗ làm thay đổi tận gốc cách con người sống và liên hệ với thế giới. Từ chỗ dễ gây tổn hại, trở thành biết bảo hộ; từ chỗ thờ ơ, trở thành biết quan tâm; và từ đó, con đường tu học không còn khô khan, mà trở nên sống động, ấm áp và đầy ý nghĩa.</w:t>
      </w:r>
    </w:p>
    <w:p w14:paraId="40FF2216" w14:textId="77777777" w:rsidR="008018D9" w:rsidRPr="00045D00" w:rsidRDefault="008018D9" w:rsidP="00182624">
      <w:pPr>
        <w:pStyle w:val="ThngthngWeb"/>
        <w:spacing w:line="276" w:lineRule="auto"/>
        <w:ind w:firstLine="567"/>
        <w:jc w:val="both"/>
        <w:outlineLvl w:val="2"/>
        <w:rPr>
          <w:sz w:val="32"/>
          <w:szCs w:val="32"/>
        </w:rPr>
      </w:pPr>
      <w:bookmarkStart w:id="20" w:name="_Toc229466448"/>
      <w:r w:rsidRPr="00045D00">
        <w:rPr>
          <w:rStyle w:val="Manh"/>
          <w:sz w:val="32"/>
          <w:szCs w:val="32"/>
        </w:rPr>
        <w:t>3. Quả báo của sát sanh</w:t>
      </w:r>
      <w:bookmarkEnd w:id="20"/>
    </w:p>
    <w:p w14:paraId="16CB72F2" w14:textId="77777777" w:rsidR="008018D9" w:rsidRPr="00045D00" w:rsidRDefault="008018D9" w:rsidP="00182624">
      <w:pPr>
        <w:pStyle w:val="ThngthngWeb"/>
        <w:spacing w:line="276" w:lineRule="auto"/>
        <w:ind w:firstLine="567"/>
        <w:jc w:val="both"/>
        <w:rPr>
          <w:sz w:val="28"/>
          <w:szCs w:val="28"/>
        </w:rPr>
      </w:pPr>
      <w:r w:rsidRPr="00045D00">
        <w:rPr>
          <w:sz w:val="28"/>
          <w:szCs w:val="28"/>
        </w:rPr>
        <w:t>Khi bàn đến giới không sát sanh, không thể không thấy rõ một điều: mọi hành vi làm hại đều để lại dấu ấn và hệ quả. Sát sanh không chỉ là một hành động xảy ra trong khoảnh khắc, mà là một nhân được gieo vào dòng tâm thức, từ đó trổ thành quả trong hiện tại hoặc về sau. Nếu không nhìn thấy điều này, người học đạo rất dễ xem nhẹ hành vi sát hại, hoặc chỉ dừng lại ở mức độ đạo đức bề mặt mà chưa thấy hết chiều sâu của nghiệp và quả.</w:t>
      </w:r>
    </w:p>
    <w:p w14:paraId="1605764C" w14:textId="77777777" w:rsidR="008018D9" w:rsidRPr="00045D00" w:rsidRDefault="008018D9" w:rsidP="00182624">
      <w:pPr>
        <w:pStyle w:val="ThngthngWeb"/>
        <w:spacing w:line="276" w:lineRule="auto"/>
        <w:ind w:firstLine="567"/>
        <w:jc w:val="both"/>
        <w:rPr>
          <w:sz w:val="28"/>
          <w:szCs w:val="28"/>
        </w:rPr>
      </w:pPr>
      <w:r w:rsidRPr="00045D00">
        <w:rPr>
          <w:sz w:val="28"/>
          <w:szCs w:val="28"/>
        </w:rPr>
        <w:t>Quả báo của sát sanh trước hết biểu hiện ngay trong nội tâm. Khi một hành vi làm hại được thực hiện, dù có biện minh thế nào, tâm vẫn bị ảnh hưởng. Có thể là sự thô ráp, sự chai lì, hoặc sự bất an âm thầm khó nhận ra. Những dấu ấn này tích lũy dần, làm cho tâm mất đi sự mềm mại và trong sáng. Người càng quen với việc làm hại, tâm càng dễ nghiêng về hướng cứng, lạnh và thiếu cảm nhận. Đây chính là một dạng quả báo ngay trong hiện tại.</w:t>
      </w:r>
    </w:p>
    <w:p w14:paraId="6A9806EA" w14:textId="77777777" w:rsidR="008018D9" w:rsidRPr="00045D00" w:rsidRDefault="008018D9" w:rsidP="00182624">
      <w:pPr>
        <w:pStyle w:val="ThngthngWeb"/>
        <w:spacing w:line="276" w:lineRule="auto"/>
        <w:ind w:firstLine="567"/>
        <w:jc w:val="both"/>
        <w:rPr>
          <w:sz w:val="28"/>
          <w:szCs w:val="28"/>
        </w:rPr>
      </w:pPr>
      <w:r w:rsidRPr="00045D00">
        <w:rPr>
          <w:sz w:val="28"/>
          <w:szCs w:val="28"/>
        </w:rPr>
        <w:t>Ở một mức độ khác, sát sanh còn tạo ra những hệ quả trong đời sống bên ngoài. Khi một người thường xuyên gây tổn hại, môi trường sống xung quanh cũng dần phản chiếu lại điều đó: dễ gặp xung đột, dễ bị tổn thương, dễ sống trong trạng thái bất an. Dù không phải lúc nào cũng thấy ngay, nhưng theo thời gian, những nhân đã gieo sẽ tìm điều kiện để trổ quả. Chính vì vậy, đời sống không chỉ là những gì đang xảy ra trước mắt, mà còn là kết quả của nhiều nhân duyên tích lũy.</w:t>
      </w:r>
    </w:p>
    <w:p w14:paraId="654E3FE2" w14:textId="77777777" w:rsidR="008018D9" w:rsidRPr="00045D00" w:rsidRDefault="008018D9" w:rsidP="00182624">
      <w:pPr>
        <w:pStyle w:val="ThngthngWeb"/>
        <w:spacing w:line="276" w:lineRule="auto"/>
        <w:ind w:firstLine="567"/>
        <w:jc w:val="both"/>
        <w:rPr>
          <w:sz w:val="28"/>
          <w:szCs w:val="28"/>
        </w:rPr>
      </w:pPr>
      <w:r w:rsidRPr="00045D00">
        <w:rPr>
          <w:sz w:val="28"/>
          <w:szCs w:val="28"/>
        </w:rPr>
        <w:t xml:space="preserve">Trong kinh điển, Đức Phật dạy rất rõ về hệ quả của sát sanh: </w:t>
      </w:r>
      <w:r w:rsidRPr="00045D00">
        <w:rPr>
          <w:rStyle w:val="Manh"/>
          <w:sz w:val="28"/>
          <w:szCs w:val="28"/>
        </w:rPr>
        <w:t>“Người sát sanh, sau khi thân hoại mạng chung, sinh vào ác thú; nếu được làm người, thì thọ mạng ngắn ngủi” (Kinh Trung Bộ).</w:t>
      </w:r>
      <w:r w:rsidRPr="00045D00">
        <w:rPr>
          <w:sz w:val="28"/>
          <w:szCs w:val="28"/>
        </w:rPr>
        <w:t xml:space="preserve"> Lời dạy này không nhằm gây sợ hãi, mà để chỉ ra một quy luật: hành vi làm hại mạng sống sẽ đưa đến sự suy giảm về tuổi thọ và sự an ổn. Khi hiểu điều này, người học đạo không còn nhìn giới như một sự hạn chế, mà như một sự bảo vệ cho chính mình.</w:t>
      </w:r>
    </w:p>
    <w:p w14:paraId="05F5AB21" w14:textId="77777777" w:rsidR="008018D9" w:rsidRPr="00045D00" w:rsidRDefault="008018D9" w:rsidP="00182624">
      <w:pPr>
        <w:pStyle w:val="ThngthngWeb"/>
        <w:spacing w:line="276" w:lineRule="auto"/>
        <w:ind w:firstLine="567"/>
        <w:jc w:val="both"/>
        <w:rPr>
          <w:sz w:val="28"/>
          <w:szCs w:val="28"/>
        </w:rPr>
      </w:pPr>
      <w:r w:rsidRPr="00045D00">
        <w:rPr>
          <w:sz w:val="28"/>
          <w:szCs w:val="28"/>
        </w:rPr>
        <w:t xml:space="preserve">Một điểm quan trọng là quả báo không chỉ nằm ở kết quả bên ngoài, mà nằm ngay trong sự hình thành thói quen. Khi một người nhiều lần sát hại, tâm dần quen với việc làm hại, và điều này làm cho những hành vi tương tự dễ xảy ra hơn. Ngược lại, khi dừng lại, </w:t>
      </w:r>
      <w:r w:rsidRPr="00045D00">
        <w:rPr>
          <w:sz w:val="28"/>
          <w:szCs w:val="28"/>
        </w:rPr>
        <w:lastRenderedPageBreak/>
        <w:t>không sát hại, một dòng chảy khác được thiết lập, làm cho tâm bớt nghiêng về hướng bất thiện. Chính sự chuyển hướng này là cách thiết thực nhất để thay đổi quả báo.</w:t>
      </w:r>
    </w:p>
    <w:p w14:paraId="3CB2C54A" w14:textId="77777777" w:rsidR="008018D9" w:rsidRPr="00045D00" w:rsidRDefault="008018D9" w:rsidP="00182624">
      <w:pPr>
        <w:pStyle w:val="ThngthngWeb"/>
        <w:spacing w:line="276" w:lineRule="auto"/>
        <w:ind w:firstLine="567"/>
        <w:jc w:val="both"/>
        <w:rPr>
          <w:sz w:val="28"/>
          <w:szCs w:val="28"/>
        </w:rPr>
      </w:pPr>
      <w:r w:rsidRPr="00045D00">
        <w:rPr>
          <w:sz w:val="28"/>
          <w:szCs w:val="28"/>
        </w:rPr>
        <w:t>Quả báo của sát sanh cũng có thể được thấy qua sự mất đi của lòng từ. Khi tâm quen với việc làm hại, khả năng cảm nhận và thương yêu dần suy giảm. Điều này không chỉ ảnh hưởng đến người khác, mà còn làm cho chính người đó trở nên cô lập trong nội tâm. Ngược lại, khi không sát sanh, lòng từ có cơ hội phát triển, và đời sống trở nên kết nối hơn, ấm áp hơn. Như vậy, quả báo không chỉ là khổ hay vui, mà còn là chất lượng của chính nội tâm.</w:t>
      </w:r>
    </w:p>
    <w:p w14:paraId="3147797B" w14:textId="77777777" w:rsidR="008018D9" w:rsidRPr="00045D00" w:rsidRDefault="008018D9" w:rsidP="00182624">
      <w:pPr>
        <w:pStyle w:val="ThngthngWeb"/>
        <w:spacing w:line="276" w:lineRule="auto"/>
        <w:ind w:firstLine="567"/>
        <w:jc w:val="both"/>
        <w:rPr>
          <w:sz w:val="28"/>
          <w:szCs w:val="28"/>
        </w:rPr>
      </w:pPr>
      <w:r w:rsidRPr="00045D00">
        <w:rPr>
          <w:sz w:val="28"/>
          <w:szCs w:val="28"/>
        </w:rPr>
        <w:t>Tuy nhiên, điều quan trọng không phải là nhìn quả báo để sợ, mà để hiểu và chuyển hóa. Người học đạo, khi thấy rõ hệ quả của sát sanh, sẽ tự nhiên có xu hướng tránh xa, không phải vì bị ép buộc, mà vì hiểu rằng đó là con đường đưa đến bất an. Từ đó, việc giữ giới trở nên có ý nghĩa sâu sắc hơn, không còn là hình thức, mà là một sự lựa chọn có hiểu biết.</w:t>
      </w:r>
    </w:p>
    <w:p w14:paraId="1E0C361B" w14:textId="77777777" w:rsidR="008018D9" w:rsidRPr="00045D00" w:rsidRDefault="008018D9" w:rsidP="00182624">
      <w:pPr>
        <w:pStyle w:val="ThngthngWeb"/>
        <w:spacing w:line="276" w:lineRule="auto"/>
        <w:ind w:firstLine="567"/>
        <w:jc w:val="both"/>
        <w:rPr>
          <w:sz w:val="28"/>
          <w:szCs w:val="28"/>
        </w:rPr>
      </w:pPr>
      <w:r w:rsidRPr="00045D00">
        <w:rPr>
          <w:sz w:val="28"/>
          <w:szCs w:val="28"/>
        </w:rPr>
        <w:t>Vì vậy, thấy rõ quả báo của sát sanh là một bước quan trọng trong tu học. Nó giúp người học đạo không xem nhẹ hành vi của mình, đồng thời hiểu rằng mỗi lựa chọn đều mang theo hệ quả tương ứng. Khi nhận ra điều này, việc không sát sanh không còn là một yêu cầu bên ngoài, mà trở thành một nhu cầu tự nhiên của một đời sống hướng đến an ổn và sáng suốt.</w:t>
      </w:r>
    </w:p>
    <w:p w14:paraId="55847C27" w14:textId="77777777" w:rsidR="008018D9" w:rsidRPr="00045D00" w:rsidRDefault="008018D9" w:rsidP="00182624">
      <w:pPr>
        <w:pStyle w:val="ThngthngWeb"/>
        <w:spacing w:line="276" w:lineRule="auto"/>
        <w:ind w:firstLine="567"/>
        <w:jc w:val="both"/>
        <w:outlineLvl w:val="2"/>
        <w:rPr>
          <w:sz w:val="32"/>
          <w:szCs w:val="32"/>
        </w:rPr>
      </w:pPr>
      <w:bookmarkStart w:id="21" w:name="_Toc229466449"/>
      <w:r w:rsidRPr="00045D00">
        <w:rPr>
          <w:rStyle w:val="Manh"/>
          <w:sz w:val="32"/>
          <w:szCs w:val="32"/>
        </w:rPr>
        <w:t>4. Lợi ích của không sát sanh</w:t>
      </w:r>
      <w:bookmarkEnd w:id="21"/>
    </w:p>
    <w:p w14:paraId="569BD5E8" w14:textId="77777777" w:rsidR="008018D9" w:rsidRPr="00045D00" w:rsidRDefault="008018D9" w:rsidP="00182624">
      <w:pPr>
        <w:pStyle w:val="ThngthngWeb"/>
        <w:spacing w:line="276" w:lineRule="auto"/>
        <w:ind w:firstLine="567"/>
        <w:jc w:val="both"/>
        <w:rPr>
          <w:sz w:val="28"/>
          <w:szCs w:val="28"/>
        </w:rPr>
      </w:pPr>
      <w:r w:rsidRPr="00045D00">
        <w:rPr>
          <w:sz w:val="28"/>
          <w:szCs w:val="28"/>
        </w:rPr>
        <w:t>Nếu sát sanh đưa đến những hệ quả bất an và thô ráp trong đời sống, thì không sát sanh mở ra một hướng đi hoàn toàn khác: nhẹ nhàng hơn, an ổn hơn và sâu sắc hơn. Lợi ích của việc không sát sanh không chỉ nằm ở việc tránh được quả xấu, mà còn ở chỗ nuôi dưỡng những phẩm chất tích cực trong nội tâm, làm nền cho toàn bộ con đường tu học.</w:t>
      </w:r>
    </w:p>
    <w:p w14:paraId="336A1B25" w14:textId="77777777" w:rsidR="008018D9" w:rsidRPr="00045D00" w:rsidRDefault="008018D9" w:rsidP="00182624">
      <w:pPr>
        <w:pStyle w:val="ThngthngWeb"/>
        <w:spacing w:line="276" w:lineRule="auto"/>
        <w:ind w:firstLine="567"/>
        <w:jc w:val="both"/>
        <w:rPr>
          <w:sz w:val="28"/>
          <w:szCs w:val="28"/>
        </w:rPr>
      </w:pPr>
      <w:r w:rsidRPr="00045D00">
        <w:rPr>
          <w:sz w:val="28"/>
          <w:szCs w:val="28"/>
        </w:rPr>
        <w:t>Trước hết, không sát sanh đem lại sự an ổn ngay trong hiện tại. Khi không gây tổn hại đến mạng sống của chúng sinh, người học đạo không phải đối diện với sự dằn vặt hay bất an từ chính hành vi của mình. Nội tâm nhờ đó trở nên nhẹ hơn, ít xung đột hơn. Đây là một dạng an ổn rất căn bản, nhưng lại vô cùng quan trọng, vì nó tạo ra nền tảng để đời sống không bị rối loạn từ bên trong.</w:t>
      </w:r>
    </w:p>
    <w:p w14:paraId="08A02992" w14:textId="77777777" w:rsidR="008018D9" w:rsidRPr="00045D00" w:rsidRDefault="008018D9" w:rsidP="00182624">
      <w:pPr>
        <w:pStyle w:val="ThngthngWeb"/>
        <w:spacing w:line="276" w:lineRule="auto"/>
        <w:ind w:firstLine="567"/>
        <w:jc w:val="both"/>
        <w:rPr>
          <w:sz w:val="28"/>
          <w:szCs w:val="28"/>
        </w:rPr>
      </w:pPr>
      <w:r w:rsidRPr="00045D00">
        <w:rPr>
          <w:sz w:val="28"/>
          <w:szCs w:val="28"/>
        </w:rPr>
        <w:t xml:space="preserve">Một lợi ích rõ ràng khác là sự phát triển của lòng từ. Khi không còn làm hại, tâm có điều kiện để trở nên mềm mại và rộng mở. Người học đạo bắt đầu cảm nhận được sự sống nơi những chúng sinh xung quanh, từ đó sinh khởi một thái độ biết bảo hộ và tôn trọng. </w:t>
      </w:r>
      <w:r w:rsidRPr="00045D00">
        <w:rPr>
          <w:sz w:val="28"/>
          <w:szCs w:val="28"/>
        </w:rPr>
        <w:lastRenderedPageBreak/>
        <w:t>Chính lòng từ này không chỉ làm đẹp đời sống nội tâm, mà còn tạo ra sự hòa hợp trong các mối quan hệ. Người sống với tâm từ thường ít gây xung đột, dễ được tin tưởng và gần gũi.</w:t>
      </w:r>
    </w:p>
    <w:p w14:paraId="03677253" w14:textId="77777777" w:rsidR="008018D9" w:rsidRPr="00045D00" w:rsidRDefault="008018D9" w:rsidP="00182624">
      <w:pPr>
        <w:pStyle w:val="ThngthngWeb"/>
        <w:spacing w:line="276" w:lineRule="auto"/>
        <w:ind w:firstLine="567"/>
        <w:jc w:val="both"/>
        <w:rPr>
          <w:sz w:val="28"/>
          <w:szCs w:val="28"/>
        </w:rPr>
      </w:pPr>
      <w:r w:rsidRPr="00045D00">
        <w:rPr>
          <w:sz w:val="28"/>
          <w:szCs w:val="28"/>
        </w:rPr>
        <w:t xml:space="preserve">Trong kinh điển, Đức Phật dạy rằng: </w:t>
      </w:r>
      <w:r w:rsidRPr="00045D00">
        <w:rPr>
          <w:rStyle w:val="Manh"/>
          <w:sz w:val="28"/>
          <w:szCs w:val="28"/>
        </w:rPr>
        <w:t>“Người từ bỏ sát sanh, sống với tâm từ, vị ấy được nhiều người thương mến, được an ổn và không sợ hãi” (Kinh Tăng Chi Bộ).</w:t>
      </w:r>
      <w:r w:rsidRPr="00045D00">
        <w:rPr>
          <w:sz w:val="28"/>
          <w:szCs w:val="28"/>
        </w:rPr>
        <w:t xml:space="preserve"> Lời dạy này cho thấy lợi ích của không sát sanh không chỉ là vấn đề cá nhân, mà còn lan tỏa ra môi trường xung quanh. Khi một người không làm hại, chính người ấy trở thành một nguồn an toàn và dễ chịu cho người khác.</w:t>
      </w:r>
    </w:p>
    <w:p w14:paraId="32999B0B" w14:textId="77777777" w:rsidR="008018D9" w:rsidRPr="00045D00" w:rsidRDefault="008018D9" w:rsidP="00182624">
      <w:pPr>
        <w:pStyle w:val="ThngthngWeb"/>
        <w:spacing w:line="276" w:lineRule="auto"/>
        <w:ind w:firstLine="567"/>
        <w:jc w:val="both"/>
        <w:rPr>
          <w:sz w:val="28"/>
          <w:szCs w:val="28"/>
        </w:rPr>
      </w:pPr>
      <w:r w:rsidRPr="00045D00">
        <w:rPr>
          <w:sz w:val="28"/>
          <w:szCs w:val="28"/>
        </w:rPr>
        <w:t>Không sát sanh còn giúp kéo dài và bảo hộ đời sống. Khi không tạo nhân làm tổn hại mạng sống, người học đạo đồng thời cũng đang nuôi dưỡng những điều kiện thuận lợi cho sự sống của chính mình. Đây không phải là một sự trao đổi đơn giản, mà là một nguyên lý vận hành tự nhiên của nhân và quả. Người không sát sanh thường sống cẩn trọng hơn, ít gây xung đột hơn, và nhờ đó đời sống có xu hướng ổn định và bền vững hơn.</w:t>
      </w:r>
    </w:p>
    <w:p w14:paraId="49DDB403" w14:textId="77777777" w:rsidR="008018D9" w:rsidRPr="00045D00" w:rsidRDefault="008018D9" w:rsidP="00182624">
      <w:pPr>
        <w:pStyle w:val="ThngthngWeb"/>
        <w:spacing w:line="276" w:lineRule="auto"/>
        <w:ind w:firstLine="567"/>
        <w:jc w:val="both"/>
        <w:rPr>
          <w:sz w:val="28"/>
          <w:szCs w:val="28"/>
        </w:rPr>
      </w:pPr>
      <w:r w:rsidRPr="00045D00">
        <w:rPr>
          <w:sz w:val="28"/>
          <w:szCs w:val="28"/>
        </w:rPr>
        <w:t>Ở một chiều sâu hơn, không sát sanh giúp nội tâm trở nên tinh tế. Khi không còn những hành vi thô tháo, tâm dễ đi vào sự yên tĩnh và sáng suốt. Đây là điều kiện quan trọng để chánh niệm và định tĩnh phát triển. Nếu còn làm hại, tâm khó có thể lắng xuống, vì luôn bị khuấy động bởi những hệ quả của chính hành vi ấy. Ngược lại, khi không sát sanh, nội tâm có một khoảng không đủ rộng để quan sát và hiểu rõ chính mình.</w:t>
      </w:r>
    </w:p>
    <w:p w14:paraId="594FA7B6" w14:textId="77777777" w:rsidR="008018D9" w:rsidRPr="00045D00" w:rsidRDefault="008018D9" w:rsidP="00182624">
      <w:pPr>
        <w:pStyle w:val="ThngthngWeb"/>
        <w:spacing w:line="276" w:lineRule="auto"/>
        <w:ind w:firstLine="567"/>
        <w:jc w:val="both"/>
        <w:rPr>
          <w:sz w:val="28"/>
          <w:szCs w:val="28"/>
        </w:rPr>
      </w:pPr>
      <w:r w:rsidRPr="00045D00">
        <w:rPr>
          <w:sz w:val="28"/>
          <w:szCs w:val="28"/>
        </w:rPr>
        <w:t>Một lợi ích khác ít được chú ý là sự thay đổi trong cách nhìn về thế giới. Khi không sát sanh, người học đạo bắt đầu thấy đời sống không còn là nơi để tranh giành và chiếm đoạt, mà là một mạng lưới tương quan cần được bảo hộ. Từ đó, cách sống trở nên cẩn trọng hơn, biết dừng lại trước những hành động có thể gây tổn hại. Chính sự thay đổi này làm cho đời sống trở nên sâu sắc và có ý nghĩa hơn.</w:t>
      </w:r>
    </w:p>
    <w:p w14:paraId="5FE1DC0A" w14:textId="77777777" w:rsidR="008018D9" w:rsidRPr="00045D00" w:rsidRDefault="008018D9" w:rsidP="00182624">
      <w:pPr>
        <w:pStyle w:val="ThngthngWeb"/>
        <w:spacing w:line="276" w:lineRule="auto"/>
        <w:ind w:firstLine="567"/>
        <w:jc w:val="both"/>
        <w:rPr>
          <w:sz w:val="28"/>
          <w:szCs w:val="28"/>
        </w:rPr>
      </w:pPr>
      <w:r w:rsidRPr="00045D00">
        <w:rPr>
          <w:sz w:val="28"/>
          <w:szCs w:val="28"/>
        </w:rPr>
        <w:t>Tuy nhiên, những lợi ích này không xuất hiện ngay lập tức, mà cần được tích lũy qua sự thực hành đều đặn. Mỗi lần dừng lại trước một hành vi làm hại, mỗi lần chọn bảo hộ thay vì tổn hại, là mỗi lần gieo một nhân lành. Những nhân này, dù nhỏ, nhưng khi được lặp lại, sẽ dần dần tạo nên một đời sống khác hẳn.</w:t>
      </w:r>
    </w:p>
    <w:p w14:paraId="76C34D30" w14:textId="77777777" w:rsidR="008018D9" w:rsidRPr="00045D00" w:rsidRDefault="008018D9" w:rsidP="00182624">
      <w:pPr>
        <w:pStyle w:val="ThngthngWeb"/>
        <w:spacing w:line="276" w:lineRule="auto"/>
        <w:ind w:firstLine="567"/>
        <w:jc w:val="both"/>
        <w:rPr>
          <w:sz w:val="28"/>
          <w:szCs w:val="28"/>
        </w:rPr>
      </w:pPr>
      <w:r w:rsidRPr="00045D00">
        <w:rPr>
          <w:sz w:val="28"/>
          <w:szCs w:val="28"/>
        </w:rPr>
        <w:t>Vì vậy, lợi ích của không sát sanh không chỉ là tránh được khổ đau, mà là mở ra một con đường sống có chiều sâu: sống với lòng từ, với sự an ổn, với sự hiểu biết. Khi đi trên con đường này, người học đạo không chỉ tự bảo vệ mình, mà còn góp phần làm cho môi trường xung quanh trở nên nhẹ nhàng và an lành hơn. Và chính trong sự an lành ấy, con đường tu học mới có thể phát triển một cách vững vàng và lâu dài.</w:t>
      </w:r>
    </w:p>
    <w:p w14:paraId="3D75174F" w14:textId="77777777" w:rsidR="006A3518" w:rsidRPr="00045D00" w:rsidRDefault="006A3518" w:rsidP="00182624">
      <w:pPr>
        <w:pStyle w:val="ThngthngWeb"/>
        <w:spacing w:line="276" w:lineRule="auto"/>
        <w:ind w:firstLine="567"/>
        <w:jc w:val="both"/>
        <w:outlineLvl w:val="2"/>
        <w:rPr>
          <w:sz w:val="32"/>
          <w:szCs w:val="32"/>
        </w:rPr>
      </w:pPr>
      <w:bookmarkStart w:id="22" w:name="_Toc229466450"/>
      <w:r w:rsidRPr="00045D00">
        <w:rPr>
          <w:rStyle w:val="Manh"/>
          <w:sz w:val="32"/>
          <w:szCs w:val="32"/>
        </w:rPr>
        <w:lastRenderedPageBreak/>
        <w:t>5. Mở rộng sang tâm không làm hại</w:t>
      </w:r>
      <w:bookmarkEnd w:id="22"/>
    </w:p>
    <w:p w14:paraId="500C08B1" w14:textId="77777777" w:rsidR="006A3518" w:rsidRPr="00045D00" w:rsidRDefault="006A3518" w:rsidP="00182624">
      <w:pPr>
        <w:pStyle w:val="ThngthngWeb"/>
        <w:spacing w:line="276" w:lineRule="auto"/>
        <w:ind w:firstLine="567"/>
        <w:jc w:val="both"/>
        <w:rPr>
          <w:sz w:val="28"/>
          <w:szCs w:val="28"/>
        </w:rPr>
      </w:pPr>
      <w:r w:rsidRPr="00045D00">
        <w:rPr>
          <w:sz w:val="28"/>
          <w:szCs w:val="28"/>
        </w:rPr>
        <w:t>Không sát sanh, nếu chỉ dừng lại ở hành vi bên ngoài, thì mới là bước đầu của giới. Ý nghĩa sâu xa hơn là chuyển hóa từ chỗ “không giết hại” sang chỗ “không làm hại” trong toàn bộ đời sống. Đây là một bước mở rộng rất quan trọng, đưa giới từ phạm vi hành động đi vào chiều sâu của tâm ý, nơi mọi thiện ác thực sự khởi lên.</w:t>
      </w:r>
    </w:p>
    <w:p w14:paraId="78B643B7" w14:textId="77777777" w:rsidR="006A3518" w:rsidRPr="00045D00" w:rsidRDefault="006A3518" w:rsidP="00182624">
      <w:pPr>
        <w:pStyle w:val="ThngthngWeb"/>
        <w:spacing w:line="276" w:lineRule="auto"/>
        <w:ind w:firstLine="567"/>
        <w:jc w:val="both"/>
        <w:rPr>
          <w:sz w:val="28"/>
          <w:szCs w:val="28"/>
        </w:rPr>
      </w:pPr>
      <w:r w:rsidRPr="00045D00">
        <w:rPr>
          <w:sz w:val="28"/>
          <w:szCs w:val="28"/>
        </w:rPr>
        <w:t>Con người có thể không trực tiếp sát sanh, nhưng vẫn có thể làm tổn hại qua lời nói, thái độ hoặc ý nghĩ. Một lời nói nặng nề, một ánh nhìn khinh miệt, hay một ý niệm mong người khác gặp điều bất lợi… tất cả đều là những hình thức vi tế của sự làm hại. Khi chưa có chánh niệm, những điều này dễ bị xem nhẹ; nhưng khi đi sâu vào tu học, người học đạo bắt đầu nhận ra rằng không làm hại phải được thực hành ở cả ba phương diện: thân, khẩu và ý.</w:t>
      </w:r>
    </w:p>
    <w:p w14:paraId="0350C662" w14:textId="77777777" w:rsidR="006A3518" w:rsidRPr="00045D00" w:rsidRDefault="006A3518" w:rsidP="00182624">
      <w:pPr>
        <w:pStyle w:val="ThngthngWeb"/>
        <w:spacing w:line="276" w:lineRule="auto"/>
        <w:ind w:firstLine="567"/>
        <w:jc w:val="both"/>
        <w:rPr>
          <w:sz w:val="28"/>
          <w:szCs w:val="28"/>
        </w:rPr>
      </w:pPr>
      <w:r w:rsidRPr="00045D00">
        <w:rPr>
          <w:sz w:val="28"/>
          <w:szCs w:val="28"/>
        </w:rPr>
        <w:t>Mở rộng sang tâm không làm hại là học cách nhận diện ngay từ khi ý niệm khởi lên. Khi thấy một cảm giác khó chịu, một sự bực bội hay một phản ứng muốn chống đối, thay vì để nó dẫn dắt hành vi, người học đạo tập dừng lại và quan sát. Chính sự dừng lại này là điểm chuyển: từ chỗ bị cuốn theo sang chỗ có khả năng không làm hại. Đây là bước đi từ giới sang chánh niệm, từ sự kiềm chế sang sự hiểu biết.</w:t>
      </w:r>
    </w:p>
    <w:p w14:paraId="4CD75DAA" w14:textId="77777777" w:rsidR="006A3518" w:rsidRPr="00045D00" w:rsidRDefault="006A3518" w:rsidP="00182624">
      <w:pPr>
        <w:pStyle w:val="ThngthngWeb"/>
        <w:spacing w:line="276" w:lineRule="auto"/>
        <w:ind w:firstLine="567"/>
        <w:jc w:val="both"/>
        <w:rPr>
          <w:sz w:val="28"/>
          <w:szCs w:val="28"/>
        </w:rPr>
      </w:pPr>
      <w:r w:rsidRPr="00045D00">
        <w:rPr>
          <w:sz w:val="28"/>
          <w:szCs w:val="28"/>
        </w:rPr>
        <w:t xml:space="preserve">Trong kinh điển, Đức Phật đã chỉ rõ tinh thần này: </w:t>
      </w:r>
      <w:r w:rsidRPr="00045D00">
        <w:rPr>
          <w:rStyle w:val="Manh"/>
          <w:sz w:val="28"/>
          <w:szCs w:val="28"/>
        </w:rPr>
        <w:t>“Không làm hại mình, không làm hại người, vị ấy được gọi là bậc hiền trí” (Kinh Pháp Cú, Tiểu Bộ Kinh).</w:t>
      </w:r>
      <w:r w:rsidRPr="00045D00">
        <w:rPr>
          <w:sz w:val="28"/>
          <w:szCs w:val="28"/>
        </w:rPr>
        <w:t xml:space="preserve"> Lời dạy này cho thấy không làm hại không chỉ là tránh gây tổn thương cho người khác, mà còn là bảo hộ chính mình khỏi những trạng thái tâm bất thiện. Khi không làm hại, cả hai phía đều được an ổn, và nội tâm không bị chia cắt bởi xung đột.</w:t>
      </w:r>
    </w:p>
    <w:p w14:paraId="7D312836" w14:textId="77777777" w:rsidR="006A3518" w:rsidRPr="00045D00" w:rsidRDefault="006A3518" w:rsidP="00182624">
      <w:pPr>
        <w:pStyle w:val="ThngthngWeb"/>
        <w:spacing w:line="276" w:lineRule="auto"/>
        <w:ind w:firstLine="567"/>
        <w:jc w:val="both"/>
        <w:rPr>
          <w:sz w:val="28"/>
          <w:szCs w:val="28"/>
        </w:rPr>
      </w:pPr>
      <w:r w:rsidRPr="00045D00">
        <w:rPr>
          <w:sz w:val="28"/>
          <w:szCs w:val="28"/>
        </w:rPr>
        <w:t>Một điểm sâu sắc là khi tâm không làm hại được thiết lập, cách nhìn về thế giới cũng thay đổi. Người học đạo không còn thấy người khác như đối tượng để so sánh hay đối đầu, mà như những chúng sinh cùng đang chịu chi phối bởi khổ và vô minh. Từ cái nhìn này, phản ứng tự nhiên không còn là chống đối, mà là hiểu và nhẹ nhàng hơn. Chính sự thay đổi này làm cho lòng từ không còn là một ý niệm, mà trở thành một cách sống.</w:t>
      </w:r>
    </w:p>
    <w:p w14:paraId="61E08E36" w14:textId="77777777" w:rsidR="006A3518" w:rsidRPr="00045D00" w:rsidRDefault="006A3518" w:rsidP="00182624">
      <w:pPr>
        <w:pStyle w:val="ThngthngWeb"/>
        <w:spacing w:line="276" w:lineRule="auto"/>
        <w:ind w:firstLine="567"/>
        <w:jc w:val="both"/>
        <w:rPr>
          <w:sz w:val="28"/>
          <w:szCs w:val="28"/>
        </w:rPr>
      </w:pPr>
      <w:r w:rsidRPr="00045D00">
        <w:rPr>
          <w:sz w:val="28"/>
          <w:szCs w:val="28"/>
        </w:rPr>
        <w:t>Tâm không làm hại cũng là nền cho sự an trú. Khi trong tâm không còn những ý niệm tổn hại, nội tâm trở nên yên hơn, ít dao động hơn. Điều này tạo điều kiện cho việc quan sát thân tâm trở nên rõ ràng và sâu sắc. Ngược lại, nếu tâm còn nhiều phản ứng làm hại, dù không biểu hiện ra ngoài, vẫn làm cho nội tâm bị khuấy động, khó đi vào sự tĩnh lặng.</w:t>
      </w:r>
    </w:p>
    <w:p w14:paraId="7EBC8B59" w14:textId="77777777" w:rsidR="006A3518" w:rsidRPr="00045D00" w:rsidRDefault="006A3518" w:rsidP="00182624">
      <w:pPr>
        <w:pStyle w:val="ThngthngWeb"/>
        <w:spacing w:line="276" w:lineRule="auto"/>
        <w:ind w:firstLine="567"/>
        <w:jc w:val="both"/>
        <w:rPr>
          <w:sz w:val="28"/>
          <w:szCs w:val="28"/>
        </w:rPr>
      </w:pPr>
      <w:r w:rsidRPr="00045D00">
        <w:rPr>
          <w:sz w:val="28"/>
          <w:szCs w:val="28"/>
        </w:rPr>
        <w:lastRenderedPageBreak/>
        <w:t>Tuy nhiên, việc mở rộng này không thể thực hiện bằng ý chí đơn thuần. Nó đòi hỏi sự kiên trì quan sát và điều chỉnh trong từng tình huống cụ thể. Mỗi lần nhận ra một ý niệm làm hại và không đi theo nó, là mỗi lần tâm được huấn luyện theo hướng thiện. Dần dần, sự không làm hại trở thành một phản ứng tự nhiên, không còn gượng ép.</w:t>
      </w:r>
    </w:p>
    <w:p w14:paraId="223ADE74" w14:textId="77777777" w:rsidR="006A3518" w:rsidRPr="00045D00" w:rsidRDefault="006A3518" w:rsidP="00182624">
      <w:pPr>
        <w:pStyle w:val="ThngthngWeb"/>
        <w:spacing w:line="276" w:lineRule="auto"/>
        <w:ind w:firstLine="567"/>
        <w:jc w:val="both"/>
        <w:rPr>
          <w:sz w:val="28"/>
          <w:szCs w:val="28"/>
        </w:rPr>
      </w:pPr>
      <w:r w:rsidRPr="00045D00">
        <w:rPr>
          <w:sz w:val="28"/>
          <w:szCs w:val="28"/>
        </w:rPr>
        <w:t>Vì vậy, mở rộng từ không sát sanh sang tâm không làm hại là bước chuyển từ hành vi sang bản chất. Không chỉ dừng ở việc không giết hại, mà đi đến chỗ không nuôi dưỡng bất kỳ ý niệm tổn hại nào trong tâm. Khi đạt đến mức này, giới không còn là một nguyên tắc bên ngoài, mà trở thành một trạng thái sống, trong đó con người hiện diện với sự nhẹ nhàng, cẩn trọng và đầy hiểu biết. Và chính từ nền tảng này, con đường tu học có thể đi sâu vào sự chuyển hóa thật sự của nội tâm.</w:t>
      </w:r>
    </w:p>
    <w:p w14:paraId="4774CB34" w14:textId="77777777" w:rsidR="00EB1DE7" w:rsidRPr="00045D00" w:rsidRDefault="00EB1DE7" w:rsidP="000B7405">
      <w:pPr>
        <w:rPr>
          <w:rFonts w:ascii="Times New Roman" w:hAnsi="Times New Roman" w:cs="Times New Roman"/>
        </w:rPr>
      </w:pPr>
      <w:r w:rsidRPr="00045D00">
        <w:rPr>
          <w:rStyle w:val="Manh"/>
          <w:rFonts w:ascii="Times New Roman" w:hAnsi="Times New Roman" w:cs="Times New Roman"/>
          <w:sz w:val="32"/>
          <w:szCs w:val="32"/>
        </w:rPr>
        <w:t>Kết luận chương</w:t>
      </w:r>
    </w:p>
    <w:p w14:paraId="66A4532B" w14:textId="77777777" w:rsidR="00EB1DE7" w:rsidRPr="00045D00" w:rsidRDefault="00EB1DE7" w:rsidP="00182624">
      <w:pPr>
        <w:pStyle w:val="ThngthngWeb"/>
        <w:spacing w:line="276" w:lineRule="auto"/>
        <w:ind w:firstLine="567"/>
        <w:jc w:val="both"/>
        <w:rPr>
          <w:sz w:val="28"/>
          <w:szCs w:val="28"/>
        </w:rPr>
      </w:pPr>
      <w:r w:rsidRPr="00045D00">
        <w:rPr>
          <w:sz w:val="28"/>
          <w:szCs w:val="28"/>
        </w:rPr>
        <w:t>Giới không sát sanh không chỉ là dừng lại một hành vi, mà là mở ra một hướng sống hoàn toàn mới: từ làm hại sang bảo hộ, từ thô ráp sang mềm mại, từ vô minh sang hiểu biết. Khi được thực hành đúng, giới này nuôi dưỡng lòng từ, làm nhẹ nghiệp, và tạo nền cho sự an ổn bền vững. Quan trọng hơn, nó dẫn người học đạo đi sâu vào tâm không làm hại, nơi mọi hành động được soi sáng bởi chánh niệm và hiểu biết. Đây chính là bước đầu nhưng rất căn bản để chuyển hóa đời sống và đi vào con đường tu học chân chánh.</w:t>
      </w:r>
    </w:p>
    <w:p w14:paraId="49178B30" w14:textId="77777777" w:rsidR="00EB1DE7" w:rsidRPr="00045D00" w:rsidRDefault="00EB1DE7" w:rsidP="000B7405">
      <w:pPr>
        <w:rPr>
          <w:rFonts w:ascii="Times New Roman" w:hAnsi="Times New Roman" w:cs="Times New Roman"/>
        </w:rPr>
      </w:pPr>
      <w:r w:rsidRPr="00045D00">
        <w:rPr>
          <w:rStyle w:val="Manh"/>
          <w:rFonts w:ascii="Times New Roman" w:hAnsi="Times New Roman" w:cs="Times New Roman"/>
          <w:sz w:val="32"/>
          <w:szCs w:val="32"/>
        </w:rPr>
        <w:t>Bài kệ tóm tắt</w:t>
      </w:r>
    </w:p>
    <w:p w14:paraId="27437FDD" w14:textId="77777777" w:rsidR="00A72A0A" w:rsidRPr="00045D00" w:rsidRDefault="00EB1DE7" w:rsidP="00182624">
      <w:pPr>
        <w:pStyle w:val="ThngthngWeb"/>
        <w:spacing w:line="276" w:lineRule="auto"/>
        <w:ind w:firstLine="567"/>
        <w:jc w:val="both"/>
        <w:rPr>
          <w:sz w:val="28"/>
          <w:szCs w:val="28"/>
        </w:rPr>
      </w:pPr>
      <w:r w:rsidRPr="00045D00">
        <w:rPr>
          <w:sz w:val="28"/>
          <w:szCs w:val="28"/>
        </w:rPr>
        <w:t>Không sát sanh, dừng hại người,</w:t>
      </w:r>
    </w:p>
    <w:p w14:paraId="638D0970" w14:textId="77777777" w:rsidR="00A72A0A" w:rsidRPr="00045D00" w:rsidRDefault="00EB1DE7" w:rsidP="00182624">
      <w:pPr>
        <w:pStyle w:val="ThngthngWeb"/>
        <w:spacing w:line="276" w:lineRule="auto"/>
        <w:ind w:firstLine="567"/>
        <w:jc w:val="both"/>
        <w:rPr>
          <w:sz w:val="28"/>
          <w:szCs w:val="28"/>
        </w:rPr>
      </w:pPr>
      <w:r w:rsidRPr="00045D00">
        <w:rPr>
          <w:sz w:val="28"/>
          <w:szCs w:val="28"/>
        </w:rPr>
        <w:t>Nuôi tâm từ ái, nhẹ đời khổ đau.</w:t>
      </w:r>
    </w:p>
    <w:p w14:paraId="34B00AD2" w14:textId="77777777" w:rsidR="00A72A0A" w:rsidRPr="00045D00" w:rsidRDefault="00EB1DE7" w:rsidP="00182624">
      <w:pPr>
        <w:pStyle w:val="ThngthngWeb"/>
        <w:spacing w:line="276" w:lineRule="auto"/>
        <w:ind w:firstLine="567"/>
        <w:jc w:val="both"/>
        <w:rPr>
          <w:sz w:val="28"/>
          <w:szCs w:val="28"/>
        </w:rPr>
      </w:pPr>
      <w:r w:rsidRPr="00045D00">
        <w:rPr>
          <w:sz w:val="28"/>
          <w:szCs w:val="28"/>
        </w:rPr>
        <w:t>Từ thân đến ý chuyển mau,</w:t>
      </w:r>
    </w:p>
    <w:p w14:paraId="609BDACD" w14:textId="77777777" w:rsidR="00EB1DE7" w:rsidRPr="00045D00" w:rsidRDefault="00EB1DE7" w:rsidP="00182624">
      <w:pPr>
        <w:pStyle w:val="ThngthngWeb"/>
        <w:spacing w:line="276" w:lineRule="auto"/>
        <w:ind w:firstLine="567"/>
        <w:jc w:val="both"/>
        <w:rPr>
          <w:sz w:val="28"/>
          <w:szCs w:val="28"/>
        </w:rPr>
      </w:pPr>
      <w:r w:rsidRPr="00045D00">
        <w:rPr>
          <w:sz w:val="28"/>
          <w:szCs w:val="28"/>
        </w:rPr>
        <w:t>Không làm tổn hại, đường sâu mở dần.</w:t>
      </w:r>
    </w:p>
    <w:p w14:paraId="5625D35F" w14:textId="77777777" w:rsidR="00EB1DE7" w:rsidRPr="00045D00" w:rsidRDefault="00EB1DE7"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042AC8BE" w14:textId="77777777" w:rsidR="00A72A0A" w:rsidRPr="00045D00" w:rsidRDefault="00EB1DE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Không sát sanh</w:t>
      </w:r>
    </w:p>
    <w:p w14:paraId="7863E3B5" w14:textId="77777777" w:rsidR="00A72A0A" w:rsidRPr="00045D00" w:rsidRDefault="00EB1DE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Dừng hành vi làm hại</w:t>
      </w:r>
    </w:p>
    <w:p w14:paraId="2B2389EC" w14:textId="77777777" w:rsidR="00A72A0A" w:rsidRPr="00045D00" w:rsidRDefault="00EB1DE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Nuôi dưỡng lòng từ</w:t>
      </w:r>
    </w:p>
    <w:p w14:paraId="0D6EDD42" w14:textId="77777777" w:rsidR="00A72A0A" w:rsidRPr="00045D00" w:rsidRDefault="00EB1DE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Thấy rõ quả báo</w:t>
      </w:r>
    </w:p>
    <w:p w14:paraId="712ADB21" w14:textId="77777777" w:rsidR="00A72A0A" w:rsidRPr="00045D00" w:rsidRDefault="00EB1DE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lastRenderedPageBreak/>
        <w:t>→ Được an ổn, nhẹ nghiệp</w:t>
      </w:r>
    </w:p>
    <w:p w14:paraId="14257CFF" w14:textId="77777777" w:rsidR="00EB1DE7" w:rsidRPr="00045D00" w:rsidRDefault="00EB1DE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Mở rộng tâm không làm hại</w:t>
      </w:r>
    </w:p>
    <w:p w14:paraId="7D390DC9" w14:textId="77777777" w:rsidR="00EB1DE7" w:rsidRPr="00045D00" w:rsidRDefault="00EB1DE7" w:rsidP="00182624">
      <w:pPr>
        <w:pStyle w:val="u2"/>
        <w:spacing w:line="276" w:lineRule="auto"/>
        <w:ind w:firstLine="567"/>
        <w:jc w:val="both"/>
        <w:rPr>
          <w:rFonts w:ascii="Times New Roman" w:hAnsi="Times New Roman" w:cs="Times New Roman"/>
          <w:color w:val="000000" w:themeColor="text1"/>
          <w:sz w:val="40"/>
          <w:szCs w:val="40"/>
        </w:rPr>
      </w:pPr>
      <w:bookmarkStart w:id="23" w:name="_Toc229466451"/>
      <w:r w:rsidRPr="00045D00">
        <w:rPr>
          <w:rStyle w:val="Manh"/>
          <w:rFonts w:ascii="Times New Roman" w:hAnsi="Times New Roman" w:cs="Times New Roman"/>
          <w:bCs w:val="0"/>
          <w:color w:val="000000" w:themeColor="text1"/>
          <w:sz w:val="40"/>
          <w:szCs w:val="40"/>
        </w:rPr>
        <w:t xml:space="preserve">Chương </w:t>
      </w:r>
      <w:r w:rsidR="00443226" w:rsidRPr="00045D00">
        <w:rPr>
          <w:rStyle w:val="Manh"/>
          <w:rFonts w:ascii="Times New Roman" w:hAnsi="Times New Roman" w:cs="Times New Roman"/>
          <w:bCs w:val="0"/>
          <w:color w:val="000000" w:themeColor="text1"/>
          <w:sz w:val="40"/>
          <w:szCs w:val="40"/>
        </w:rPr>
        <w:t xml:space="preserve">4. </w:t>
      </w:r>
      <w:r w:rsidRPr="00045D00">
        <w:rPr>
          <w:rStyle w:val="Manh"/>
          <w:rFonts w:ascii="Times New Roman" w:hAnsi="Times New Roman" w:cs="Times New Roman"/>
          <w:bCs w:val="0"/>
          <w:color w:val="000000" w:themeColor="text1"/>
          <w:sz w:val="40"/>
          <w:szCs w:val="40"/>
        </w:rPr>
        <w:t xml:space="preserve">Giới </w:t>
      </w:r>
      <w:r w:rsidR="00443226" w:rsidRPr="00045D00">
        <w:rPr>
          <w:rStyle w:val="Manh"/>
          <w:rFonts w:ascii="Times New Roman" w:hAnsi="Times New Roman" w:cs="Times New Roman"/>
          <w:bCs w:val="0"/>
          <w:color w:val="000000" w:themeColor="text1"/>
          <w:sz w:val="40"/>
          <w:szCs w:val="40"/>
        </w:rPr>
        <w:t>Không Trộm Cắp – Nền Chân Thật Và Bảo Hộ Tài Sản</w:t>
      </w:r>
      <w:bookmarkEnd w:id="23"/>
    </w:p>
    <w:p w14:paraId="10D2DF58" w14:textId="77777777" w:rsidR="00EB1DE7" w:rsidRPr="00045D00" w:rsidRDefault="00EB1DE7" w:rsidP="00182624">
      <w:pPr>
        <w:pStyle w:val="ThngthngWeb"/>
        <w:spacing w:line="276" w:lineRule="auto"/>
        <w:ind w:firstLine="567"/>
        <w:jc w:val="both"/>
        <w:outlineLvl w:val="2"/>
        <w:rPr>
          <w:sz w:val="32"/>
          <w:szCs w:val="32"/>
        </w:rPr>
      </w:pPr>
      <w:bookmarkStart w:id="24" w:name="_Toc229466452"/>
      <w:r w:rsidRPr="00045D00">
        <w:rPr>
          <w:rStyle w:val="Manh"/>
          <w:sz w:val="32"/>
          <w:szCs w:val="32"/>
        </w:rPr>
        <w:t>1. Không trộm cắp là gì</w:t>
      </w:r>
      <w:bookmarkEnd w:id="24"/>
    </w:p>
    <w:p w14:paraId="04CEE83F" w14:textId="77777777" w:rsidR="00EB1DE7" w:rsidRPr="00045D00" w:rsidRDefault="00EB1DE7" w:rsidP="00182624">
      <w:pPr>
        <w:pStyle w:val="ThngthngWeb"/>
        <w:spacing w:line="276" w:lineRule="auto"/>
        <w:ind w:firstLine="567"/>
        <w:jc w:val="both"/>
        <w:rPr>
          <w:sz w:val="28"/>
          <w:szCs w:val="28"/>
        </w:rPr>
      </w:pPr>
      <w:r w:rsidRPr="00045D00">
        <w:rPr>
          <w:sz w:val="28"/>
          <w:szCs w:val="28"/>
        </w:rPr>
        <w:t>Sau khi đã thiết lập nền tảng không sát sanh, giới thứ hai đi vào một lãnh vực rất gần với đời sống hằng ngày: tài sản và sự sở hữu. Trộm cắp, nếu hiểu đơn giản, là lấy những gì không được cho; nhưng nếu nhìn sâu hơn, đó là biểu hiện của lòng tham và sự thiếu tôn trọng đối với người khác. Vì vậy, không trộm cắp không chỉ là không lấy của người, mà là bắt đầu xây dựng một đời sống chân thật và ngay thẳng từ bên trong.</w:t>
      </w:r>
    </w:p>
    <w:p w14:paraId="10B071FC" w14:textId="77777777" w:rsidR="00EB1DE7" w:rsidRPr="00045D00" w:rsidRDefault="00EB1DE7" w:rsidP="00182624">
      <w:pPr>
        <w:pStyle w:val="ThngthngWeb"/>
        <w:spacing w:line="276" w:lineRule="auto"/>
        <w:ind w:firstLine="567"/>
        <w:jc w:val="both"/>
        <w:rPr>
          <w:sz w:val="28"/>
          <w:szCs w:val="28"/>
        </w:rPr>
      </w:pPr>
      <w:r w:rsidRPr="00045D00">
        <w:rPr>
          <w:sz w:val="28"/>
          <w:szCs w:val="28"/>
        </w:rPr>
        <w:t>Không trộm cắp trước hết là không lấy những gì không thuộc về mình, dù lớn hay nhỏ, dù có ai biết hay không. Đây là tầng nghĩa căn bản, giúp người học đạo dừng lại những hành vi gây tổn hại trực tiếp đến tài sản của người khác. Nhưng giới này không dừng ở đó. Nó còn bao gồm việc không gian dối để chiếm lợi, không lợi dụng sự sơ hở, không tìm cách đạt được điều không chính đáng. Khi hiểu theo nghĩa rộng, người học đạo bắt đầu thấy rằng trộm cắp không chỉ là hành vi rõ ràng, mà còn có nhiều hình thức vi tế trong đời sống.</w:t>
      </w:r>
    </w:p>
    <w:p w14:paraId="5C1193C2" w14:textId="77777777" w:rsidR="00EB1DE7" w:rsidRPr="00045D00" w:rsidRDefault="00EB1DE7" w:rsidP="00182624">
      <w:pPr>
        <w:pStyle w:val="ThngthngWeb"/>
        <w:spacing w:line="276" w:lineRule="auto"/>
        <w:ind w:firstLine="567"/>
        <w:jc w:val="both"/>
        <w:rPr>
          <w:sz w:val="28"/>
          <w:szCs w:val="28"/>
        </w:rPr>
      </w:pPr>
      <w:r w:rsidRPr="00045D00">
        <w:rPr>
          <w:sz w:val="28"/>
          <w:szCs w:val="28"/>
        </w:rPr>
        <w:t>Ở một mức sâu hơn, không trộm cắp là học cách tôn trọng ranh giới. Mỗi người đều có những gì thuộc về mình, không chỉ là vật chất mà còn là công sức, thời gian và niềm tin. Khi xâm phạm những điều này, dù bằng hành vi hay cách ứng xử, đều là một dạng lấy đi mà không được cho. Vì vậy, giữ giới này là tập sống cẩn trọng, không làm tổn hại đến quyền lợi chính đáng của người khác, và biết dừng lại trước những ý muốn chiếm hữu không phù hợp.</w:t>
      </w:r>
    </w:p>
    <w:p w14:paraId="295E50B2" w14:textId="77777777" w:rsidR="00EB1DE7" w:rsidRPr="00045D00" w:rsidRDefault="00EB1DE7" w:rsidP="00182624">
      <w:pPr>
        <w:pStyle w:val="ThngthngWeb"/>
        <w:spacing w:line="276" w:lineRule="auto"/>
        <w:ind w:firstLine="567"/>
        <w:jc w:val="both"/>
        <w:rPr>
          <w:sz w:val="28"/>
          <w:szCs w:val="28"/>
        </w:rPr>
      </w:pPr>
      <w:r w:rsidRPr="00045D00">
        <w:rPr>
          <w:sz w:val="28"/>
          <w:szCs w:val="28"/>
        </w:rPr>
        <w:t xml:space="preserve">Trong kinh điển, Đức Phật dạy rõ về giới này: </w:t>
      </w:r>
      <w:r w:rsidRPr="00045D00">
        <w:rPr>
          <w:rStyle w:val="Manh"/>
          <w:sz w:val="28"/>
          <w:szCs w:val="28"/>
        </w:rPr>
        <w:t>“Từ bỏ lấy của không cho, vị ấy không lấy của không cho, sống thanh tịnh, không gian tham, biết đủ” (Kinh Trung Bộ).</w:t>
      </w:r>
      <w:r w:rsidRPr="00045D00">
        <w:rPr>
          <w:sz w:val="28"/>
          <w:szCs w:val="28"/>
        </w:rPr>
        <w:t xml:space="preserve"> Lời dạy này cho thấy không trộm cắp không chỉ là tránh hành vi sai, mà còn đi đôi với việc nuôi dưỡng sự biết đủ. Khi biết đủ, tâm không còn bị thúc đẩy bởi sự thiếu thốn tưởng tượng, và hành vi trộm cắp tự nhiên không còn đất để phát sinh.</w:t>
      </w:r>
    </w:p>
    <w:p w14:paraId="224A80A0" w14:textId="77777777" w:rsidR="00EB1DE7" w:rsidRPr="00045D00" w:rsidRDefault="00EB1DE7" w:rsidP="00182624">
      <w:pPr>
        <w:pStyle w:val="ThngthngWeb"/>
        <w:spacing w:line="276" w:lineRule="auto"/>
        <w:ind w:firstLine="567"/>
        <w:jc w:val="both"/>
        <w:rPr>
          <w:sz w:val="28"/>
          <w:szCs w:val="28"/>
        </w:rPr>
      </w:pPr>
      <w:r w:rsidRPr="00045D00">
        <w:rPr>
          <w:sz w:val="28"/>
          <w:szCs w:val="28"/>
        </w:rPr>
        <w:t xml:space="preserve">Một điểm quan trọng là trộm cắp luôn bắt đầu từ tâm. Trước khi hành vi xảy ra, thường đã có một ý niệm muốn chiếm hữu. Nếu không nhận ra từ sớm, ý niệm này sẽ dần </w:t>
      </w:r>
      <w:r w:rsidRPr="00045D00">
        <w:rPr>
          <w:sz w:val="28"/>
          <w:szCs w:val="28"/>
        </w:rPr>
        <w:lastRenderedPageBreak/>
        <w:t>dần trở nên mạnh hơn và dẫn đến hành động. Vì vậy, giữ giới không trộm cắp không chỉ là kiểm soát hành vi, mà là quan sát tâm tham ngay từ khi nó khởi lên. Chính sự nhận diện này giúp người học đạo không bị cuốn theo, mà có thể dừng lại kịp thời.</w:t>
      </w:r>
    </w:p>
    <w:p w14:paraId="1F354A4D" w14:textId="77777777" w:rsidR="00EB1DE7" w:rsidRPr="00045D00" w:rsidRDefault="00EB1DE7" w:rsidP="00182624">
      <w:pPr>
        <w:pStyle w:val="ThngthngWeb"/>
        <w:spacing w:line="276" w:lineRule="auto"/>
        <w:ind w:firstLine="567"/>
        <w:jc w:val="both"/>
        <w:rPr>
          <w:sz w:val="28"/>
          <w:szCs w:val="28"/>
        </w:rPr>
      </w:pPr>
      <w:r w:rsidRPr="00045D00">
        <w:rPr>
          <w:sz w:val="28"/>
          <w:szCs w:val="28"/>
        </w:rPr>
        <w:t>Không trộm cắp cũng giúp thiết lập một đời sống đáng tin cậy. Khi một người không lấy những gì không được cho, người khác có thể an tâm khi giao tiếp, làm việc và sống chung. Niềm tin này không phải tự nhiên mà có, mà được xây dựng từ sự nhất quán trong hành vi. Người giữ giới lâu ngày sẽ tự nhiên trở thành một người đáng tin, và chính điều đó là một giá trị rất lớn trong đời sống.</w:t>
      </w:r>
    </w:p>
    <w:p w14:paraId="5A702D16" w14:textId="77777777" w:rsidR="00EB1DE7" w:rsidRPr="00045D00" w:rsidRDefault="00EB1DE7" w:rsidP="00182624">
      <w:pPr>
        <w:pStyle w:val="ThngthngWeb"/>
        <w:spacing w:line="276" w:lineRule="auto"/>
        <w:ind w:firstLine="567"/>
        <w:jc w:val="both"/>
        <w:rPr>
          <w:sz w:val="28"/>
          <w:szCs w:val="28"/>
        </w:rPr>
      </w:pPr>
      <w:r w:rsidRPr="00045D00">
        <w:rPr>
          <w:sz w:val="28"/>
          <w:szCs w:val="28"/>
        </w:rPr>
        <w:t>Tuy nhiên, điều cốt lõi của giới này không nằm ở việc giữ cho đúng hình thức, mà là chuyển hóa lòng tham. Nếu chỉ không lấy của người mà trong tâm vẫn đầy ham muốn chiếm hữu, thì sự giữ giới vẫn chưa trọn vẹn. Khi lòng tham được thấy rõ và dần buông xuống, đời sống trở nên nhẹ nhàng hơn, không còn bị kéo đi bởi những mong cầu không cần thiết.</w:t>
      </w:r>
    </w:p>
    <w:p w14:paraId="1C7E78EA" w14:textId="77777777" w:rsidR="00EB1DE7" w:rsidRPr="00045D00" w:rsidRDefault="00EB1DE7" w:rsidP="00182624">
      <w:pPr>
        <w:pStyle w:val="ThngthngWeb"/>
        <w:spacing w:line="276" w:lineRule="auto"/>
        <w:ind w:firstLine="567"/>
        <w:jc w:val="both"/>
        <w:rPr>
          <w:sz w:val="28"/>
          <w:szCs w:val="28"/>
        </w:rPr>
      </w:pPr>
      <w:r w:rsidRPr="00045D00">
        <w:rPr>
          <w:sz w:val="28"/>
          <w:szCs w:val="28"/>
        </w:rPr>
        <w:t>Vì vậy, không trộm cắp không chỉ là một nguyên tắc đạo đức, mà là một bước quan trọng trong việc làm trong sạch đời sống. Từ chỗ dễ bị thúc đẩy bởi tham muốn, người học đạo bắt đầu sống ngay thẳng, biết đủ và tôn trọng người khác. Chính trên nền tảng này, sự an ổn và sự tin cậy được hình thành, mở đường cho những bước tiến sâu hơn trên con đường tu học.</w:t>
      </w:r>
    </w:p>
    <w:p w14:paraId="3AF16D45" w14:textId="77777777" w:rsidR="00EB1DE7" w:rsidRPr="00045D00" w:rsidRDefault="00EB1DE7" w:rsidP="00182624">
      <w:pPr>
        <w:pStyle w:val="ThngthngWeb"/>
        <w:spacing w:line="276" w:lineRule="auto"/>
        <w:ind w:firstLine="567"/>
        <w:jc w:val="both"/>
        <w:outlineLvl w:val="2"/>
        <w:rPr>
          <w:sz w:val="32"/>
          <w:szCs w:val="32"/>
        </w:rPr>
      </w:pPr>
      <w:bookmarkStart w:id="25" w:name="_Toc229466453"/>
      <w:r w:rsidRPr="00045D00">
        <w:rPr>
          <w:rStyle w:val="Manh"/>
          <w:sz w:val="32"/>
          <w:szCs w:val="32"/>
        </w:rPr>
        <w:t>2. Tôn trọng tài sản người khác</w:t>
      </w:r>
      <w:bookmarkEnd w:id="25"/>
    </w:p>
    <w:p w14:paraId="5AF9B5C0" w14:textId="77777777" w:rsidR="00EB1DE7" w:rsidRPr="00045D00" w:rsidRDefault="00EB1DE7" w:rsidP="00182624">
      <w:pPr>
        <w:pStyle w:val="ThngthngWeb"/>
        <w:spacing w:line="276" w:lineRule="auto"/>
        <w:ind w:firstLine="567"/>
        <w:jc w:val="both"/>
        <w:rPr>
          <w:sz w:val="28"/>
          <w:szCs w:val="28"/>
        </w:rPr>
      </w:pPr>
      <w:r w:rsidRPr="00045D00">
        <w:rPr>
          <w:sz w:val="28"/>
          <w:szCs w:val="28"/>
        </w:rPr>
        <w:t>Nếu không trộm cắp là dừng lại ở hành vi lấy của không cho, thì tôn trọng tài sản người khác là bước tiến sâu hơn, đi vào thái độ sống. Đây không còn là việc “không làm sai”, mà là học cách nhìn và ứng xử đúng đắn với những gì thuộc về người khác. Khi thái độ này được thiết lập, giới không trộm cắp không còn là một giới hạn, mà trở thành một nền tảng của sự chân thật và tin cậy.</w:t>
      </w:r>
    </w:p>
    <w:p w14:paraId="38BE5DBE" w14:textId="77777777" w:rsidR="00EB1DE7" w:rsidRPr="00045D00" w:rsidRDefault="00EB1DE7" w:rsidP="00182624">
      <w:pPr>
        <w:pStyle w:val="ThngthngWeb"/>
        <w:spacing w:line="276" w:lineRule="auto"/>
        <w:ind w:firstLine="567"/>
        <w:jc w:val="both"/>
        <w:rPr>
          <w:sz w:val="28"/>
          <w:szCs w:val="28"/>
        </w:rPr>
      </w:pPr>
      <w:r w:rsidRPr="00045D00">
        <w:rPr>
          <w:sz w:val="28"/>
          <w:szCs w:val="28"/>
        </w:rPr>
        <w:t>Tài sản không chỉ là vật chất hữu hình, mà còn bao gồm công sức, thời gian và những gì người khác đã tạo dựng bằng nỗ lực của họ. Khi lấy đi hoặc sử dụng mà không được phép, không chỉ là mất mát vật chất, mà còn là xâm phạm đến sự lao động và niềm tin. Vì vậy, tôn trọng tài sản người khác là biết dừng lại trước những ý muốn chiếm hữu, và biết nhận ra giá trị phía sau những gì mình đang tiếp xúc.</w:t>
      </w:r>
    </w:p>
    <w:p w14:paraId="7A1F1770" w14:textId="77777777" w:rsidR="00EB1DE7" w:rsidRPr="00045D00" w:rsidRDefault="00EB1DE7" w:rsidP="00182624">
      <w:pPr>
        <w:pStyle w:val="ThngthngWeb"/>
        <w:spacing w:line="276" w:lineRule="auto"/>
        <w:ind w:firstLine="567"/>
        <w:jc w:val="both"/>
        <w:rPr>
          <w:sz w:val="28"/>
          <w:szCs w:val="28"/>
        </w:rPr>
      </w:pPr>
      <w:r w:rsidRPr="00045D00">
        <w:rPr>
          <w:sz w:val="28"/>
          <w:szCs w:val="28"/>
        </w:rPr>
        <w:t xml:space="preserve">Ở mức độ vi tế, sự không tôn trọng không chỉ nằm ở hành vi rõ ràng, mà còn có thể xuất hiện trong cách suy nghĩ. Một tâm lý xem nhẹ của người khác, một thói quen sử dụng </w:t>
      </w:r>
      <w:r w:rsidRPr="00045D00">
        <w:rPr>
          <w:sz w:val="28"/>
          <w:szCs w:val="28"/>
        </w:rPr>
        <w:lastRenderedPageBreak/>
        <w:t>mà không cân nhắc, hoặc một sự lợi dụng trong những hoàn cảnh thuận tiện… tất cả đều là những biểu hiện của việc chưa thật sự tôn trọng. Người học đạo, khi giữ giới, dần dần trở nên nhạy bén hơn với những điều này, và bắt đầu điều chỉnh từ những chi tiết nhỏ nhất.</w:t>
      </w:r>
    </w:p>
    <w:p w14:paraId="15D32697" w14:textId="77777777" w:rsidR="00EB1DE7" w:rsidRPr="00045D00" w:rsidRDefault="00EB1DE7"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“Không lấy của không cho, sống thanh tịnh, vị ấy không tham tài sản của người khác” (Kinh Tăng Chi Bộ).</w:t>
      </w:r>
      <w:r w:rsidRPr="00045D00">
        <w:rPr>
          <w:sz w:val="28"/>
          <w:szCs w:val="28"/>
        </w:rPr>
        <w:t xml:space="preserve"> Điều này cho thấy sự tôn trọng không chỉ là không hành động sai, mà còn là không nuôi dưỡng tâm tham đối với những gì không thuộc về mình. Khi tâm không còn hướng đến việc chiếm hữu, hành vi tự nhiên trở nên ngay thẳng và rõ ràng.</w:t>
      </w:r>
    </w:p>
    <w:p w14:paraId="607C2EEB" w14:textId="77777777" w:rsidR="00EB1DE7" w:rsidRPr="00045D00" w:rsidRDefault="00EB1DE7" w:rsidP="00182624">
      <w:pPr>
        <w:pStyle w:val="ThngthngWeb"/>
        <w:spacing w:line="276" w:lineRule="auto"/>
        <w:ind w:firstLine="567"/>
        <w:jc w:val="both"/>
        <w:rPr>
          <w:sz w:val="28"/>
          <w:szCs w:val="28"/>
        </w:rPr>
      </w:pPr>
      <w:r w:rsidRPr="00045D00">
        <w:rPr>
          <w:sz w:val="28"/>
          <w:szCs w:val="28"/>
        </w:rPr>
        <w:t>Tôn trọng tài sản người khác cũng là nền tảng để xây dựng niềm tin trong đời sống. Khi một người luôn cẩn trọng, không xâm phạm dù là những điều nhỏ, người khác sẽ cảm nhận được sự an tâm khi tiếp xúc. Niềm tin này không thể tạo ra bằng lời nói, mà chỉ có thể được xây dựng qua hành vi nhất quán. Và khi niềm tin được thiết lập, các mối quan hệ trở nên bền vững và ít xung đột hơn.</w:t>
      </w:r>
    </w:p>
    <w:p w14:paraId="1720D2D4" w14:textId="77777777" w:rsidR="00EB1DE7" w:rsidRPr="00045D00" w:rsidRDefault="00EB1DE7" w:rsidP="00182624">
      <w:pPr>
        <w:pStyle w:val="ThngthngWeb"/>
        <w:spacing w:line="276" w:lineRule="auto"/>
        <w:ind w:firstLine="567"/>
        <w:jc w:val="both"/>
        <w:rPr>
          <w:sz w:val="28"/>
          <w:szCs w:val="28"/>
        </w:rPr>
      </w:pPr>
      <w:r w:rsidRPr="00045D00">
        <w:rPr>
          <w:sz w:val="28"/>
          <w:szCs w:val="28"/>
        </w:rPr>
        <w:t>Một khía cạnh quan trọng khác là sự biết đủ. Khi người học đạo biết hài lòng với những gì mình có, tâm không còn bị thúc đẩy bởi sự thiếu thốn tưởng tượng, và do đó không còn nhu cầu xâm phạm tài sản của người khác. Sự biết đủ này không làm giảm giá trị cuộc sống, mà ngược lại, làm cho đời sống trở nên nhẹ nhàng và tự do hơn, không bị ràng buộc bởi ham muốn tích lũy.</w:t>
      </w:r>
    </w:p>
    <w:p w14:paraId="6144C03E" w14:textId="77777777" w:rsidR="00EB1DE7" w:rsidRPr="00045D00" w:rsidRDefault="00EB1DE7" w:rsidP="00182624">
      <w:pPr>
        <w:pStyle w:val="ThngthngWeb"/>
        <w:spacing w:line="276" w:lineRule="auto"/>
        <w:ind w:firstLine="567"/>
        <w:jc w:val="both"/>
        <w:rPr>
          <w:sz w:val="28"/>
          <w:szCs w:val="28"/>
        </w:rPr>
      </w:pPr>
      <w:r w:rsidRPr="00045D00">
        <w:rPr>
          <w:sz w:val="28"/>
          <w:szCs w:val="28"/>
        </w:rPr>
        <w:t>Tôn trọng tài sản người khác cũng là một cách bảo hộ chính mình. Khi không xâm phạm, người học đạo không tạo ra những hệ quả dẫn đến bất an, không phải lo lắng hay che giấu. Nội tâm nhờ đó trở nên trong sáng và vững vàng hơn. Đây là một dạng an ổn rất thực tế, xuất phát từ việc sống đúng và ngay thẳng.</w:t>
      </w:r>
    </w:p>
    <w:p w14:paraId="258FF154" w14:textId="77777777" w:rsidR="00EB1DE7" w:rsidRPr="00045D00" w:rsidRDefault="00EB1DE7" w:rsidP="00182624">
      <w:pPr>
        <w:pStyle w:val="ThngthngWeb"/>
        <w:spacing w:line="276" w:lineRule="auto"/>
        <w:ind w:firstLine="567"/>
        <w:jc w:val="both"/>
        <w:rPr>
          <w:sz w:val="28"/>
          <w:szCs w:val="28"/>
        </w:rPr>
      </w:pPr>
      <w:r w:rsidRPr="00045D00">
        <w:rPr>
          <w:sz w:val="28"/>
          <w:szCs w:val="28"/>
        </w:rPr>
        <w:t>Vì vậy, tôn trọng tài sản người khác không chỉ là một biểu hiện của đạo đức, mà là một phần của đời sống tỉnh thức. Từ chỗ chỉ tránh điều sai, người học đạo bắt đầu sống với sự cẩn trọng, biết đủ và tôn trọng. Chính sự chuyển đổi này làm cho giới không trộm cắp trở nên sống động, đi vào chiều sâu, và trở thành một nền tảng vững chắc cho sự phát triển của nội tâm và đời sống.</w:t>
      </w:r>
    </w:p>
    <w:p w14:paraId="1E29DF16" w14:textId="77777777" w:rsidR="00C66134" w:rsidRPr="00045D00" w:rsidRDefault="00C66134" w:rsidP="00182624">
      <w:pPr>
        <w:pStyle w:val="ThngthngWeb"/>
        <w:spacing w:line="276" w:lineRule="auto"/>
        <w:ind w:firstLine="567"/>
        <w:jc w:val="both"/>
        <w:outlineLvl w:val="2"/>
        <w:rPr>
          <w:sz w:val="32"/>
          <w:szCs w:val="32"/>
        </w:rPr>
      </w:pPr>
      <w:bookmarkStart w:id="26" w:name="_Toc229466454"/>
      <w:r w:rsidRPr="00045D00">
        <w:rPr>
          <w:rStyle w:val="Manh"/>
          <w:sz w:val="32"/>
          <w:szCs w:val="32"/>
        </w:rPr>
        <w:t>3. Sống ngay thẳng và biết đủ</w:t>
      </w:r>
      <w:bookmarkEnd w:id="26"/>
    </w:p>
    <w:p w14:paraId="476011FA" w14:textId="77777777" w:rsidR="00C66134" w:rsidRPr="00045D00" w:rsidRDefault="00C66134" w:rsidP="00182624">
      <w:pPr>
        <w:pStyle w:val="ThngthngWeb"/>
        <w:spacing w:line="276" w:lineRule="auto"/>
        <w:ind w:firstLine="567"/>
        <w:jc w:val="both"/>
        <w:rPr>
          <w:sz w:val="28"/>
          <w:szCs w:val="28"/>
        </w:rPr>
      </w:pPr>
      <w:r w:rsidRPr="00045D00">
        <w:rPr>
          <w:sz w:val="28"/>
          <w:szCs w:val="28"/>
        </w:rPr>
        <w:t xml:space="preserve">Giữ giới không trộm cắp, nếu đi đến chiều sâu, sẽ dẫn người học đạo đến hai phẩm chất rất căn bản: sống ngay thẳng và biết đủ. Đây không còn là việc tránh một hành vi sai, </w:t>
      </w:r>
      <w:r w:rsidRPr="00045D00">
        <w:rPr>
          <w:sz w:val="28"/>
          <w:szCs w:val="28"/>
        </w:rPr>
        <w:lastRenderedPageBreak/>
        <w:t>mà là xây dựng một cách sống ổn định, rõ ràng và không lệch lạc. Khi hai yếu tố này được thiết lập, đời sống trở nên đơn giản hơn nhưng lại vững vàng hơn, không còn bị kéo đi bởi những mong cầu không cần thiết.</w:t>
      </w:r>
    </w:p>
    <w:p w14:paraId="4B9E8C7F" w14:textId="77777777" w:rsidR="00C66134" w:rsidRPr="00045D00" w:rsidRDefault="00C66134" w:rsidP="00182624">
      <w:pPr>
        <w:pStyle w:val="ThngthngWeb"/>
        <w:spacing w:line="276" w:lineRule="auto"/>
        <w:ind w:firstLine="567"/>
        <w:jc w:val="both"/>
        <w:rPr>
          <w:sz w:val="28"/>
          <w:szCs w:val="28"/>
        </w:rPr>
      </w:pPr>
      <w:r w:rsidRPr="00045D00">
        <w:rPr>
          <w:sz w:val="28"/>
          <w:szCs w:val="28"/>
        </w:rPr>
        <w:t>Sống ngay thẳng trước hết là không quanh co trong hành vi và ý định. Người học đạo không tìm cách đạt lợi ích bằng con đường không chính đáng, không lợi dụng sự thiếu hiểu biết hay sơ hở của người khác. Mỗi hành động đều được đặt trên nền của sự minh bạch, không cần che giấu hay biện minh. Chính sự minh bạch này làm cho nội tâm trở nên nhẹ nhàng, vì không còn gánh nặng của sự sai lệch. Khi không có điều gì phải giấu, tâm tự nhiên ổn định và vững hơn.</w:t>
      </w:r>
    </w:p>
    <w:p w14:paraId="1C80B476" w14:textId="77777777" w:rsidR="00C66134" w:rsidRPr="00045D00" w:rsidRDefault="00C66134" w:rsidP="00182624">
      <w:pPr>
        <w:pStyle w:val="ThngthngWeb"/>
        <w:spacing w:line="276" w:lineRule="auto"/>
        <w:ind w:firstLine="567"/>
        <w:jc w:val="both"/>
        <w:rPr>
          <w:sz w:val="28"/>
          <w:szCs w:val="28"/>
        </w:rPr>
      </w:pPr>
      <w:r w:rsidRPr="00045D00">
        <w:rPr>
          <w:sz w:val="28"/>
          <w:szCs w:val="28"/>
        </w:rPr>
        <w:t>Ở một khía cạnh khác, sống ngay thẳng cũng là sự nhất quán giữa bên trong và bên ngoài. Không nói một đằng làm một nẻo, không suy nghĩ một cách rồi hành động theo hướng khác. Sự nhất quán này giúp người học đạo không bị phân tán, không bị chia cắt trong nội tâm. Khi trong và ngoài đồng nhất, năng lượng không bị hao tổn, và đời sống trở nên rõ ràng, có hướng đi.</w:t>
      </w:r>
    </w:p>
    <w:p w14:paraId="1097E1EB" w14:textId="77777777" w:rsidR="00C66134" w:rsidRPr="00045D00" w:rsidRDefault="00C66134" w:rsidP="00182624">
      <w:pPr>
        <w:pStyle w:val="ThngthngWeb"/>
        <w:spacing w:line="276" w:lineRule="auto"/>
        <w:ind w:firstLine="567"/>
        <w:jc w:val="both"/>
        <w:rPr>
          <w:sz w:val="28"/>
          <w:szCs w:val="28"/>
        </w:rPr>
      </w:pPr>
      <w:r w:rsidRPr="00045D00">
        <w:rPr>
          <w:sz w:val="28"/>
          <w:szCs w:val="28"/>
        </w:rPr>
        <w:t>Đi liền với sống ngay thẳng là biết đủ. Nếu không có biết đủ, tâm dễ rơi vào trạng thái luôn thiếu, luôn muốn thêm, và chính điều này là gốc của hành vi trộm cắp. Biết đủ không có nghĩa là dừng mọi nỗ lực, mà là không để lòng tham dẫn dắt. Người học đạo vẫn làm việc, vẫn phát triển, nhưng không bị chi phối bởi sự tích lũy vô hạn. Khi biết đủ, tâm có một điểm dừng, không còn chạy theo những mong cầu không có giới hạn.</w:t>
      </w:r>
    </w:p>
    <w:p w14:paraId="2DC2C00D" w14:textId="77777777" w:rsidR="00C66134" w:rsidRPr="00045D00" w:rsidRDefault="00C66134" w:rsidP="00182624">
      <w:pPr>
        <w:pStyle w:val="ThngthngWeb"/>
        <w:spacing w:line="276" w:lineRule="auto"/>
        <w:ind w:firstLine="567"/>
        <w:jc w:val="both"/>
        <w:rPr>
          <w:sz w:val="28"/>
          <w:szCs w:val="28"/>
        </w:rPr>
      </w:pPr>
      <w:r w:rsidRPr="00045D00">
        <w:rPr>
          <w:sz w:val="28"/>
          <w:szCs w:val="28"/>
        </w:rPr>
        <w:t xml:space="preserve">Trong kinh điển, Đức Phật dạy rất rõ về giá trị này: </w:t>
      </w:r>
      <w:r w:rsidRPr="00045D00">
        <w:rPr>
          <w:rStyle w:val="Manh"/>
          <w:sz w:val="28"/>
          <w:szCs w:val="28"/>
        </w:rPr>
        <w:t>“Biết đủ là tài sản lớn nhất” (Kinh Pháp Cú, Tiểu Bộ Kinh).</w:t>
      </w:r>
      <w:r w:rsidRPr="00045D00">
        <w:rPr>
          <w:sz w:val="28"/>
          <w:szCs w:val="28"/>
        </w:rPr>
        <w:t xml:space="preserve"> Lời dạy này cho thấy của cải không nằm ở việc có nhiều hay ít, mà nằm ở trạng thái của tâm. Người không biết đủ, dù có nhiều vẫn cảm thấy thiếu; người biết đủ, dù đơn giản vẫn có sự an ổn. Chính sự an ổn này là nền cho một đời sống nhẹ nhàng và tự do.</w:t>
      </w:r>
    </w:p>
    <w:p w14:paraId="234E77BC" w14:textId="77777777" w:rsidR="00C66134" w:rsidRPr="00045D00" w:rsidRDefault="00C66134" w:rsidP="00182624">
      <w:pPr>
        <w:pStyle w:val="ThngthngWeb"/>
        <w:spacing w:line="276" w:lineRule="auto"/>
        <w:ind w:firstLine="567"/>
        <w:jc w:val="both"/>
        <w:rPr>
          <w:sz w:val="28"/>
          <w:szCs w:val="28"/>
        </w:rPr>
      </w:pPr>
      <w:r w:rsidRPr="00045D00">
        <w:rPr>
          <w:sz w:val="28"/>
          <w:szCs w:val="28"/>
        </w:rPr>
        <w:t>Sự kết hợp giữa ngay thẳng và biết đủ tạo nên một đời sống không bị lệch hướng. Khi không còn tìm kiếm lợi ích bằng con đường sai, và cũng không bị thúc đẩy bởi lòng tham, người học đạo có thể sống một cách vững vàng giữa những biến động. Không cần phải tranh giành, không cần phải hơn thua, mà vẫn giữ được sự ổn định và phẩm chất của mình. Đây là một dạng tự do rất sâu, không phụ thuộc vào hoàn cảnh bên ngoài.</w:t>
      </w:r>
    </w:p>
    <w:p w14:paraId="145425F1" w14:textId="77777777" w:rsidR="00C66134" w:rsidRPr="00045D00" w:rsidRDefault="00C66134" w:rsidP="00182624">
      <w:pPr>
        <w:pStyle w:val="ThngthngWeb"/>
        <w:spacing w:line="276" w:lineRule="auto"/>
        <w:ind w:firstLine="567"/>
        <w:jc w:val="both"/>
        <w:rPr>
          <w:sz w:val="28"/>
          <w:szCs w:val="28"/>
        </w:rPr>
      </w:pPr>
      <w:r w:rsidRPr="00045D00">
        <w:rPr>
          <w:sz w:val="28"/>
          <w:szCs w:val="28"/>
        </w:rPr>
        <w:t xml:space="preserve">Một điểm quan trọng là hai phẩm chất này không đến từ việc ép buộc, mà từ sự hiểu biết. Khi thấy rõ hậu quả của sự không ngay thẳng và lòng tham, người học đạo tự nhiên có xu hướng buông bỏ. Mỗi lần chọn sống đúng, mỗi lần dừng lại trước một mong cầu </w:t>
      </w:r>
      <w:r w:rsidRPr="00045D00">
        <w:rPr>
          <w:sz w:val="28"/>
          <w:szCs w:val="28"/>
        </w:rPr>
        <w:lastRenderedPageBreak/>
        <w:t>không cần thiết, là mỗi lần củng cố thêm nền tảng này. Dần dần, nó trở thành một phần tự nhiên của đời sống, không còn gượng ép.</w:t>
      </w:r>
    </w:p>
    <w:p w14:paraId="7B403C54" w14:textId="77777777" w:rsidR="00C66134" w:rsidRPr="00045D00" w:rsidRDefault="00C66134" w:rsidP="00182624">
      <w:pPr>
        <w:pStyle w:val="ThngthngWeb"/>
        <w:spacing w:line="276" w:lineRule="auto"/>
        <w:ind w:firstLine="567"/>
        <w:jc w:val="both"/>
        <w:rPr>
          <w:sz w:val="28"/>
          <w:szCs w:val="28"/>
        </w:rPr>
      </w:pPr>
      <w:r w:rsidRPr="00045D00">
        <w:rPr>
          <w:sz w:val="28"/>
          <w:szCs w:val="28"/>
        </w:rPr>
        <w:t>Vì vậy, sống ngay thẳng và biết đủ không chỉ là hệ quả của việc giữ giới, mà còn là sự hoàn thiện của giới không trộm cắp. Từ chỗ không lấy của không cho, người học đạo đi đến chỗ không còn muốn chiếm hữu, không còn cần phải lệch hướng để đạt được điều gì. Chính tại đây, đời sống trở nên đơn giản nhưng sâu sắc, ít nhưng đủ, và an ổn một cách bền vững.</w:t>
      </w:r>
    </w:p>
    <w:p w14:paraId="6A57620B" w14:textId="77777777" w:rsidR="00C66134" w:rsidRPr="00045D00" w:rsidRDefault="00C66134" w:rsidP="00182624">
      <w:pPr>
        <w:pStyle w:val="ThngthngWeb"/>
        <w:spacing w:line="276" w:lineRule="auto"/>
        <w:ind w:firstLine="567"/>
        <w:jc w:val="both"/>
        <w:outlineLvl w:val="2"/>
        <w:rPr>
          <w:sz w:val="32"/>
          <w:szCs w:val="32"/>
        </w:rPr>
      </w:pPr>
      <w:bookmarkStart w:id="27" w:name="_Toc229466455"/>
      <w:r w:rsidRPr="00045D00">
        <w:rPr>
          <w:rStyle w:val="Manh"/>
          <w:sz w:val="32"/>
          <w:szCs w:val="32"/>
        </w:rPr>
        <w:t>4. Quả báo của trộm cắp</w:t>
      </w:r>
      <w:bookmarkEnd w:id="27"/>
    </w:p>
    <w:p w14:paraId="35591FD5" w14:textId="77777777" w:rsidR="00C66134" w:rsidRPr="00045D00" w:rsidRDefault="00C66134" w:rsidP="00182624">
      <w:pPr>
        <w:pStyle w:val="ThngthngWeb"/>
        <w:spacing w:line="276" w:lineRule="auto"/>
        <w:ind w:firstLine="567"/>
        <w:jc w:val="both"/>
        <w:rPr>
          <w:sz w:val="28"/>
          <w:szCs w:val="28"/>
        </w:rPr>
      </w:pPr>
      <w:r w:rsidRPr="00045D00">
        <w:rPr>
          <w:sz w:val="28"/>
          <w:szCs w:val="28"/>
        </w:rPr>
        <w:t>Khi nói đến giới không trộm cắp, không thể chỉ dừng lại ở việc nhận diện hành vi, mà cần thấy rõ hệ quả của nó trong đời sống. Trộm cắp không chỉ là một hành động lấy đi tài sản, mà là một nhân được gieo vào dòng tâm, từ đó dẫn đến những kết quả tương ứng. Nếu không thấy rõ quả báo, người học đạo dễ xem nhẹ, hoặc chỉ tránh vì sợ bị phát hiện, mà chưa thật sự chuyển hóa từ bên trong.</w:t>
      </w:r>
    </w:p>
    <w:p w14:paraId="3726EE12" w14:textId="77777777" w:rsidR="00C66134" w:rsidRPr="00045D00" w:rsidRDefault="00C66134" w:rsidP="00182624">
      <w:pPr>
        <w:pStyle w:val="ThngthngWeb"/>
        <w:spacing w:line="276" w:lineRule="auto"/>
        <w:ind w:firstLine="567"/>
        <w:jc w:val="both"/>
        <w:rPr>
          <w:sz w:val="28"/>
          <w:szCs w:val="28"/>
        </w:rPr>
      </w:pPr>
      <w:r w:rsidRPr="00045D00">
        <w:rPr>
          <w:sz w:val="28"/>
          <w:szCs w:val="28"/>
        </w:rPr>
        <w:t>Quả báo của trộm cắp trước hết biểu hiện ngay trong nội tâm. Khi một hành vi không ngay thẳng được thực hiện, tâm không thể hoàn toàn an ổn. Dù có thể thoáng qua cảm giác đạt được, nhưng sâu bên trong vẫn tồn tại sự bất an, lo lắng hoặc che giấu. Những trạng thái này tích lũy dần, làm cho nội tâm mất đi sự trong sáng và vững vàng. Người quen với việc chiếm đoạt sẽ khó có được sự nhẹ nhàng, vì luôn phải đối diện với chính hành vi của mình, dù có ý thức hay không.</w:t>
      </w:r>
    </w:p>
    <w:p w14:paraId="6B87EB26" w14:textId="77777777" w:rsidR="00C66134" w:rsidRPr="00045D00" w:rsidRDefault="00C66134" w:rsidP="00182624">
      <w:pPr>
        <w:pStyle w:val="ThngthngWeb"/>
        <w:spacing w:line="276" w:lineRule="auto"/>
        <w:ind w:firstLine="567"/>
        <w:jc w:val="both"/>
        <w:rPr>
          <w:sz w:val="28"/>
          <w:szCs w:val="28"/>
        </w:rPr>
      </w:pPr>
      <w:r w:rsidRPr="00045D00">
        <w:rPr>
          <w:sz w:val="28"/>
          <w:szCs w:val="28"/>
        </w:rPr>
        <w:t>Ở một mức độ khác, trộm cắp làm suy giảm niềm tin trong các mối quan hệ. Khi hành vi này bị phát hiện, hoặc thậm chí chỉ được cảm nhận qua thái độ, người khác sẽ trở nên dè dặt, không còn an tâm khi giao tiếp hay hợp tác. Mất niềm tin không phải là một hậu quả nhỏ, vì nó ảnh hưởng trực tiếp đến đời sống lâu dài. Người thiếu sự tin cậy sẽ gặp nhiều trở ngại, dù có khả năng hay điều kiện bên ngoài.</w:t>
      </w:r>
    </w:p>
    <w:p w14:paraId="5854FD00" w14:textId="77777777" w:rsidR="00C66134" w:rsidRPr="00045D00" w:rsidRDefault="00C66134" w:rsidP="00182624">
      <w:pPr>
        <w:pStyle w:val="ThngthngWeb"/>
        <w:spacing w:line="276" w:lineRule="auto"/>
        <w:ind w:firstLine="567"/>
        <w:jc w:val="both"/>
        <w:rPr>
          <w:sz w:val="28"/>
          <w:szCs w:val="28"/>
        </w:rPr>
      </w:pPr>
      <w:r w:rsidRPr="00045D00">
        <w:rPr>
          <w:sz w:val="28"/>
          <w:szCs w:val="28"/>
        </w:rPr>
        <w:t xml:space="preserve">Trong kinh điển, Đức Phật dạy rõ về hệ quả của hành vi này: </w:t>
      </w:r>
      <w:r w:rsidRPr="00045D00">
        <w:rPr>
          <w:rStyle w:val="Manh"/>
          <w:sz w:val="28"/>
          <w:szCs w:val="28"/>
        </w:rPr>
        <w:t>“Người lấy của không cho, sau khi thân hoại mạng chung, sinh vào ác thú; nếu được làm người, thì tài sản bị hao hụt, không được bền vững” (Kinh Trung Bộ).</w:t>
      </w:r>
      <w:r w:rsidRPr="00045D00">
        <w:rPr>
          <w:sz w:val="28"/>
          <w:szCs w:val="28"/>
        </w:rPr>
        <w:t xml:space="preserve"> Lời dạy này chỉ ra một quy luật tự nhiên: khi xâm phạm tài sản của người khác, chính điều kiện bảo hộ tài sản của mình cũng bị suy yếu. Đây không phải là sự trừng phạt, mà là kết quả tương ứng của nhân đã gieo.</w:t>
      </w:r>
    </w:p>
    <w:p w14:paraId="4F7ACDEE" w14:textId="77777777" w:rsidR="00C66134" w:rsidRPr="00045D00" w:rsidRDefault="00C66134" w:rsidP="00182624">
      <w:pPr>
        <w:pStyle w:val="ThngthngWeb"/>
        <w:spacing w:line="276" w:lineRule="auto"/>
        <w:ind w:firstLine="567"/>
        <w:jc w:val="both"/>
        <w:rPr>
          <w:sz w:val="28"/>
          <w:szCs w:val="28"/>
        </w:rPr>
      </w:pPr>
      <w:r w:rsidRPr="00045D00">
        <w:rPr>
          <w:sz w:val="28"/>
          <w:szCs w:val="28"/>
        </w:rPr>
        <w:lastRenderedPageBreak/>
        <w:t>Một quả báo khác ít được thấy rõ là sự gia tăng của lòng tham. Khi một hành vi chiếm đoạt được thực hiện mà không được nhận diện và dừng lại, nó có xu hướng lặp lại và mạnh hơn. Tâm không những không thỏa mãn, mà còn trở nên thiếu hơn, muốn nhiều hơn. Chính điều này làm cho con người bị cuốn vào một vòng xoáy khó dừng, trong đó càng lấy nhiều lại càng cảm thấy chưa đủ. Đây là một dạng khổ tinh tế nhưng rất sâu.</w:t>
      </w:r>
    </w:p>
    <w:p w14:paraId="353AF0A3" w14:textId="77777777" w:rsidR="00C66134" w:rsidRPr="00045D00" w:rsidRDefault="00C66134" w:rsidP="00182624">
      <w:pPr>
        <w:pStyle w:val="ThngthngWeb"/>
        <w:spacing w:line="276" w:lineRule="auto"/>
        <w:ind w:firstLine="567"/>
        <w:jc w:val="both"/>
        <w:rPr>
          <w:sz w:val="28"/>
          <w:szCs w:val="28"/>
        </w:rPr>
      </w:pPr>
      <w:r w:rsidRPr="00045D00">
        <w:rPr>
          <w:sz w:val="28"/>
          <w:szCs w:val="28"/>
        </w:rPr>
        <w:t>Trộm cắp cũng làm mất đi phẩm chất ngay thẳng trong đời sống. Khi đã quen với việc đạt được lợi ích bằng con đường không chính đáng, người học đạo dễ đánh mất sự rõ ràng trong cách sống. Dần dần, ranh giới giữa đúng và sai trở nên mờ nhạt, và nội tâm không còn điểm tựa vững chắc. Điều này ảnh hưởng không chỉ đến hành vi, mà còn đến toàn bộ hướng đi của đời sống.</w:t>
      </w:r>
    </w:p>
    <w:p w14:paraId="312E7A80" w14:textId="77777777" w:rsidR="00C66134" w:rsidRPr="00045D00" w:rsidRDefault="00C66134" w:rsidP="00182624">
      <w:pPr>
        <w:pStyle w:val="ThngthngWeb"/>
        <w:spacing w:line="276" w:lineRule="auto"/>
        <w:ind w:firstLine="567"/>
        <w:jc w:val="both"/>
        <w:rPr>
          <w:sz w:val="28"/>
          <w:szCs w:val="28"/>
        </w:rPr>
      </w:pPr>
      <w:r w:rsidRPr="00045D00">
        <w:rPr>
          <w:sz w:val="28"/>
          <w:szCs w:val="28"/>
        </w:rPr>
        <w:t>Tuy nhiên, thấy rõ quả báo không phải để sinh tâm sợ hãi, mà để hiểu và chuyển hóa. Khi nhận ra rằng mỗi hành vi đều mang theo hệ quả, người học đạo sẽ tự nhiên thận trọng hơn, không còn xem nhẹ những điều tưởng chừng nhỏ. Từ đó, việc giữ giới không còn là một sự gò bó, mà là một sự bảo hộ cần thiết cho chính mình.</w:t>
      </w:r>
    </w:p>
    <w:p w14:paraId="5F1E5FCF" w14:textId="77777777" w:rsidR="00C66134" w:rsidRPr="00045D00" w:rsidRDefault="00C66134" w:rsidP="00182624">
      <w:pPr>
        <w:pStyle w:val="ThngthngWeb"/>
        <w:spacing w:line="276" w:lineRule="auto"/>
        <w:ind w:firstLine="567"/>
        <w:jc w:val="both"/>
        <w:rPr>
          <w:sz w:val="28"/>
          <w:szCs w:val="28"/>
        </w:rPr>
      </w:pPr>
      <w:r w:rsidRPr="00045D00">
        <w:rPr>
          <w:sz w:val="28"/>
          <w:szCs w:val="28"/>
        </w:rPr>
        <w:t>Vì vậy, quả báo của trộm cắp không chỉ là mất mát bên ngoài, mà là sự bất an và lệch lạc trong nội tâm. Khi hiểu rõ điều này, người học đạo có thể thấy được giá trị của việc sống ngay thẳng và biết đủ. Chính sự hiểu biết này là nền tảng để chuyển từ hành vi chiếm đoạt sang một đời sống chân thật, ổn định và có chiều sâu.</w:t>
      </w:r>
    </w:p>
    <w:p w14:paraId="2B4E63D7" w14:textId="77777777" w:rsidR="001761A7" w:rsidRPr="00045D00" w:rsidRDefault="001761A7" w:rsidP="00182624">
      <w:pPr>
        <w:pStyle w:val="ThngthngWeb"/>
        <w:spacing w:line="276" w:lineRule="auto"/>
        <w:ind w:firstLine="567"/>
        <w:jc w:val="both"/>
        <w:outlineLvl w:val="2"/>
        <w:rPr>
          <w:sz w:val="32"/>
          <w:szCs w:val="32"/>
        </w:rPr>
      </w:pPr>
      <w:bookmarkStart w:id="28" w:name="_Toc229466456"/>
      <w:r w:rsidRPr="00045D00">
        <w:rPr>
          <w:rStyle w:val="Manh"/>
          <w:sz w:val="32"/>
          <w:szCs w:val="32"/>
        </w:rPr>
        <w:t>5. Lợi ích của đời sống chân thật</w:t>
      </w:r>
      <w:bookmarkEnd w:id="28"/>
    </w:p>
    <w:p w14:paraId="7958E833" w14:textId="77777777" w:rsidR="001761A7" w:rsidRPr="00045D00" w:rsidRDefault="001761A7" w:rsidP="00182624">
      <w:pPr>
        <w:pStyle w:val="ThngthngWeb"/>
        <w:spacing w:line="276" w:lineRule="auto"/>
        <w:ind w:firstLine="567"/>
        <w:jc w:val="both"/>
        <w:rPr>
          <w:sz w:val="28"/>
          <w:szCs w:val="28"/>
        </w:rPr>
      </w:pPr>
      <w:r w:rsidRPr="00045D00">
        <w:rPr>
          <w:sz w:val="28"/>
          <w:szCs w:val="28"/>
        </w:rPr>
        <w:t>Sau khi thấy rõ những hệ quả của trộm cắp, người học đạo bắt đầu nhận ra giá trị của một đời sống chân thật. Đây không chỉ là việc không lấy của không cho, mà là một cách sống ngay thẳng, minh bạch và không lệch khỏi nguyên tắc. Khi sự chân thật được thiết lập, đời sống không còn bị chia cắt bởi những toan tính và che giấu, mà trở nên rõ ràng và vững vàng hơn.</w:t>
      </w:r>
    </w:p>
    <w:p w14:paraId="62D0D619" w14:textId="77777777" w:rsidR="001761A7" w:rsidRPr="00045D00" w:rsidRDefault="001761A7" w:rsidP="00182624">
      <w:pPr>
        <w:pStyle w:val="ThngthngWeb"/>
        <w:spacing w:line="276" w:lineRule="auto"/>
        <w:ind w:firstLine="567"/>
        <w:jc w:val="both"/>
        <w:rPr>
          <w:sz w:val="28"/>
          <w:szCs w:val="28"/>
        </w:rPr>
      </w:pPr>
      <w:r w:rsidRPr="00045D00">
        <w:rPr>
          <w:sz w:val="28"/>
          <w:szCs w:val="28"/>
        </w:rPr>
        <w:t>Lợi ích đầu tiên của đời sống chân thật là sự an ổn nội tâm. Khi không làm điều sai trái, tâm không còn bị dằn vặt hay bất an. Không cần phải nhớ mình đã nói gì, đã làm gì để che đậy, nội tâm trở nên nhẹ nhàng và thông suốt. Sự nhẹ nhàng này không phải là một cảm giác nhất thời, mà là kết quả của một đời sống không tạo ra mâu thuẫn bên trong. Người sống chân thật có thể đối diện với chính mình một cách bình thản, vì không có gì phải né tránh.</w:t>
      </w:r>
    </w:p>
    <w:p w14:paraId="00B27ABE" w14:textId="77777777" w:rsidR="001761A7" w:rsidRPr="00045D00" w:rsidRDefault="001761A7" w:rsidP="00182624">
      <w:pPr>
        <w:pStyle w:val="ThngthngWeb"/>
        <w:spacing w:line="276" w:lineRule="auto"/>
        <w:ind w:firstLine="567"/>
        <w:jc w:val="both"/>
        <w:rPr>
          <w:sz w:val="28"/>
          <w:szCs w:val="28"/>
        </w:rPr>
      </w:pPr>
      <w:r w:rsidRPr="00045D00">
        <w:rPr>
          <w:sz w:val="28"/>
          <w:szCs w:val="28"/>
        </w:rPr>
        <w:lastRenderedPageBreak/>
        <w:t>Một lợi ích khác là sự đáng tin cậy trong các mối quan hệ. Khi hành vi luôn nhất quán và minh bạch, người khác dần dần đặt niềm tin. Niềm tin này không thể xây dựng bằng lời nói, mà bằng sự lặp lại của những hành vi ngay thẳng qua thời gian. Khi niềm tin được thiết lập, đời sống trở nên thuận lợi hơn, ít xung đột hơn, và các mối quan hệ trở nên bền vững hơn. Đây là một giá trị rất thực tế, nhưng chỉ có thể có được khi sống đúng với giới.</w:t>
      </w:r>
    </w:p>
    <w:p w14:paraId="5A1B6F96" w14:textId="77777777" w:rsidR="001761A7" w:rsidRPr="00045D00" w:rsidRDefault="001761A7" w:rsidP="00182624">
      <w:pPr>
        <w:pStyle w:val="ThngthngWeb"/>
        <w:spacing w:line="276" w:lineRule="auto"/>
        <w:ind w:firstLine="567"/>
        <w:jc w:val="both"/>
        <w:rPr>
          <w:sz w:val="28"/>
          <w:szCs w:val="28"/>
        </w:rPr>
      </w:pPr>
      <w:r w:rsidRPr="00045D00">
        <w:rPr>
          <w:sz w:val="28"/>
          <w:szCs w:val="28"/>
        </w:rPr>
        <w:t xml:space="preserve">Trong kinh điển, Đức Phật dạy rằng: </w:t>
      </w:r>
      <w:r w:rsidRPr="00045D00">
        <w:rPr>
          <w:rStyle w:val="Manh"/>
          <w:sz w:val="28"/>
          <w:szCs w:val="28"/>
        </w:rPr>
        <w:t>“Người không lấy của không cho, sống chân thật, vị ấy được người trí tán thán, được an ổn trong đời này và đời sau” (Kinh Tăng Chi Bộ).</w:t>
      </w:r>
      <w:r w:rsidRPr="00045D00">
        <w:rPr>
          <w:sz w:val="28"/>
          <w:szCs w:val="28"/>
        </w:rPr>
        <w:t xml:space="preserve"> Lời dạy này cho thấy đời sống chân thật không chỉ mang lại lợi ích trước mắt, mà còn tạo ra một nền tảng vững chắc cho lâu dài. Khi hành vi phù hợp với Chánh pháp, kết quả tự nhiên sẽ là sự an ổn và được tôn trọng.</w:t>
      </w:r>
    </w:p>
    <w:p w14:paraId="6994BFE8" w14:textId="77777777" w:rsidR="001761A7" w:rsidRPr="00045D00" w:rsidRDefault="001761A7" w:rsidP="00182624">
      <w:pPr>
        <w:pStyle w:val="ThngthngWeb"/>
        <w:spacing w:line="276" w:lineRule="auto"/>
        <w:ind w:firstLine="567"/>
        <w:jc w:val="both"/>
        <w:rPr>
          <w:sz w:val="28"/>
          <w:szCs w:val="28"/>
        </w:rPr>
      </w:pPr>
      <w:r w:rsidRPr="00045D00">
        <w:rPr>
          <w:sz w:val="28"/>
          <w:szCs w:val="28"/>
        </w:rPr>
        <w:t>Đời sống chân thật cũng giúp người học đạo phát triển sự tự trọng. Khi không phải dựa vào những cách thức sai lệch để đạt được điều mình muốn, con người bắt đầu cảm nhận được giá trị của chính mình từ bên trong. Sự tự trọng này không phụ thuộc vào sự đánh giá của người khác, mà xuất phát từ việc biết rằng mình đang sống đúng. Chính điều này tạo ra một sức mạnh nội tâm, giúp đứng vững trước những cám dỗ và áp lực.</w:t>
      </w:r>
    </w:p>
    <w:p w14:paraId="0A931A99" w14:textId="77777777" w:rsidR="001761A7" w:rsidRPr="00045D00" w:rsidRDefault="001761A7" w:rsidP="00182624">
      <w:pPr>
        <w:pStyle w:val="ThngthngWeb"/>
        <w:spacing w:line="276" w:lineRule="auto"/>
        <w:ind w:firstLine="567"/>
        <w:jc w:val="both"/>
        <w:rPr>
          <w:sz w:val="28"/>
          <w:szCs w:val="28"/>
        </w:rPr>
      </w:pPr>
      <w:r w:rsidRPr="00045D00">
        <w:rPr>
          <w:sz w:val="28"/>
          <w:szCs w:val="28"/>
        </w:rPr>
        <w:t>Một khía cạnh sâu hơn là đời sống chân thật làm cho tâm trở nên đơn giản. Khi không còn toan tính để chiếm đoạt hay che giấu, nội tâm không bị phân tán, không bị kéo đi nhiều hướng. Sự đơn giản này tạo điều kiện cho chánh niệm phát triển, vì tâm không còn quá nhiều lớp che phủ. Từ đó, người học đạo có thể đi sâu hơn vào việc quan sát và hiểu rõ thân tâm.</w:t>
      </w:r>
    </w:p>
    <w:p w14:paraId="487027F6" w14:textId="77777777" w:rsidR="001761A7" w:rsidRPr="00045D00" w:rsidRDefault="001761A7" w:rsidP="00182624">
      <w:pPr>
        <w:pStyle w:val="ThngthngWeb"/>
        <w:spacing w:line="276" w:lineRule="auto"/>
        <w:ind w:firstLine="567"/>
        <w:jc w:val="both"/>
        <w:rPr>
          <w:sz w:val="28"/>
          <w:szCs w:val="28"/>
        </w:rPr>
      </w:pPr>
      <w:r w:rsidRPr="00045D00">
        <w:rPr>
          <w:sz w:val="28"/>
          <w:szCs w:val="28"/>
        </w:rPr>
        <w:t>Đời sống chân thật cũng gắn liền với sự biết đủ. Khi không còn chạy theo việc tích lũy bằng mọi giá, người học đạo bắt đầu thấy rằng những gì mình có đã đủ để sống và tu học. Từ đó, tâm không còn bị thúc đẩy bởi sự thiếu hụt tưởng tượng, mà trở nên ổn định và hài hòa hơn. Chính sự biết đủ này làm cho đời sống không còn căng thẳng, mà trở nên nhẹ nhàng và cân bằng.</w:t>
      </w:r>
    </w:p>
    <w:p w14:paraId="11B9F40B" w14:textId="77777777" w:rsidR="001761A7" w:rsidRPr="00045D00" w:rsidRDefault="001761A7" w:rsidP="00182624">
      <w:pPr>
        <w:pStyle w:val="ThngthngWeb"/>
        <w:spacing w:line="276" w:lineRule="auto"/>
        <w:ind w:firstLine="567"/>
        <w:jc w:val="both"/>
        <w:rPr>
          <w:sz w:val="28"/>
          <w:szCs w:val="28"/>
        </w:rPr>
      </w:pPr>
      <w:r w:rsidRPr="00045D00">
        <w:rPr>
          <w:sz w:val="28"/>
          <w:szCs w:val="28"/>
        </w:rPr>
        <w:t>Tuy nhiên, cần thấy rằng sống chân thật không phải lúc nào cũng dễ dàng. Có những hoàn cảnh thử thách, có những cám dỗ khiến con người muốn lệch đi một chút. Nhưng mỗi lần giữ được sự ngay thẳng, dù nhỏ, là mỗi lần củng cố nền tảng này. Lâu dần, sự chân thật trở thành một thói quen, một bản chất, không còn cần phải cố gắng nhiều.</w:t>
      </w:r>
    </w:p>
    <w:p w14:paraId="25D3FE26" w14:textId="77777777" w:rsidR="001761A7" w:rsidRPr="00045D00" w:rsidRDefault="001761A7" w:rsidP="00182624">
      <w:pPr>
        <w:pStyle w:val="ThngthngWeb"/>
        <w:spacing w:line="276" w:lineRule="auto"/>
        <w:ind w:firstLine="567"/>
        <w:jc w:val="both"/>
        <w:rPr>
          <w:sz w:val="28"/>
          <w:szCs w:val="28"/>
        </w:rPr>
      </w:pPr>
      <w:r w:rsidRPr="00045D00">
        <w:rPr>
          <w:sz w:val="28"/>
          <w:szCs w:val="28"/>
        </w:rPr>
        <w:t xml:space="preserve">Vì vậy, lợi ích của đời sống chân thật không chỉ nằm ở việc tránh được lỗi lầm, mà còn ở chỗ xây dựng một nội tâm vững vàng, một đời sống đáng tin cậy và một hướng đi </w:t>
      </w:r>
      <w:r w:rsidRPr="00045D00">
        <w:rPr>
          <w:sz w:val="28"/>
          <w:szCs w:val="28"/>
        </w:rPr>
        <w:lastRenderedPageBreak/>
        <w:t>rõ ràng. Khi sống chân thật, người học đạo không cần tìm kiếm sự bảo đảm từ bên ngoài, vì chính đời sống của mình đã là một nền tảng an ổn. Và từ nền tảng ấy, con đường tu học có thể tiếp tục mở ra một cách sâu sắc và bền vững.</w:t>
      </w:r>
    </w:p>
    <w:p w14:paraId="50C9BB77" w14:textId="77777777" w:rsidR="00CA1A97" w:rsidRPr="00045D00" w:rsidRDefault="00CA1A97" w:rsidP="000B7405">
      <w:pPr>
        <w:rPr>
          <w:rFonts w:ascii="Times New Roman" w:hAnsi="Times New Roman" w:cs="Times New Roman"/>
        </w:rPr>
      </w:pPr>
      <w:r w:rsidRPr="00045D00">
        <w:rPr>
          <w:rStyle w:val="Manh"/>
          <w:rFonts w:ascii="Times New Roman" w:hAnsi="Times New Roman" w:cs="Times New Roman"/>
          <w:sz w:val="32"/>
          <w:szCs w:val="32"/>
        </w:rPr>
        <w:t>Kết luận chương</w:t>
      </w:r>
    </w:p>
    <w:p w14:paraId="66299EE4" w14:textId="77777777" w:rsidR="00CA1A97" w:rsidRPr="00045D00" w:rsidRDefault="00CA1A97" w:rsidP="00182624">
      <w:pPr>
        <w:pStyle w:val="ThngthngWeb"/>
        <w:spacing w:line="276" w:lineRule="auto"/>
        <w:ind w:firstLine="567"/>
        <w:jc w:val="both"/>
        <w:rPr>
          <w:sz w:val="28"/>
          <w:szCs w:val="28"/>
        </w:rPr>
      </w:pPr>
      <w:r w:rsidRPr="00045D00">
        <w:rPr>
          <w:sz w:val="28"/>
          <w:szCs w:val="28"/>
        </w:rPr>
        <w:t>Giới không trộm cắp không chỉ giúp tránh hành vi chiếm đoạt, mà còn dẫn người học đạo đi vào một đời sống chân thật, ngay thẳng và biết đủ. Khi tôn trọng tài sản người khác, tâm dần buông bớt lòng tham và không còn bị thúc đẩy bởi sự thiếu thốn tưởng tượng. Từ đó, nội tâm trở nên an ổn, các mối quan hệ được xây dựng trên niềm tin, và đời sống có nền tảng vững chắc. Đây là bước quan trọng để chuyển từ hành vi sang phẩm chất, từ giữ giới sang sống đúng, mở đường cho sự phát triển sâu hơn của chánh niệm và trí tuệ.</w:t>
      </w:r>
    </w:p>
    <w:p w14:paraId="65C188C9" w14:textId="77777777" w:rsidR="00CA1A97" w:rsidRPr="00045D00" w:rsidRDefault="00CA1A97" w:rsidP="000B7405">
      <w:pPr>
        <w:rPr>
          <w:rFonts w:ascii="Times New Roman" w:hAnsi="Times New Roman" w:cs="Times New Roman"/>
        </w:rPr>
      </w:pPr>
      <w:r w:rsidRPr="00045D00">
        <w:rPr>
          <w:rStyle w:val="Manh"/>
          <w:rFonts w:ascii="Times New Roman" w:hAnsi="Times New Roman" w:cs="Times New Roman"/>
          <w:sz w:val="32"/>
          <w:szCs w:val="32"/>
        </w:rPr>
        <w:t>Bài kệ tóm tắt</w:t>
      </w:r>
    </w:p>
    <w:p w14:paraId="4CA97FCE" w14:textId="77777777" w:rsidR="00A72A0A" w:rsidRPr="00045D00" w:rsidRDefault="00CA1A97" w:rsidP="00182624">
      <w:pPr>
        <w:pStyle w:val="ThngthngWeb"/>
        <w:spacing w:line="276" w:lineRule="auto"/>
        <w:ind w:firstLine="567"/>
        <w:jc w:val="both"/>
        <w:rPr>
          <w:sz w:val="28"/>
          <w:szCs w:val="28"/>
        </w:rPr>
      </w:pPr>
      <w:r w:rsidRPr="00045D00">
        <w:rPr>
          <w:sz w:val="28"/>
          <w:szCs w:val="28"/>
        </w:rPr>
        <w:t>Không lấy của người, giữ lòng ngay,</w:t>
      </w:r>
    </w:p>
    <w:p w14:paraId="1D98D42F" w14:textId="77777777" w:rsidR="00A72A0A" w:rsidRPr="00045D00" w:rsidRDefault="00CA1A97" w:rsidP="00182624">
      <w:pPr>
        <w:pStyle w:val="ThngthngWeb"/>
        <w:spacing w:line="276" w:lineRule="auto"/>
        <w:ind w:firstLine="567"/>
        <w:jc w:val="both"/>
        <w:rPr>
          <w:sz w:val="28"/>
          <w:szCs w:val="28"/>
        </w:rPr>
      </w:pPr>
      <w:r w:rsidRPr="00045D00">
        <w:rPr>
          <w:sz w:val="28"/>
          <w:szCs w:val="28"/>
        </w:rPr>
        <w:t>Biết đủ an vui, nhẹ tháng ngày.</w:t>
      </w:r>
    </w:p>
    <w:p w14:paraId="0B10DA75" w14:textId="77777777" w:rsidR="00A72A0A" w:rsidRPr="00045D00" w:rsidRDefault="00CA1A97" w:rsidP="00182624">
      <w:pPr>
        <w:pStyle w:val="ThngthngWeb"/>
        <w:spacing w:line="276" w:lineRule="auto"/>
        <w:ind w:firstLine="567"/>
        <w:jc w:val="both"/>
        <w:rPr>
          <w:sz w:val="28"/>
          <w:szCs w:val="28"/>
        </w:rPr>
      </w:pPr>
      <w:r w:rsidRPr="00045D00">
        <w:rPr>
          <w:sz w:val="28"/>
          <w:szCs w:val="28"/>
        </w:rPr>
        <w:t>Chân thật dựng nền không lệch hướng,</w:t>
      </w:r>
    </w:p>
    <w:p w14:paraId="209963A4" w14:textId="77777777" w:rsidR="00CA1A97" w:rsidRPr="00045D00" w:rsidRDefault="00CA1A97" w:rsidP="00182624">
      <w:pPr>
        <w:pStyle w:val="ThngthngWeb"/>
        <w:spacing w:line="276" w:lineRule="auto"/>
        <w:ind w:firstLine="567"/>
        <w:jc w:val="both"/>
        <w:rPr>
          <w:sz w:val="28"/>
          <w:szCs w:val="28"/>
        </w:rPr>
      </w:pPr>
      <w:r w:rsidRPr="00045D00">
        <w:rPr>
          <w:sz w:val="28"/>
          <w:szCs w:val="28"/>
        </w:rPr>
        <w:t>Đời sống vững vàng, tâm thẳng ngay.</w:t>
      </w:r>
    </w:p>
    <w:p w14:paraId="379059B4" w14:textId="77777777" w:rsidR="00072B06" w:rsidRPr="00045D00" w:rsidRDefault="00072B06" w:rsidP="00182624">
      <w:pPr>
        <w:pStyle w:val="ThngthngWeb"/>
        <w:spacing w:line="276" w:lineRule="auto"/>
        <w:ind w:firstLine="567"/>
        <w:jc w:val="both"/>
        <w:rPr>
          <w:sz w:val="28"/>
          <w:szCs w:val="28"/>
        </w:rPr>
      </w:pPr>
    </w:p>
    <w:p w14:paraId="37CE210A" w14:textId="77777777" w:rsidR="00CA1A97" w:rsidRPr="00045D00" w:rsidRDefault="00CA1A97"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79D63D84" w14:textId="77777777" w:rsidR="00A72A0A" w:rsidRPr="00045D00" w:rsidRDefault="00CA1A9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Không trộm cắp</w:t>
      </w:r>
    </w:p>
    <w:p w14:paraId="2B02FCB2" w14:textId="77777777" w:rsidR="00A72A0A" w:rsidRPr="00045D00" w:rsidRDefault="00CA1A9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Tôn trọng tài sản</w:t>
      </w:r>
    </w:p>
    <w:p w14:paraId="2CA5095D" w14:textId="77777777" w:rsidR="00A72A0A" w:rsidRPr="00045D00" w:rsidRDefault="00CA1A9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Sống ngay thẳng</w:t>
      </w:r>
    </w:p>
    <w:p w14:paraId="52650050" w14:textId="77777777" w:rsidR="00A72A0A" w:rsidRPr="00045D00" w:rsidRDefault="00CA1A9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Biết đủ</w:t>
      </w:r>
    </w:p>
    <w:p w14:paraId="07C9DA80" w14:textId="77777777" w:rsidR="00A72A0A" w:rsidRPr="00045D00" w:rsidRDefault="00CA1A9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Tránh quả xấu</w:t>
      </w:r>
    </w:p>
    <w:p w14:paraId="65D02761" w14:textId="77777777" w:rsidR="00CA1A97" w:rsidRPr="00045D00" w:rsidRDefault="00CA1A97"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Thành tựu đời sống chân thật</w:t>
      </w:r>
    </w:p>
    <w:p w14:paraId="7D83ADFE" w14:textId="77777777" w:rsidR="00CA1A97" w:rsidRPr="00045D00" w:rsidRDefault="00CA1A97" w:rsidP="00182624">
      <w:pPr>
        <w:pStyle w:val="u2"/>
        <w:spacing w:line="276" w:lineRule="auto"/>
        <w:ind w:firstLine="567"/>
        <w:jc w:val="both"/>
        <w:rPr>
          <w:rFonts w:ascii="Times New Roman" w:hAnsi="Times New Roman" w:cs="Times New Roman"/>
          <w:color w:val="000000" w:themeColor="text1"/>
          <w:sz w:val="36"/>
          <w:szCs w:val="36"/>
        </w:rPr>
      </w:pPr>
      <w:bookmarkStart w:id="29" w:name="_Toc229466457"/>
      <w:r w:rsidRPr="00045D00">
        <w:rPr>
          <w:rStyle w:val="Manh"/>
          <w:rFonts w:ascii="Times New Roman" w:hAnsi="Times New Roman" w:cs="Times New Roman"/>
          <w:bCs w:val="0"/>
          <w:color w:val="000000" w:themeColor="text1"/>
          <w:sz w:val="36"/>
          <w:szCs w:val="36"/>
        </w:rPr>
        <w:lastRenderedPageBreak/>
        <w:t xml:space="preserve">Chương </w:t>
      </w:r>
      <w:r w:rsidR="00443226" w:rsidRPr="00045D00">
        <w:rPr>
          <w:rStyle w:val="Manh"/>
          <w:rFonts w:ascii="Times New Roman" w:hAnsi="Times New Roman" w:cs="Times New Roman"/>
          <w:bCs w:val="0"/>
          <w:color w:val="000000" w:themeColor="text1"/>
          <w:sz w:val="36"/>
          <w:szCs w:val="36"/>
        </w:rPr>
        <w:t xml:space="preserve">5. </w:t>
      </w:r>
      <w:r w:rsidRPr="00045D00">
        <w:rPr>
          <w:rStyle w:val="Manh"/>
          <w:rFonts w:ascii="Times New Roman" w:hAnsi="Times New Roman" w:cs="Times New Roman"/>
          <w:bCs w:val="0"/>
          <w:color w:val="000000" w:themeColor="text1"/>
          <w:sz w:val="36"/>
          <w:szCs w:val="36"/>
        </w:rPr>
        <w:t xml:space="preserve">Giới </w:t>
      </w:r>
      <w:r w:rsidR="00443226" w:rsidRPr="00045D00">
        <w:rPr>
          <w:rStyle w:val="Manh"/>
          <w:rFonts w:ascii="Times New Roman" w:hAnsi="Times New Roman" w:cs="Times New Roman"/>
          <w:bCs w:val="0"/>
          <w:color w:val="000000" w:themeColor="text1"/>
          <w:sz w:val="36"/>
          <w:szCs w:val="36"/>
        </w:rPr>
        <w:t>Không Tà Hạnh – Nền Trong Sạch Và Bảo Hộ Hạnh Phúc Gia Đình</w:t>
      </w:r>
      <w:bookmarkEnd w:id="29"/>
    </w:p>
    <w:p w14:paraId="3FB6EFD8" w14:textId="77777777" w:rsidR="00CA1A97" w:rsidRPr="00045D00" w:rsidRDefault="00CA1A97" w:rsidP="00182624">
      <w:pPr>
        <w:pStyle w:val="ThngthngWeb"/>
        <w:spacing w:line="276" w:lineRule="auto"/>
        <w:ind w:firstLine="567"/>
        <w:jc w:val="both"/>
        <w:outlineLvl w:val="2"/>
        <w:rPr>
          <w:sz w:val="32"/>
          <w:szCs w:val="32"/>
        </w:rPr>
      </w:pPr>
      <w:bookmarkStart w:id="30" w:name="_Toc229466458"/>
      <w:r w:rsidRPr="00045D00">
        <w:rPr>
          <w:rStyle w:val="Manh"/>
          <w:sz w:val="32"/>
          <w:szCs w:val="32"/>
        </w:rPr>
        <w:t>1. Tà hạnh trong các dục là gì</w:t>
      </w:r>
      <w:bookmarkEnd w:id="30"/>
    </w:p>
    <w:p w14:paraId="681C13FF" w14:textId="77777777" w:rsidR="00CA1A97" w:rsidRPr="00045D00" w:rsidRDefault="00CA1A97" w:rsidP="00182624">
      <w:pPr>
        <w:pStyle w:val="ThngthngWeb"/>
        <w:spacing w:line="276" w:lineRule="auto"/>
        <w:ind w:firstLine="567"/>
        <w:jc w:val="both"/>
        <w:rPr>
          <w:sz w:val="28"/>
          <w:szCs w:val="28"/>
        </w:rPr>
      </w:pPr>
      <w:r w:rsidRPr="00045D00">
        <w:rPr>
          <w:sz w:val="28"/>
          <w:szCs w:val="28"/>
        </w:rPr>
        <w:t>Trong đời sống con người, dục là một năng lượng tự nhiên, gắn liền với nhu cầu và sự tiếp nối của đời sống. Tuy nhiên, khi dục không được soi sáng bởi chánh niệm và hiểu biết, nó dễ trở thành nguyên nhân của khổ đau và đổ vỡ. Chính vì vậy, giới không tà hạnh được đặt ra không phải để phủ nhận đời sống tình cảm, mà để bảo hộ nó trong một khuôn khổ lành mạnh, giúp con người sống trong sự trong sạch và có trách nhiệm.</w:t>
      </w:r>
    </w:p>
    <w:p w14:paraId="1838185F" w14:textId="77777777" w:rsidR="00CA1A97" w:rsidRPr="00045D00" w:rsidRDefault="00CA1A97" w:rsidP="00182624">
      <w:pPr>
        <w:pStyle w:val="ThngthngWeb"/>
        <w:spacing w:line="276" w:lineRule="auto"/>
        <w:ind w:firstLine="567"/>
        <w:jc w:val="both"/>
        <w:rPr>
          <w:sz w:val="28"/>
          <w:szCs w:val="28"/>
        </w:rPr>
      </w:pPr>
      <w:r w:rsidRPr="00045D00">
        <w:rPr>
          <w:sz w:val="28"/>
          <w:szCs w:val="28"/>
        </w:rPr>
        <w:t>Tà hạnh trong các dục, nếu hiểu đơn giản, là những hành vi sai lệch trong đời sống tình cảm và quan hệ, đi ngược lại với chuẩn mực đạo đức và làm tổn hại đến người khác. Đó có thể là sự phản bội trong hôn nhân, sự lợi dụng tình cảm, hoặc những hành vi xuất phát từ ham muốn mà không quan tâm đến hậu quả. Nhưng nếu nhìn sâu hơn, tà hạnh không chỉ là hành vi bên ngoài, mà bắt đầu từ sự buông lung trong tâm, nơi dục vọng không được nhận diện và điều phục.</w:t>
      </w:r>
    </w:p>
    <w:p w14:paraId="3B0BBC38" w14:textId="77777777" w:rsidR="00CA1A97" w:rsidRPr="00045D00" w:rsidRDefault="00CA1A97" w:rsidP="00182624">
      <w:pPr>
        <w:pStyle w:val="ThngthngWeb"/>
        <w:spacing w:line="276" w:lineRule="auto"/>
        <w:ind w:firstLine="567"/>
        <w:jc w:val="both"/>
        <w:rPr>
          <w:sz w:val="28"/>
          <w:szCs w:val="28"/>
        </w:rPr>
      </w:pPr>
      <w:r w:rsidRPr="00045D00">
        <w:rPr>
          <w:sz w:val="28"/>
          <w:szCs w:val="28"/>
        </w:rPr>
        <w:t>Điểm đặc trưng của tà hạnh là sự thiếu trách nhiệm và thiếu tôn trọng. Khi một hành vi tình cảm được đặt trên nền của ích kỷ và thỏa mãn cá nhân, nó dễ dàng bỏ qua cảm xúc, niềm tin và sự an toàn của người khác. Từ đó, những tổn thương được tạo ra, không chỉ cho người liên quan trực tiếp, mà còn lan rộng đến gia đình và môi trường xung quanh. Vì vậy, tà hạnh không phải là một lỗi nhỏ, mà là một nguyên nhân sâu xa của nhiều bất ổn trong đời sống.</w:t>
      </w:r>
    </w:p>
    <w:p w14:paraId="4C4083AA" w14:textId="77777777" w:rsidR="00CA1A97" w:rsidRPr="00045D00" w:rsidRDefault="00CA1A97" w:rsidP="00182624">
      <w:pPr>
        <w:pStyle w:val="ThngthngWeb"/>
        <w:spacing w:line="276" w:lineRule="auto"/>
        <w:ind w:firstLine="567"/>
        <w:jc w:val="both"/>
        <w:rPr>
          <w:sz w:val="28"/>
          <w:szCs w:val="28"/>
        </w:rPr>
      </w:pPr>
      <w:r w:rsidRPr="00045D00">
        <w:rPr>
          <w:sz w:val="28"/>
          <w:szCs w:val="28"/>
        </w:rPr>
        <w:t xml:space="preserve">Trong kinh điển, Đức Phật dạy rõ về việc từ bỏ tà hạnh: </w:t>
      </w:r>
      <w:r w:rsidRPr="00045D00">
        <w:rPr>
          <w:rStyle w:val="Manh"/>
          <w:sz w:val="28"/>
          <w:szCs w:val="28"/>
        </w:rPr>
        <w:t>“Từ bỏ tà hạnh trong các dục, vị ấy sống không tà hạnh, không xâm phạm đến người được bảo hộ bởi cha mẹ, anh em, họ hàng” (Kinh Trung Bộ).</w:t>
      </w:r>
      <w:r w:rsidRPr="00045D00">
        <w:rPr>
          <w:sz w:val="28"/>
          <w:szCs w:val="28"/>
        </w:rPr>
        <w:t xml:space="preserve"> Lời dạy này cho thấy tà hạnh được hiểu là sự xâm phạm vào những mối quan hệ đã có nền tảng, phá vỡ sự bảo hộ và niềm tin trong đời sống gia đình và xã hội.</w:t>
      </w:r>
    </w:p>
    <w:p w14:paraId="6207E9FF" w14:textId="77777777" w:rsidR="00CA1A97" w:rsidRPr="00045D00" w:rsidRDefault="00CA1A97" w:rsidP="00182624">
      <w:pPr>
        <w:pStyle w:val="ThngthngWeb"/>
        <w:spacing w:line="276" w:lineRule="auto"/>
        <w:ind w:firstLine="567"/>
        <w:jc w:val="both"/>
        <w:rPr>
          <w:sz w:val="28"/>
          <w:szCs w:val="28"/>
        </w:rPr>
      </w:pPr>
      <w:r w:rsidRPr="00045D00">
        <w:rPr>
          <w:sz w:val="28"/>
          <w:szCs w:val="28"/>
        </w:rPr>
        <w:t>Ở một tầng sâu hơn, tà hạnh còn liên hệ đến sự thiếu tỉnh thức đối với dục. Khi không thấy rõ bản chất của dục là vô thường và không có khả năng đem lại sự thỏa mãn lâu dài, con người dễ bị cuốn theo và tìm cách thỏa mãn liên tục. Chính sự chạy theo này làm cho tâm không bao giờ yên, luôn trong trạng thái thiếu và tìm kiếm. Từ đó, những hành vi sai lệch dễ phát sinh, vì không còn đủ sự sáng suốt để dừng lại đúng lúc.</w:t>
      </w:r>
    </w:p>
    <w:p w14:paraId="64A8C249" w14:textId="77777777" w:rsidR="00CA1A97" w:rsidRPr="00045D00" w:rsidRDefault="00CA1A97" w:rsidP="00182624">
      <w:pPr>
        <w:pStyle w:val="ThngthngWeb"/>
        <w:spacing w:line="276" w:lineRule="auto"/>
        <w:ind w:firstLine="567"/>
        <w:jc w:val="both"/>
        <w:rPr>
          <w:sz w:val="28"/>
          <w:szCs w:val="28"/>
        </w:rPr>
      </w:pPr>
      <w:r w:rsidRPr="00045D00">
        <w:rPr>
          <w:sz w:val="28"/>
          <w:szCs w:val="28"/>
        </w:rPr>
        <w:lastRenderedPageBreak/>
        <w:t>Nhận diện tà hạnh không phải để phán xét, mà để hiểu rõ cơ chế của nó. Khi thấy được gốc là sự buông lung và thiếu chánh niệm, người học đạo có thể bắt đầu điều chỉnh từ bên trong. Không phải bằng cách đàn áp, mà bằng cách quan sát, hiểu và dần dần làm chủ năng lượng dục. Đây là một tiến trình cần thời gian, nhưng rất cần thiết để xây dựng một đời sống trong sạch.</w:t>
      </w:r>
    </w:p>
    <w:p w14:paraId="393264E1" w14:textId="77777777" w:rsidR="00CA1A97" w:rsidRPr="00045D00" w:rsidRDefault="00CA1A97" w:rsidP="00182624">
      <w:pPr>
        <w:pStyle w:val="ThngthngWeb"/>
        <w:spacing w:line="276" w:lineRule="auto"/>
        <w:ind w:firstLine="567"/>
        <w:jc w:val="both"/>
        <w:rPr>
          <w:sz w:val="28"/>
          <w:szCs w:val="28"/>
        </w:rPr>
      </w:pPr>
      <w:r w:rsidRPr="00045D00">
        <w:rPr>
          <w:sz w:val="28"/>
          <w:szCs w:val="28"/>
        </w:rPr>
        <w:t>Một điểm quan trọng là tà hạnh luôn bắt đầu từ những điều nhỏ. Một sự buông lỏng trong suy nghĩ, một sự cho phép trong cảm xúc, nếu không được nhận diện, có thể dẫn đến hành vi rõ ràng. Vì vậy, giữ giới này không chỉ là tránh những hành vi lớn, mà là giữ sự cẩn trọng ngay từ những biểu hiện vi tế trong tâm.</w:t>
      </w:r>
    </w:p>
    <w:p w14:paraId="5D54D6F7" w14:textId="77777777" w:rsidR="00CA1A97" w:rsidRPr="00045D00" w:rsidRDefault="00CA1A97" w:rsidP="00182624">
      <w:pPr>
        <w:pStyle w:val="ThngthngWeb"/>
        <w:spacing w:line="276" w:lineRule="auto"/>
        <w:ind w:firstLine="567"/>
        <w:jc w:val="both"/>
        <w:rPr>
          <w:sz w:val="28"/>
          <w:szCs w:val="28"/>
        </w:rPr>
      </w:pPr>
      <w:r w:rsidRPr="00045D00">
        <w:rPr>
          <w:sz w:val="28"/>
          <w:szCs w:val="28"/>
        </w:rPr>
        <w:t>Vì vậy, hiểu tà hạnh trong các dục là gì là bước đầu để bảo hộ đời sống tình cảm. Từ chỗ bị cuốn theo dục vọng, người học đạo bắt đầu có khả năng dừng lại, nhìn rõ và chọn lựa. Chính sự hiểu biết này là nền tảng để đi vào sự trong sạch, không phải bằng sự ép buộc, mà bằng một cách sống có ý thức và có trách nhiệm.</w:t>
      </w:r>
    </w:p>
    <w:p w14:paraId="1AC7A9A9" w14:textId="77777777" w:rsidR="00CA1A97" w:rsidRPr="00045D00" w:rsidRDefault="00CA1A97" w:rsidP="00182624">
      <w:pPr>
        <w:pStyle w:val="ThngthngWeb"/>
        <w:spacing w:line="276" w:lineRule="auto"/>
        <w:ind w:firstLine="567"/>
        <w:jc w:val="both"/>
        <w:outlineLvl w:val="2"/>
        <w:rPr>
          <w:sz w:val="32"/>
          <w:szCs w:val="32"/>
        </w:rPr>
      </w:pPr>
      <w:bookmarkStart w:id="31" w:name="_Toc229466459"/>
      <w:r w:rsidRPr="00045D00">
        <w:rPr>
          <w:rStyle w:val="Manh"/>
          <w:sz w:val="32"/>
          <w:szCs w:val="32"/>
        </w:rPr>
        <w:t>2. Giữ gìn đời sống trong sạch</w:t>
      </w:r>
      <w:bookmarkEnd w:id="31"/>
    </w:p>
    <w:p w14:paraId="78C46965" w14:textId="77777777" w:rsidR="00CA1A97" w:rsidRPr="00045D00" w:rsidRDefault="00CA1A97" w:rsidP="00182624">
      <w:pPr>
        <w:pStyle w:val="ThngthngWeb"/>
        <w:spacing w:line="276" w:lineRule="auto"/>
        <w:ind w:firstLine="567"/>
        <w:jc w:val="both"/>
        <w:rPr>
          <w:sz w:val="28"/>
          <w:szCs w:val="28"/>
        </w:rPr>
      </w:pPr>
      <w:r w:rsidRPr="00045D00">
        <w:rPr>
          <w:sz w:val="28"/>
          <w:szCs w:val="28"/>
        </w:rPr>
        <w:t>Sau khi nhận diện tà hạnh trong các dục, bước tiếp theo không chỉ là tránh những hành vi sai lệch, mà là giữ gìn đời sống trong sạch. Sự trong sạch ở đây không mang nghĩa hình thức, mà là một trạng thái nội tâm không bị chi phối bởi dục vọng thiếu kiểm soát, không để những xung động nhất thời dẫn dắt hành vi. Khi đời sống được giữ trong khuôn khổ này, con người không bị kéo đi bởi ham muốn, mà bắt đầu sống với sự tỉnh táo và có trách nhiệm.</w:t>
      </w:r>
    </w:p>
    <w:p w14:paraId="220C3FF4" w14:textId="77777777" w:rsidR="00CA1A97" w:rsidRPr="00045D00" w:rsidRDefault="00CA1A97" w:rsidP="00182624">
      <w:pPr>
        <w:pStyle w:val="ThngthngWeb"/>
        <w:spacing w:line="276" w:lineRule="auto"/>
        <w:ind w:firstLine="567"/>
        <w:jc w:val="both"/>
        <w:rPr>
          <w:sz w:val="28"/>
          <w:szCs w:val="28"/>
        </w:rPr>
      </w:pPr>
      <w:r w:rsidRPr="00045D00">
        <w:rPr>
          <w:sz w:val="28"/>
          <w:szCs w:val="28"/>
        </w:rPr>
        <w:t>Giữ gìn đời sống trong sạch trước hết là biết thiết lập những ranh giới rõ ràng. Trong các mối quan hệ, người học đạo không vượt qua những giới hạn làm tổn hại đến người khác hoặc đến chính mình. Điều này đòi hỏi sự cẩn trọng trong cách tiếp xúc, trong lời nói và trong thái độ. Không phải tránh né cuộc sống, mà là sống trong đó với sự ý thức, biết điều gì nên dừng lại và điều gì nên nuôi dưỡng. Chính những ranh giới này là hàng rào bảo hộ cho sự trong sạch.</w:t>
      </w:r>
    </w:p>
    <w:p w14:paraId="4AFE3BA5" w14:textId="77777777" w:rsidR="00CA1A97" w:rsidRPr="00045D00" w:rsidRDefault="00CA1A97" w:rsidP="00182624">
      <w:pPr>
        <w:pStyle w:val="ThngthngWeb"/>
        <w:spacing w:line="276" w:lineRule="auto"/>
        <w:ind w:firstLine="567"/>
        <w:jc w:val="both"/>
        <w:rPr>
          <w:sz w:val="28"/>
          <w:szCs w:val="28"/>
        </w:rPr>
      </w:pPr>
      <w:r w:rsidRPr="00045D00">
        <w:rPr>
          <w:sz w:val="28"/>
          <w:szCs w:val="28"/>
        </w:rPr>
        <w:t>Ở một chiều sâu hơn, giữ gìn đời sống trong sạch là giữ gìn ngay từ tâm. Dục không chỉ biểu hiện qua hành vi, mà bắt đầu từ những ý niệm và cảm xúc rất vi tế. Nếu không có chánh niệm, những ý niệm này dễ phát triển và dẫn đến hành động. Vì vậy, người học đạo tập nhận diện ngay từ khi tâm khởi, không để những dòng suy nghĩ kéo đi quá xa. Đây là bước chuyển từ việc “không làm sai” sang việc “không để sai phát sinh”.</w:t>
      </w:r>
    </w:p>
    <w:p w14:paraId="16431823" w14:textId="77777777" w:rsidR="00CA1A97" w:rsidRPr="00045D00" w:rsidRDefault="00CA1A97" w:rsidP="00182624">
      <w:pPr>
        <w:pStyle w:val="ThngthngWeb"/>
        <w:spacing w:line="276" w:lineRule="auto"/>
        <w:ind w:firstLine="567"/>
        <w:jc w:val="both"/>
        <w:rPr>
          <w:sz w:val="28"/>
          <w:szCs w:val="28"/>
        </w:rPr>
      </w:pPr>
      <w:r w:rsidRPr="00045D00">
        <w:rPr>
          <w:sz w:val="28"/>
          <w:szCs w:val="28"/>
        </w:rPr>
        <w:lastRenderedPageBreak/>
        <w:t xml:space="preserve">Trong kinh điển, Đức Phật dạy: </w:t>
      </w:r>
      <w:r w:rsidRPr="00045D00">
        <w:rPr>
          <w:rStyle w:val="Manh"/>
          <w:sz w:val="28"/>
          <w:szCs w:val="28"/>
        </w:rPr>
        <w:t>“Từ bỏ tà hạnh, vị ấy sống trong sạch, giữ gìn thân hành thanh tịnh” (Kinh Tăng Chi Bộ).</w:t>
      </w:r>
      <w:r w:rsidRPr="00045D00">
        <w:rPr>
          <w:sz w:val="28"/>
          <w:szCs w:val="28"/>
        </w:rPr>
        <w:t xml:space="preserve"> Lời dạy này nhấn mạnh rằng sự trong sạch không chỉ là tránh hành vi, mà là một cách sống được giữ gìn liên tục. Khi thân hành được thanh tịnh, nội tâm cũng dần trở nên sáng và nhẹ, không bị xáo trộn bởi những xung động mạnh.</w:t>
      </w:r>
    </w:p>
    <w:p w14:paraId="2701BF79" w14:textId="77777777" w:rsidR="00CA1A97" w:rsidRPr="00045D00" w:rsidRDefault="00CA1A97" w:rsidP="00182624">
      <w:pPr>
        <w:pStyle w:val="ThngthngWeb"/>
        <w:spacing w:line="276" w:lineRule="auto"/>
        <w:ind w:firstLine="567"/>
        <w:jc w:val="both"/>
        <w:rPr>
          <w:sz w:val="28"/>
          <w:szCs w:val="28"/>
        </w:rPr>
      </w:pPr>
      <w:r w:rsidRPr="00045D00">
        <w:rPr>
          <w:sz w:val="28"/>
          <w:szCs w:val="28"/>
        </w:rPr>
        <w:t>Giữ gìn đời sống trong sạch cũng là cách bảo vệ năng lượng sống. Khi dục bị buông thả, năng lượng dễ bị tiêu hao, tâm trở nên bất ổn và khó tập trung. Ngược lại, khi biết giữ gìn, năng lượng được bảo tồn và chuyển hóa, giúp tâm có sức mạnh để đi vào chánh niệm và định tĩnh. Đây là một lợi ích không dễ thấy ngay, nhưng rất quan trọng đối với người tu học.</w:t>
      </w:r>
    </w:p>
    <w:p w14:paraId="091B46BF" w14:textId="77777777" w:rsidR="00CA1A97" w:rsidRPr="00045D00" w:rsidRDefault="00CA1A97" w:rsidP="00182624">
      <w:pPr>
        <w:pStyle w:val="ThngthngWeb"/>
        <w:spacing w:line="276" w:lineRule="auto"/>
        <w:ind w:firstLine="567"/>
        <w:jc w:val="both"/>
        <w:rPr>
          <w:sz w:val="28"/>
          <w:szCs w:val="28"/>
        </w:rPr>
      </w:pPr>
      <w:r w:rsidRPr="00045D00">
        <w:rPr>
          <w:sz w:val="28"/>
          <w:szCs w:val="28"/>
        </w:rPr>
        <w:t>Một điểm đáng chú ý là sự trong sạch không phải là sự đàn áp. Nếu chỉ cố gắng đè nén dục vọng mà không hiểu, nội tâm dễ sinh ra căng thẳng hoặc phản ứng ngược. Sự trong sạch đúng nghĩa phải đi cùng với sự hiểu biết: thấy rõ bản chất của dục là không bền, không đem lại thỏa mãn lâu dài, từ đó tâm tự nhiên buông bớt. Khi có sự hiểu này, việc giữ gìn trở nên nhẹ nhàng hơn, không còn là một gánh nặng.</w:t>
      </w:r>
    </w:p>
    <w:p w14:paraId="7675D34B" w14:textId="77777777" w:rsidR="00CA1A97" w:rsidRPr="00045D00" w:rsidRDefault="00CA1A97" w:rsidP="00182624">
      <w:pPr>
        <w:pStyle w:val="ThngthngWeb"/>
        <w:spacing w:line="276" w:lineRule="auto"/>
        <w:ind w:firstLine="567"/>
        <w:jc w:val="both"/>
        <w:rPr>
          <w:sz w:val="28"/>
          <w:szCs w:val="28"/>
        </w:rPr>
      </w:pPr>
      <w:r w:rsidRPr="00045D00">
        <w:rPr>
          <w:sz w:val="28"/>
          <w:szCs w:val="28"/>
        </w:rPr>
        <w:t>Giữ gìn đời sống trong sạch còn giúp xây dựng sự tin cậy và ổn định trong các mối quan hệ. Khi không có sự xâm phạm hay lệch lạc, các mối quan hệ trở nên an toàn và bền vững hơn. Người học đạo không chỉ bảo hộ mình, mà còn bảo hộ người khác khỏi những tổn thương không đáng có. Chính điều này làm cho đời sống trở nên hài hòa và ít xung đột hơn.</w:t>
      </w:r>
    </w:p>
    <w:p w14:paraId="2137D025" w14:textId="77777777" w:rsidR="00CA1A97" w:rsidRPr="00045D00" w:rsidRDefault="00CA1A97" w:rsidP="00182624">
      <w:pPr>
        <w:pStyle w:val="ThngthngWeb"/>
        <w:spacing w:line="276" w:lineRule="auto"/>
        <w:ind w:firstLine="567"/>
        <w:jc w:val="both"/>
        <w:rPr>
          <w:sz w:val="28"/>
          <w:szCs w:val="28"/>
        </w:rPr>
      </w:pPr>
      <w:r w:rsidRPr="00045D00">
        <w:rPr>
          <w:sz w:val="28"/>
          <w:szCs w:val="28"/>
        </w:rPr>
        <w:t>Vì vậy, giữ gìn đời sống trong sạch không phải là một yêu cầu khắt khe, mà là một con đường dẫn đến sự nhẹ nhàng và vững vàng. Khi thân tâm được giữ trong sự thanh tịnh, người học đạo có một nền tảng tốt để tiếp tục đi sâu vào việc quan sát và chuyển hóa. Và từ nền tảng này, đời sống không chỉ bớt khổ, mà còn trở nên sáng hơn, rõ hơn và có ý nghĩa hơn.</w:t>
      </w:r>
    </w:p>
    <w:p w14:paraId="7538E47E" w14:textId="77777777" w:rsidR="00CA1A97" w:rsidRPr="00045D00" w:rsidRDefault="00CA1A97" w:rsidP="00182624">
      <w:pPr>
        <w:pStyle w:val="ThngthngWeb"/>
        <w:spacing w:line="276" w:lineRule="auto"/>
        <w:ind w:firstLine="567"/>
        <w:jc w:val="both"/>
        <w:outlineLvl w:val="2"/>
        <w:rPr>
          <w:sz w:val="32"/>
          <w:szCs w:val="32"/>
        </w:rPr>
      </w:pPr>
      <w:bookmarkStart w:id="32" w:name="_Toc229466460"/>
      <w:r w:rsidRPr="00045D00">
        <w:rPr>
          <w:rStyle w:val="Manh"/>
          <w:sz w:val="32"/>
          <w:szCs w:val="32"/>
        </w:rPr>
        <w:t>3. Bảo hộ hạnh phúc gia đình</w:t>
      </w:r>
      <w:bookmarkEnd w:id="32"/>
    </w:p>
    <w:p w14:paraId="22A2B9CD" w14:textId="77777777" w:rsidR="00CA1A97" w:rsidRPr="00045D00" w:rsidRDefault="00CA1A97" w:rsidP="00182624">
      <w:pPr>
        <w:pStyle w:val="ThngthngWeb"/>
        <w:spacing w:line="276" w:lineRule="auto"/>
        <w:ind w:firstLine="567"/>
        <w:jc w:val="both"/>
        <w:rPr>
          <w:sz w:val="28"/>
          <w:szCs w:val="28"/>
        </w:rPr>
      </w:pPr>
      <w:r w:rsidRPr="00045D00">
        <w:rPr>
          <w:sz w:val="28"/>
          <w:szCs w:val="28"/>
        </w:rPr>
        <w:t>Trong đời sống thế gian, gia đình là nền tảng gần gũi và quan trọng nhất của mỗi con người. Chính vì vậy, giới không tà hạnh không chỉ liên hệ đến cá nhân, mà còn trực tiếp bảo hộ hạnh phúc gia đình. Khi dục vọng không được điều phục, những hành vi sai lệch dễ phát sinh, và hệ quả thường không dừng lại ở một cá nhân, mà lan rộng, làm tổn thương nhiều người. Ngược lại, khi giữ gìn đúng đắn, đời sống gia đình trở thành nơi an ổn, là chỗ dựa vững chắc cho cả thân và tâm.</w:t>
      </w:r>
    </w:p>
    <w:p w14:paraId="57BEA30C" w14:textId="77777777" w:rsidR="00CA1A97" w:rsidRPr="00045D00" w:rsidRDefault="00CA1A97" w:rsidP="00182624">
      <w:pPr>
        <w:pStyle w:val="ThngthngWeb"/>
        <w:spacing w:line="276" w:lineRule="auto"/>
        <w:ind w:firstLine="567"/>
        <w:jc w:val="both"/>
        <w:rPr>
          <w:sz w:val="28"/>
          <w:szCs w:val="28"/>
        </w:rPr>
      </w:pPr>
      <w:r w:rsidRPr="00045D00">
        <w:rPr>
          <w:sz w:val="28"/>
          <w:szCs w:val="28"/>
        </w:rPr>
        <w:lastRenderedPageBreak/>
        <w:t>Bảo hộ hạnh phúc gia đình trước hết là sự chung thủy và trách nhiệm. Trong một mối quan hệ, niềm tin là yếu tố cốt lõi. Khi niềm tin bị phá vỡ bởi những hành vi tà hạnh, sự đổ vỡ không chỉ nằm ở bề mặt, mà còn để lại những vết thương sâu trong tâm lý. Vì vậy, giữ giới này là giữ gìn sự toàn vẹn của mối quan hệ, không để những xung động nhất thời phá vỡ những gì đã được xây dựng bằng thời gian và tình cảm.</w:t>
      </w:r>
    </w:p>
    <w:p w14:paraId="4781D854" w14:textId="77777777" w:rsidR="00CA1A97" w:rsidRPr="00045D00" w:rsidRDefault="00CA1A97" w:rsidP="00182624">
      <w:pPr>
        <w:pStyle w:val="ThngthngWeb"/>
        <w:spacing w:line="276" w:lineRule="auto"/>
        <w:ind w:firstLine="567"/>
        <w:jc w:val="both"/>
        <w:rPr>
          <w:sz w:val="28"/>
          <w:szCs w:val="28"/>
        </w:rPr>
      </w:pPr>
      <w:r w:rsidRPr="00045D00">
        <w:rPr>
          <w:sz w:val="28"/>
          <w:szCs w:val="28"/>
        </w:rPr>
        <w:t>Ở một mức sâu hơn, bảo hộ gia đình không chỉ là không phản bội, mà là nuôi dưỡng sự tôn trọng. Mỗi người trong gia đình đều có giá trị và cảm xúc riêng, cần được nhìn nhận và bảo vệ. Khi không để dục vọng dẫn dắt, người học đạo có thể đối xử với người thân bằng sự hiểu biết và quan tâm, không xem họ như đối tượng để thỏa mãn, mà như những người cùng chia sẻ đời sống. Chính sự thay đổi này làm cho mối quan hệ trở nên sâu sắc và bền vững hơn.</w:t>
      </w:r>
    </w:p>
    <w:p w14:paraId="5B54E79B" w14:textId="77777777" w:rsidR="00CA1A97" w:rsidRPr="00045D00" w:rsidRDefault="00CA1A97" w:rsidP="00182624">
      <w:pPr>
        <w:pStyle w:val="ThngthngWeb"/>
        <w:spacing w:line="276" w:lineRule="auto"/>
        <w:ind w:firstLine="567"/>
        <w:jc w:val="both"/>
        <w:rPr>
          <w:sz w:val="28"/>
          <w:szCs w:val="28"/>
        </w:rPr>
      </w:pPr>
      <w:r w:rsidRPr="00045D00">
        <w:rPr>
          <w:sz w:val="28"/>
          <w:szCs w:val="28"/>
        </w:rPr>
        <w:t xml:space="preserve">Trong kinh điển, Đức Phật nhấn mạnh rõ ràng về sự bảo hộ này: </w:t>
      </w:r>
      <w:r w:rsidRPr="00045D00">
        <w:rPr>
          <w:rStyle w:val="Manh"/>
          <w:sz w:val="28"/>
          <w:szCs w:val="28"/>
        </w:rPr>
        <w:t>“Từ bỏ tà hạnh trong các dục, vị ấy không xâm phạm đến người đã có gia đình, được bảo hộ bởi cha mẹ, anh em” (Kinh Trung Bộ).</w:t>
      </w:r>
      <w:r w:rsidRPr="00045D00">
        <w:rPr>
          <w:sz w:val="28"/>
          <w:szCs w:val="28"/>
        </w:rPr>
        <w:t xml:space="preserve"> Lời dạy này cho thấy tà hạnh không chỉ là một hành vi cá nhân, mà là sự xâm phạm vào cấu trúc của gia đình và xã hội. Khi tránh xa điều này, người học đạo đang góp phần giữ gìn sự ổn định chung.</w:t>
      </w:r>
    </w:p>
    <w:p w14:paraId="6345FE06" w14:textId="77777777" w:rsidR="00CA1A97" w:rsidRPr="00045D00" w:rsidRDefault="00CA1A97" w:rsidP="00182624">
      <w:pPr>
        <w:pStyle w:val="ThngthngWeb"/>
        <w:spacing w:line="276" w:lineRule="auto"/>
        <w:ind w:firstLine="567"/>
        <w:jc w:val="both"/>
        <w:rPr>
          <w:sz w:val="28"/>
          <w:szCs w:val="28"/>
        </w:rPr>
      </w:pPr>
      <w:r w:rsidRPr="00045D00">
        <w:rPr>
          <w:sz w:val="28"/>
          <w:szCs w:val="28"/>
        </w:rPr>
        <w:t>Bảo hộ hạnh phúc gia đình cũng là bảo hộ chính mình. Khi các mối quan hệ ổn định, tâm ít bị xáo trộn, người học đạo có điều kiện thuận lợi để tu tập. Ngược lại, nếu gia đình bất ổn, nội tâm dễ bị chi phối bởi lo lắng, hối hận và xung đột, làm cho việc tu học trở nên khó khăn. Vì vậy, giữ gìn sự trong sạch trong đời sống tình cảm không chỉ là vì người khác, mà còn là một cách tạo môi trường tốt cho chính mình.</w:t>
      </w:r>
    </w:p>
    <w:p w14:paraId="0F2F086B" w14:textId="77777777" w:rsidR="00CA1A97" w:rsidRPr="00045D00" w:rsidRDefault="00CA1A97" w:rsidP="00182624">
      <w:pPr>
        <w:pStyle w:val="ThngthngWeb"/>
        <w:spacing w:line="276" w:lineRule="auto"/>
        <w:ind w:firstLine="567"/>
        <w:jc w:val="both"/>
        <w:rPr>
          <w:sz w:val="28"/>
          <w:szCs w:val="28"/>
        </w:rPr>
      </w:pPr>
      <w:r w:rsidRPr="00045D00">
        <w:rPr>
          <w:sz w:val="28"/>
          <w:szCs w:val="28"/>
        </w:rPr>
        <w:t>Một khía cạnh quan trọng là sự cẩn trọng trong những điều nhỏ. Nhiều khi sự đổ vỡ không bắt đầu từ hành vi lớn, mà từ những buông lỏng nhỏ trong suy nghĩ và cảm xúc. Nếu không nhận diện kịp thời, những điều nhỏ này có thể tích tụ và dẫn đến sai lệch rõ ràng. Vì vậy, bảo hộ gia đình là giữ gìn ngay từ những biểu hiện vi tế, không để tâm đi quá xa trước khi hành vi xảy ra.</w:t>
      </w:r>
    </w:p>
    <w:p w14:paraId="1A62BB5A" w14:textId="77777777" w:rsidR="00CA1A97" w:rsidRPr="00045D00" w:rsidRDefault="00CA1A97" w:rsidP="00182624">
      <w:pPr>
        <w:pStyle w:val="ThngthngWeb"/>
        <w:spacing w:line="276" w:lineRule="auto"/>
        <w:ind w:firstLine="567"/>
        <w:jc w:val="both"/>
        <w:rPr>
          <w:sz w:val="28"/>
          <w:szCs w:val="28"/>
        </w:rPr>
      </w:pPr>
      <w:r w:rsidRPr="00045D00">
        <w:rPr>
          <w:sz w:val="28"/>
          <w:szCs w:val="28"/>
        </w:rPr>
        <w:t>Bên cạnh đó, việc giữ giới này cũng giúp nuôi dưỡng sự biết đủ trong đời sống tình cảm. Khi không chạy theo những hấp dẫn bên ngoài, người học đạo có thể quay về trân trọng những gì đang có. Từ đó, sự hài lòng và an ổn được phát triển, thay vì sự so sánh và thiếu thốn. Chính sự biết đủ này làm cho hạnh phúc gia đình không phụ thuộc vào điều kiện bên ngoài, mà được nuôi dưỡng từ bên trong.</w:t>
      </w:r>
    </w:p>
    <w:p w14:paraId="58BA344D" w14:textId="77777777" w:rsidR="00CA1A97" w:rsidRPr="00045D00" w:rsidRDefault="00CA1A97" w:rsidP="00182624">
      <w:pPr>
        <w:pStyle w:val="ThngthngWeb"/>
        <w:spacing w:line="276" w:lineRule="auto"/>
        <w:ind w:firstLine="567"/>
        <w:jc w:val="both"/>
        <w:rPr>
          <w:sz w:val="28"/>
          <w:szCs w:val="28"/>
        </w:rPr>
      </w:pPr>
      <w:r w:rsidRPr="00045D00">
        <w:rPr>
          <w:sz w:val="28"/>
          <w:szCs w:val="28"/>
        </w:rPr>
        <w:lastRenderedPageBreak/>
        <w:t>Vì vậy, bảo hộ hạnh phúc gia đình không chỉ là giữ gìn một mối quan hệ, mà là xây dựng một nền tảng sống ổn định và có ý nghĩa. Khi giới không tà hạnh được thực hành đúng, đời sống không chỉ trong sạch, mà còn trở nên hài hòa, ít xung đột và có chiều sâu. Và chính từ nền tảng này, người học đạo có thể tiếp tục đi vững vàng trên con đường tu học, không bị gián đoạn bởi những biến động không cần thiết.</w:t>
      </w:r>
    </w:p>
    <w:p w14:paraId="7A75482F" w14:textId="77777777" w:rsidR="002B00CD" w:rsidRPr="00045D00" w:rsidRDefault="002B00CD" w:rsidP="00182624">
      <w:pPr>
        <w:pStyle w:val="ThngthngWeb"/>
        <w:spacing w:line="276" w:lineRule="auto"/>
        <w:ind w:firstLine="567"/>
        <w:jc w:val="both"/>
        <w:outlineLvl w:val="2"/>
        <w:rPr>
          <w:sz w:val="32"/>
          <w:szCs w:val="32"/>
        </w:rPr>
      </w:pPr>
      <w:bookmarkStart w:id="33" w:name="_Toc229466461"/>
      <w:r w:rsidRPr="00045D00">
        <w:rPr>
          <w:rStyle w:val="Manh"/>
          <w:sz w:val="32"/>
          <w:szCs w:val="32"/>
        </w:rPr>
        <w:t>4. Ý nghĩa sâu của “tà hạnh”</w:t>
      </w:r>
      <w:bookmarkEnd w:id="33"/>
    </w:p>
    <w:p w14:paraId="005F2798" w14:textId="77777777" w:rsidR="002B00CD" w:rsidRPr="00045D00" w:rsidRDefault="002B00CD" w:rsidP="00182624">
      <w:pPr>
        <w:pStyle w:val="ThngthngWeb"/>
        <w:spacing w:line="276" w:lineRule="auto"/>
        <w:ind w:firstLine="567"/>
        <w:jc w:val="both"/>
        <w:rPr>
          <w:sz w:val="28"/>
          <w:szCs w:val="28"/>
        </w:rPr>
      </w:pPr>
      <w:r w:rsidRPr="00045D00">
        <w:rPr>
          <w:sz w:val="28"/>
          <w:szCs w:val="28"/>
        </w:rPr>
        <w:t>Khi nói đến tà hạnh trong các dục, nếu chỉ hiểu ở mức hành vi bên ngoài thì vẫn còn hạn hẹp. Ý nghĩa sâu của tà hạnh nằm ở chỗ nó phản ánh một trạng thái tâm bị chi phối bởi dục vọng, thiếu tỉnh thức và thiếu hiểu biết. Vì vậy, tà hạnh không chỉ là một hành vi sai lệch, mà là biểu hiện của một hướng sống lệch khỏi sự ngay thẳng và trong sạch của Chánh pháp.</w:t>
      </w:r>
    </w:p>
    <w:p w14:paraId="5D7E90B7" w14:textId="77777777" w:rsidR="002B00CD" w:rsidRPr="00045D00" w:rsidRDefault="002B00CD" w:rsidP="00182624">
      <w:pPr>
        <w:pStyle w:val="ThngthngWeb"/>
        <w:spacing w:line="276" w:lineRule="auto"/>
        <w:ind w:firstLine="567"/>
        <w:jc w:val="both"/>
        <w:rPr>
          <w:sz w:val="28"/>
          <w:szCs w:val="28"/>
        </w:rPr>
      </w:pPr>
      <w:r w:rsidRPr="00045D00">
        <w:rPr>
          <w:sz w:val="28"/>
          <w:szCs w:val="28"/>
        </w:rPr>
        <w:t>Ở bề mặt, tà hạnh là những hành vi xâm phạm đến mối quan hệ đã có nền tảng, làm tổn hại đến niềm tin và sự ổn định. Nhưng ở chiều sâu, nó bắt nguồn từ sự buông lung của tâm, khi dục không được nhận diện và điều phục. Khi tâm bị cuốn theo cảm thọ dễ chịu, con người dễ tìm cách kéo dài và tăng cường cảm giác ấy, bất chấp hậu quả. Chính sự chạy theo này làm cho hành vi dần dần lệch khỏi giới hạn đúng đắn.</w:t>
      </w:r>
    </w:p>
    <w:p w14:paraId="5B82938C" w14:textId="77777777" w:rsidR="002B00CD" w:rsidRPr="00045D00" w:rsidRDefault="002B00CD" w:rsidP="00182624">
      <w:pPr>
        <w:pStyle w:val="ThngthngWeb"/>
        <w:spacing w:line="276" w:lineRule="auto"/>
        <w:ind w:firstLine="567"/>
        <w:jc w:val="both"/>
        <w:rPr>
          <w:sz w:val="28"/>
          <w:szCs w:val="28"/>
        </w:rPr>
      </w:pPr>
      <w:r w:rsidRPr="00045D00">
        <w:rPr>
          <w:sz w:val="28"/>
          <w:szCs w:val="28"/>
        </w:rPr>
        <w:t>Điểm cốt lõi của tà hạnh là sự đặt cái tôi và sự thỏa mãn lên trên trách nhiệm và hiểu biết. Khi một hành vi chỉ nhằm thỏa mãn dục vọng mà không xét đến hậu quả đối với người khác, đó chính là tà hạnh. Vì vậy, tà hạnh không chỉ là vấn đề đạo đức, mà là vấn đề của nhận thức: không thấy rõ bản chất của dục là vô thường và không đem lại sự thỏa mãn lâu dài, nên tiếp tục chạy theo và tạo ra khổ đau.</w:t>
      </w:r>
    </w:p>
    <w:p w14:paraId="3B634CA2" w14:textId="77777777" w:rsidR="002B00CD" w:rsidRPr="00045D00" w:rsidRDefault="002B00CD"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“Ai sống buông lung trong các dục, không phòng hộ, người ấy đi đến khổ đau” (Kinh Tăng Chi Bộ).</w:t>
      </w:r>
      <w:r w:rsidRPr="00045D00">
        <w:rPr>
          <w:sz w:val="28"/>
          <w:szCs w:val="28"/>
        </w:rPr>
        <w:t xml:space="preserve"> Lời dạy này cho thấy tà hạnh không phải là một sự kiện riêng lẻ, mà là kết quả của một đời sống thiếu phòng hộ. Khi không có sự tỉnh thức, tâm dễ trượt theo những hấp dẫn trước mắt và dẫn đến những hệ quả lâu dài.</w:t>
      </w:r>
    </w:p>
    <w:p w14:paraId="6B7FB678" w14:textId="77777777" w:rsidR="002B00CD" w:rsidRPr="00045D00" w:rsidRDefault="002B00CD" w:rsidP="00182624">
      <w:pPr>
        <w:pStyle w:val="ThngthngWeb"/>
        <w:spacing w:line="276" w:lineRule="auto"/>
        <w:ind w:firstLine="567"/>
        <w:jc w:val="both"/>
        <w:rPr>
          <w:sz w:val="28"/>
          <w:szCs w:val="28"/>
        </w:rPr>
      </w:pPr>
      <w:r w:rsidRPr="00045D00">
        <w:rPr>
          <w:sz w:val="28"/>
          <w:szCs w:val="28"/>
        </w:rPr>
        <w:t>Một ý nghĩa sâu khác của tà hạnh là sự mất tự chủ. Khi dục vọng mạnh mà không được điều phục, con người không còn làm chủ hành vi của mình, mà bị dẫn dắt bởi những xung động. Dù có thể nhận ra phần nào sai lệch, nhưng vẫn khó dừng lại. Chính sự mất tự chủ này làm cho nội tâm trở nên bất ổn, và đời sống dễ rơi vào mâu thuẫn.</w:t>
      </w:r>
    </w:p>
    <w:p w14:paraId="1D880EB6" w14:textId="77777777" w:rsidR="002B00CD" w:rsidRPr="00045D00" w:rsidRDefault="002B00CD" w:rsidP="00182624">
      <w:pPr>
        <w:pStyle w:val="ThngthngWeb"/>
        <w:spacing w:line="276" w:lineRule="auto"/>
        <w:ind w:firstLine="567"/>
        <w:jc w:val="both"/>
        <w:rPr>
          <w:sz w:val="28"/>
          <w:szCs w:val="28"/>
        </w:rPr>
      </w:pPr>
      <w:r w:rsidRPr="00045D00">
        <w:rPr>
          <w:sz w:val="28"/>
          <w:szCs w:val="28"/>
        </w:rPr>
        <w:lastRenderedPageBreak/>
        <w:t>Tà hạnh cũng làm che mờ khả năng thấy rõ. Khi tâm bị cuốn theo dục, sự sáng suốt giảm đi, và những quyết định được đưa ra thường mang tính nhất thời. Điều này không chỉ ảnh hưởng đến hành vi hiện tại, mà còn làm cho việc tu học trở nên khó khăn, vì tâm không đủ ổn định để quan sát sâu hơn. Như vậy, tà hạnh không chỉ gây tổn hại bên ngoài, mà còn làm gián đoạn tiến trình phát triển nội tâm.</w:t>
      </w:r>
    </w:p>
    <w:p w14:paraId="07A90C00" w14:textId="77777777" w:rsidR="002B00CD" w:rsidRPr="00045D00" w:rsidRDefault="002B00CD" w:rsidP="00182624">
      <w:pPr>
        <w:pStyle w:val="ThngthngWeb"/>
        <w:spacing w:line="276" w:lineRule="auto"/>
        <w:ind w:firstLine="567"/>
        <w:jc w:val="both"/>
        <w:rPr>
          <w:sz w:val="28"/>
          <w:szCs w:val="28"/>
        </w:rPr>
      </w:pPr>
      <w:r w:rsidRPr="00045D00">
        <w:rPr>
          <w:sz w:val="28"/>
          <w:szCs w:val="28"/>
        </w:rPr>
        <w:t>Tuy nhiên, hiểu tà hạnh không phải để phán xét, mà để nhận diện và chuyển hóa. Khi thấy rõ gốc là sự buông lung và thiếu chánh niệm, người học đạo có thể bắt đầu quay về, thiết lập lại sự tỉnh thức. Không phải bằng cách phủ nhận dục, mà bằng cách hiểu và điều phục nó trong khuôn khổ đúng đắn. Chính sự hiểu này làm cho việc giữ giới trở nên có chiều sâu, không còn là sự ép buộc.</w:t>
      </w:r>
    </w:p>
    <w:p w14:paraId="7B3E1218" w14:textId="77777777" w:rsidR="002B00CD" w:rsidRPr="00045D00" w:rsidRDefault="002B00CD" w:rsidP="00182624">
      <w:pPr>
        <w:pStyle w:val="ThngthngWeb"/>
        <w:spacing w:line="276" w:lineRule="auto"/>
        <w:ind w:firstLine="567"/>
        <w:jc w:val="both"/>
        <w:rPr>
          <w:sz w:val="28"/>
          <w:szCs w:val="28"/>
        </w:rPr>
      </w:pPr>
      <w:r w:rsidRPr="00045D00">
        <w:rPr>
          <w:sz w:val="28"/>
          <w:szCs w:val="28"/>
        </w:rPr>
        <w:t>Vì vậy, ý nghĩa sâu của tà hạnh là một lời nhắc về hướng đi của đời sống. Khi tâm bị dẫn dắt bởi dục, con đường sẽ đi về phía bất ổn; khi tâm được soi sáng bởi hiểu biết và tỉnh thức, con đường sẽ trở nên trong sạch và vững vàng. Nhận ra điều này, người học đạo có thể chủ động chọn lựa, không để mình bị cuốn theo những xung động nhất thời, mà từng bước xây dựng một đời sống có ý thức và có trách nhiệm.</w:t>
      </w:r>
    </w:p>
    <w:p w14:paraId="17492878" w14:textId="77777777" w:rsidR="002B00CD" w:rsidRPr="00045D00" w:rsidRDefault="002B00CD" w:rsidP="00182624">
      <w:pPr>
        <w:pStyle w:val="ThngthngWeb"/>
        <w:spacing w:line="276" w:lineRule="auto"/>
        <w:ind w:firstLine="567"/>
        <w:jc w:val="both"/>
        <w:outlineLvl w:val="2"/>
        <w:rPr>
          <w:sz w:val="28"/>
          <w:szCs w:val="28"/>
        </w:rPr>
      </w:pPr>
      <w:bookmarkStart w:id="34" w:name="_Toc229466462"/>
      <w:r w:rsidRPr="00045D00">
        <w:rPr>
          <w:rStyle w:val="Manh"/>
          <w:sz w:val="28"/>
          <w:szCs w:val="28"/>
        </w:rPr>
        <w:t>5. Lợi ích của sự tiết chế dục</w:t>
      </w:r>
      <w:bookmarkEnd w:id="34"/>
    </w:p>
    <w:p w14:paraId="6CA23FE9" w14:textId="77777777" w:rsidR="002B00CD" w:rsidRPr="00045D00" w:rsidRDefault="002B00CD" w:rsidP="00182624">
      <w:pPr>
        <w:pStyle w:val="ThngthngWeb"/>
        <w:spacing w:line="276" w:lineRule="auto"/>
        <w:ind w:firstLine="567"/>
        <w:jc w:val="both"/>
        <w:rPr>
          <w:sz w:val="28"/>
          <w:szCs w:val="28"/>
        </w:rPr>
      </w:pPr>
      <w:r w:rsidRPr="00045D00">
        <w:rPr>
          <w:sz w:val="28"/>
          <w:szCs w:val="28"/>
        </w:rPr>
        <w:t>Sau khi nhận diện tà hạnh và những hệ quả của sự buông lung, người học đạo bắt đầu thấy rõ giá trị của sự tiết chế dục. Đây không phải là sự phủ nhận đời sống, mà là khả năng điều hòa, không để dục vọng vượt khỏi sự kiểm soát và dẫn dắt hành vi. Khi có tiết chế, đời sống trở nên cân bằng, không bị kéo đi bởi những xung động mạnh, và từ đó mở ra một nền tảng vững chắc cho sự trong sạch và an ổn.</w:t>
      </w:r>
    </w:p>
    <w:p w14:paraId="277AAFF4" w14:textId="77777777" w:rsidR="002B00CD" w:rsidRPr="00045D00" w:rsidRDefault="002B00CD" w:rsidP="00182624">
      <w:pPr>
        <w:pStyle w:val="ThngthngWeb"/>
        <w:spacing w:line="276" w:lineRule="auto"/>
        <w:ind w:firstLine="567"/>
        <w:jc w:val="both"/>
        <w:rPr>
          <w:sz w:val="28"/>
          <w:szCs w:val="28"/>
        </w:rPr>
      </w:pPr>
      <w:r w:rsidRPr="00045D00">
        <w:rPr>
          <w:sz w:val="28"/>
          <w:szCs w:val="28"/>
        </w:rPr>
        <w:t>Tiết chế dục trước hết đem lại sự ổn định nội tâm. Khi không chạy theo cảm thọ dễ chịu một cách liên tục, tâm không còn bị dao động quá nhiều. Những làn sóng ham muốn tuy vẫn có thể khởi lên, nhưng không còn chi phối hoàn toàn. Người học đạo bắt đầu có khoảng cách để quan sát, thay vì bị cuốn theo. Chính khoảng cách này là dấu hiệu của sự trưởng thành trong tu học.</w:t>
      </w:r>
    </w:p>
    <w:p w14:paraId="28BCE31B" w14:textId="77777777" w:rsidR="002B00CD" w:rsidRPr="00045D00" w:rsidRDefault="002B00CD" w:rsidP="00182624">
      <w:pPr>
        <w:pStyle w:val="ThngthngWeb"/>
        <w:spacing w:line="276" w:lineRule="auto"/>
        <w:ind w:firstLine="567"/>
        <w:jc w:val="both"/>
        <w:rPr>
          <w:sz w:val="28"/>
          <w:szCs w:val="28"/>
        </w:rPr>
      </w:pPr>
      <w:r w:rsidRPr="00045D00">
        <w:rPr>
          <w:sz w:val="28"/>
          <w:szCs w:val="28"/>
        </w:rPr>
        <w:t>Một lợi ích quan trọng khác là sự bảo tồn năng lượng sống. Khi dục bị buông thả, năng lượng dễ bị tiêu hao, tâm trở nên mệt mỏi và phân tán. Ngược lại, khi biết tiết chế, năng lượng được giữ lại và có thể chuyển hóa thành sự tỉnh thức và sáng suốt. Điều này giúp người học đạo có đủ sức để duy trì chánh niệm, không bị suy yếu bởi những đòi hỏi liên tục của thân và tâm.</w:t>
      </w:r>
    </w:p>
    <w:p w14:paraId="716156E0" w14:textId="77777777" w:rsidR="002B00CD" w:rsidRPr="00045D00" w:rsidRDefault="002B00CD" w:rsidP="00182624">
      <w:pPr>
        <w:pStyle w:val="ThngthngWeb"/>
        <w:spacing w:line="276" w:lineRule="auto"/>
        <w:ind w:firstLine="567"/>
        <w:jc w:val="both"/>
        <w:rPr>
          <w:sz w:val="28"/>
          <w:szCs w:val="28"/>
        </w:rPr>
      </w:pPr>
      <w:r w:rsidRPr="00045D00">
        <w:rPr>
          <w:sz w:val="28"/>
          <w:szCs w:val="28"/>
        </w:rPr>
        <w:lastRenderedPageBreak/>
        <w:t xml:space="preserve">Trong kinh điển, Đức Phật dạy rõ: </w:t>
      </w:r>
      <w:r w:rsidRPr="00045D00">
        <w:rPr>
          <w:rStyle w:val="Manh"/>
          <w:sz w:val="28"/>
          <w:szCs w:val="28"/>
        </w:rPr>
        <w:t>“Người biết tiết độ trong các dục, vị ấy sống an lạc, tâm được định tĩnh” (Kinh Tăng Chi Bộ).</w:t>
      </w:r>
      <w:r w:rsidRPr="00045D00">
        <w:rPr>
          <w:sz w:val="28"/>
          <w:szCs w:val="28"/>
        </w:rPr>
        <w:t xml:space="preserve"> Lời dạy này cho thấy tiết chế không làm giảm hạnh phúc, mà ngược lại, dẫn đến một trạng thái an ổn sâu hơn. Khi không bị lệ thuộc vào sự thỏa mãn, tâm có khả năng đứng vững và không bị dao động trước những thay đổi.</w:t>
      </w:r>
    </w:p>
    <w:p w14:paraId="3E4EC7EF" w14:textId="77777777" w:rsidR="002B00CD" w:rsidRPr="00045D00" w:rsidRDefault="002B00CD" w:rsidP="00182624">
      <w:pPr>
        <w:pStyle w:val="ThngthngWeb"/>
        <w:spacing w:line="276" w:lineRule="auto"/>
        <w:ind w:firstLine="567"/>
        <w:jc w:val="both"/>
        <w:rPr>
          <w:sz w:val="28"/>
          <w:szCs w:val="28"/>
        </w:rPr>
      </w:pPr>
      <w:r w:rsidRPr="00045D00">
        <w:rPr>
          <w:sz w:val="28"/>
          <w:szCs w:val="28"/>
        </w:rPr>
        <w:t>Tiết chế dục cũng giúp các mối quan hệ trở nên trong sáng và bền vững. Khi không bị thúc đẩy bởi ham muốn, người học đạo có thể nhìn người khác với sự tôn trọng và hiểu biết, không còn xem họ như đối tượng để thỏa mãn. Từ đó, các mối quan hệ được xây dựng trên nền tảng của sự tin cậy và trách nhiệm, không bị xáo trộn bởi những xung động nhất thời.</w:t>
      </w:r>
    </w:p>
    <w:p w14:paraId="6F58FFB3" w14:textId="77777777" w:rsidR="002B00CD" w:rsidRPr="00045D00" w:rsidRDefault="002B00CD" w:rsidP="00182624">
      <w:pPr>
        <w:pStyle w:val="ThngthngWeb"/>
        <w:spacing w:line="276" w:lineRule="auto"/>
        <w:ind w:firstLine="567"/>
        <w:jc w:val="both"/>
        <w:rPr>
          <w:sz w:val="28"/>
          <w:szCs w:val="28"/>
        </w:rPr>
      </w:pPr>
      <w:r w:rsidRPr="00045D00">
        <w:rPr>
          <w:sz w:val="28"/>
          <w:szCs w:val="28"/>
        </w:rPr>
        <w:t>Ở một chiều sâu hơn, tiết chế dục mở đường cho sự phát triển của trí tuệ. Khi tâm không bị chi phối bởi dục vọng, khả năng quan sát trở nên rõ ràng hơn. Người học đạo có thể thấy được sự sinh khởi và diệt đi của cảm thọ, thấy được bản chất không bền của chúng. Chính sự thấy này giúp buông bớt sự bám víu, và từ đó đi vào sự tự do sâu sắc hơn.</w:t>
      </w:r>
    </w:p>
    <w:p w14:paraId="44567B1A" w14:textId="77777777" w:rsidR="002B00CD" w:rsidRPr="00045D00" w:rsidRDefault="002B00CD" w:rsidP="00182624">
      <w:pPr>
        <w:pStyle w:val="ThngthngWeb"/>
        <w:spacing w:line="276" w:lineRule="auto"/>
        <w:ind w:firstLine="567"/>
        <w:jc w:val="both"/>
        <w:rPr>
          <w:sz w:val="28"/>
          <w:szCs w:val="28"/>
        </w:rPr>
      </w:pPr>
      <w:r w:rsidRPr="00045D00">
        <w:rPr>
          <w:sz w:val="28"/>
          <w:szCs w:val="28"/>
        </w:rPr>
        <w:t>Một điểm cần hiểu là tiết chế không phải là sự đàn áp. Nếu chỉ cố gắng kìm nén mà không có hiểu biết, nội tâm dễ sinh ra căng thẳng hoặc phản ứng ngược. Tiết chế đúng nghĩa phải đi cùng với sự nhận diện: thấy rõ dục khởi lên, thấy rõ bản chất của nó, và không để nó dẫn dắt. Khi có sự hiểu này, việc tiết chế trở nên tự nhiên, không còn là một nỗ lực nặng nề.</w:t>
      </w:r>
    </w:p>
    <w:p w14:paraId="44BD5EB3" w14:textId="77777777" w:rsidR="002B00CD" w:rsidRPr="00045D00" w:rsidRDefault="002B00CD" w:rsidP="00182624">
      <w:pPr>
        <w:pStyle w:val="ThngthngWeb"/>
        <w:spacing w:line="276" w:lineRule="auto"/>
        <w:ind w:firstLine="567"/>
        <w:jc w:val="both"/>
        <w:rPr>
          <w:sz w:val="28"/>
          <w:szCs w:val="28"/>
        </w:rPr>
      </w:pPr>
      <w:r w:rsidRPr="00045D00">
        <w:rPr>
          <w:sz w:val="28"/>
          <w:szCs w:val="28"/>
        </w:rPr>
        <w:t>Tiết chế dục còn giúp người học đạo phát triển sự biết đủ trong đời sống. Khi không còn chạy theo những hấp dẫn liên tục, con người bắt đầu thấy rằng sự an ổn không nằm ở việc thỏa mãn mọi mong muốn, mà ở chỗ không bị lệ thuộc vào chúng. Từ đó, đời sống trở nên nhẹ nhàng, ít căng thẳng và có chiều sâu hơn.</w:t>
      </w:r>
    </w:p>
    <w:p w14:paraId="2FE6D318" w14:textId="77777777" w:rsidR="002B00CD" w:rsidRPr="00045D00" w:rsidRDefault="002B00CD" w:rsidP="00182624">
      <w:pPr>
        <w:pStyle w:val="ThngthngWeb"/>
        <w:spacing w:line="276" w:lineRule="auto"/>
        <w:ind w:firstLine="567"/>
        <w:jc w:val="both"/>
        <w:rPr>
          <w:sz w:val="28"/>
          <w:szCs w:val="28"/>
        </w:rPr>
      </w:pPr>
      <w:r w:rsidRPr="00045D00">
        <w:rPr>
          <w:sz w:val="28"/>
          <w:szCs w:val="28"/>
        </w:rPr>
        <w:t>Vì vậy, lợi ích của sự tiết chế dục không chỉ là tránh được tà hạnh, mà là mở ra một hướng sống trưởng thành hơn. Từ chỗ bị chi phối bởi ham muốn, người học đạo dần trở nên tự chủ; từ chỗ tìm kiếm bên ngoài, bắt đầu quay về bên trong. Và chính trong sự tự chủ này, con đường tu học có thể phát triển một cách vững vàng, đưa đến sự an ổn và sáng suốt lâu dài.</w:t>
      </w:r>
    </w:p>
    <w:p w14:paraId="453CFFEF" w14:textId="77777777" w:rsidR="002B00CD" w:rsidRPr="00045D00" w:rsidRDefault="002B00CD" w:rsidP="000B7405">
      <w:pPr>
        <w:rPr>
          <w:rFonts w:ascii="Times New Roman" w:hAnsi="Times New Roman" w:cs="Times New Roman"/>
        </w:rPr>
      </w:pPr>
      <w:r w:rsidRPr="00045D00">
        <w:rPr>
          <w:rStyle w:val="Manh"/>
          <w:rFonts w:ascii="Times New Roman" w:hAnsi="Times New Roman" w:cs="Times New Roman"/>
          <w:sz w:val="32"/>
          <w:szCs w:val="32"/>
        </w:rPr>
        <w:t>Kết luận chương</w:t>
      </w:r>
    </w:p>
    <w:p w14:paraId="503340DA" w14:textId="77777777" w:rsidR="002B00CD" w:rsidRPr="00045D00" w:rsidRDefault="002B00CD" w:rsidP="00182624">
      <w:pPr>
        <w:pStyle w:val="ThngthngWeb"/>
        <w:spacing w:line="276" w:lineRule="auto"/>
        <w:ind w:firstLine="567"/>
        <w:jc w:val="both"/>
        <w:rPr>
          <w:sz w:val="28"/>
          <w:szCs w:val="28"/>
        </w:rPr>
      </w:pPr>
      <w:r w:rsidRPr="00045D00">
        <w:rPr>
          <w:sz w:val="28"/>
          <w:szCs w:val="28"/>
        </w:rPr>
        <w:lastRenderedPageBreak/>
        <w:t>Giới không tà hạnh giúp người học đạo chuyển từ buông lung dục vọng sang đời sống có ý thức, trong sạch và có trách nhiệm. Khi hiểu rõ bản chất của dục và biết tiết chế, con người không còn bị cuốn theo những xung động nhất thời, mà bắt đầu sống ổn định và sâu sắc hơn. Từ đó, hạnh phúc gia đình được bảo hộ, các mối quan hệ trở nên bền vững, và nội tâm có điều kiện an trú. Đây là nền tảng quan trọng để phát triển chánh niệm và đi xa hơn trên con đường tu học.</w:t>
      </w:r>
    </w:p>
    <w:p w14:paraId="594BBA8B" w14:textId="77777777" w:rsidR="002B00CD" w:rsidRPr="00045D00" w:rsidRDefault="002B00CD" w:rsidP="000B7405">
      <w:pPr>
        <w:rPr>
          <w:rFonts w:ascii="Times New Roman" w:hAnsi="Times New Roman" w:cs="Times New Roman"/>
        </w:rPr>
      </w:pPr>
      <w:r w:rsidRPr="00045D00">
        <w:rPr>
          <w:rStyle w:val="Manh"/>
          <w:rFonts w:ascii="Times New Roman" w:hAnsi="Times New Roman" w:cs="Times New Roman"/>
          <w:sz w:val="32"/>
          <w:szCs w:val="32"/>
        </w:rPr>
        <w:t>Bài kệ tóm tắt</w:t>
      </w:r>
    </w:p>
    <w:p w14:paraId="49404E0C" w14:textId="77777777" w:rsidR="00A72A0A" w:rsidRPr="00045D00" w:rsidRDefault="002B00CD" w:rsidP="00182624">
      <w:pPr>
        <w:pStyle w:val="ThngthngWeb"/>
        <w:spacing w:line="276" w:lineRule="auto"/>
        <w:ind w:firstLine="567"/>
        <w:jc w:val="both"/>
        <w:rPr>
          <w:sz w:val="28"/>
          <w:szCs w:val="28"/>
        </w:rPr>
      </w:pPr>
      <w:r w:rsidRPr="00045D00">
        <w:rPr>
          <w:sz w:val="28"/>
          <w:szCs w:val="28"/>
        </w:rPr>
        <w:t>Giữ tâm trong sạch giữa dòng,</w:t>
      </w:r>
    </w:p>
    <w:p w14:paraId="42FEFD3F" w14:textId="77777777" w:rsidR="00A72A0A" w:rsidRPr="00045D00" w:rsidRDefault="002B00CD" w:rsidP="00182624">
      <w:pPr>
        <w:pStyle w:val="ThngthngWeb"/>
        <w:spacing w:line="276" w:lineRule="auto"/>
        <w:ind w:firstLine="567"/>
        <w:jc w:val="both"/>
        <w:rPr>
          <w:sz w:val="28"/>
          <w:szCs w:val="28"/>
        </w:rPr>
      </w:pPr>
      <w:r w:rsidRPr="00045D00">
        <w:rPr>
          <w:sz w:val="28"/>
          <w:szCs w:val="28"/>
        </w:rPr>
        <w:t>Tiết chế dục vọng, lòng không buông trôi.</w:t>
      </w:r>
    </w:p>
    <w:p w14:paraId="4B464063" w14:textId="77777777" w:rsidR="00A72A0A" w:rsidRPr="00045D00" w:rsidRDefault="002B00CD" w:rsidP="00182624">
      <w:pPr>
        <w:pStyle w:val="ThngthngWeb"/>
        <w:spacing w:line="276" w:lineRule="auto"/>
        <w:ind w:firstLine="567"/>
        <w:jc w:val="both"/>
        <w:rPr>
          <w:sz w:val="28"/>
          <w:szCs w:val="28"/>
        </w:rPr>
      </w:pPr>
      <w:r w:rsidRPr="00045D00">
        <w:rPr>
          <w:sz w:val="28"/>
          <w:szCs w:val="28"/>
        </w:rPr>
        <w:t>Bảo hộ hạnh phúc muôn nơi,</w:t>
      </w:r>
    </w:p>
    <w:p w14:paraId="61210262" w14:textId="77777777" w:rsidR="002B00CD" w:rsidRPr="00045D00" w:rsidRDefault="002B00CD" w:rsidP="00182624">
      <w:pPr>
        <w:pStyle w:val="ThngthngWeb"/>
        <w:spacing w:line="276" w:lineRule="auto"/>
        <w:ind w:firstLine="567"/>
        <w:jc w:val="both"/>
        <w:rPr>
          <w:sz w:val="28"/>
          <w:szCs w:val="28"/>
        </w:rPr>
      </w:pPr>
      <w:r w:rsidRPr="00045D00">
        <w:rPr>
          <w:sz w:val="28"/>
          <w:szCs w:val="28"/>
        </w:rPr>
        <w:t>Sống đời tỉnh thức, sáng ngời nội tâm.</w:t>
      </w:r>
    </w:p>
    <w:p w14:paraId="4A65636F" w14:textId="77777777" w:rsidR="002B00CD" w:rsidRPr="00045D00" w:rsidRDefault="002B00CD"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2EA48080" w14:textId="77777777" w:rsidR="00A72A0A" w:rsidRPr="00045D00" w:rsidRDefault="002B00CD"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Không tà hạnh</w:t>
      </w:r>
    </w:p>
    <w:p w14:paraId="77E28CE8" w14:textId="77777777" w:rsidR="00A72A0A" w:rsidRPr="00045D00" w:rsidRDefault="002B00CD"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Giữ đời sống trong sạch</w:t>
      </w:r>
    </w:p>
    <w:p w14:paraId="49449B63" w14:textId="77777777" w:rsidR="00A72A0A" w:rsidRPr="00045D00" w:rsidRDefault="002B00CD"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Bảo hộ gia đình</w:t>
      </w:r>
    </w:p>
    <w:p w14:paraId="680A0F96" w14:textId="77777777" w:rsidR="00A72A0A" w:rsidRPr="00045D00" w:rsidRDefault="002B00CD"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Hiểu rõ dục</w:t>
      </w:r>
    </w:p>
    <w:p w14:paraId="6504D989" w14:textId="77777777" w:rsidR="00A72A0A" w:rsidRPr="00045D00" w:rsidRDefault="002B00CD"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Tiết chế dục</w:t>
      </w:r>
    </w:p>
    <w:p w14:paraId="061A5A21" w14:textId="77777777" w:rsidR="002B00CD" w:rsidRPr="00045D00" w:rsidRDefault="002B00CD"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Nội tâm an ổn, vững vàng</w:t>
      </w:r>
    </w:p>
    <w:p w14:paraId="3C00530B" w14:textId="77777777" w:rsidR="006D2DA1" w:rsidRPr="00045D00" w:rsidRDefault="006D2DA1" w:rsidP="00182624">
      <w:pPr>
        <w:pStyle w:val="u2"/>
        <w:spacing w:line="276" w:lineRule="auto"/>
        <w:ind w:firstLine="567"/>
        <w:jc w:val="both"/>
        <w:rPr>
          <w:rFonts w:ascii="Times New Roman" w:hAnsi="Times New Roman" w:cs="Times New Roman"/>
          <w:color w:val="000000" w:themeColor="text1"/>
          <w:sz w:val="36"/>
          <w:szCs w:val="36"/>
        </w:rPr>
      </w:pPr>
      <w:bookmarkStart w:id="35" w:name="_Toc229466463"/>
      <w:r w:rsidRPr="00045D00">
        <w:rPr>
          <w:rStyle w:val="Manh"/>
          <w:rFonts w:ascii="Times New Roman" w:hAnsi="Times New Roman" w:cs="Times New Roman"/>
          <w:bCs w:val="0"/>
          <w:color w:val="000000" w:themeColor="text1"/>
          <w:sz w:val="36"/>
          <w:szCs w:val="36"/>
        </w:rPr>
        <w:t>Chương 6. Giới không vọng ngữ – nền chân thật và thanh tịnh khẩu nghiệp</w:t>
      </w:r>
      <w:bookmarkEnd w:id="35"/>
    </w:p>
    <w:p w14:paraId="737EA988" w14:textId="77777777" w:rsidR="006D2DA1" w:rsidRPr="00045D00" w:rsidRDefault="006D2DA1" w:rsidP="00182624">
      <w:pPr>
        <w:pStyle w:val="ThngthngWeb"/>
        <w:spacing w:line="276" w:lineRule="auto"/>
        <w:ind w:firstLine="567"/>
        <w:jc w:val="both"/>
        <w:outlineLvl w:val="2"/>
        <w:rPr>
          <w:sz w:val="32"/>
          <w:szCs w:val="32"/>
        </w:rPr>
      </w:pPr>
      <w:bookmarkStart w:id="36" w:name="_Toc229466464"/>
      <w:r w:rsidRPr="00045D00">
        <w:rPr>
          <w:rStyle w:val="Manh"/>
          <w:sz w:val="32"/>
          <w:szCs w:val="32"/>
        </w:rPr>
        <w:t>1. Vọng ngữ là gì</w:t>
      </w:r>
      <w:bookmarkEnd w:id="36"/>
    </w:p>
    <w:p w14:paraId="5D3AACC2" w14:textId="77777777" w:rsidR="006D2DA1" w:rsidRPr="00045D00" w:rsidRDefault="006D2DA1" w:rsidP="00182624">
      <w:pPr>
        <w:pStyle w:val="ThngthngWeb"/>
        <w:spacing w:line="276" w:lineRule="auto"/>
        <w:ind w:firstLine="567"/>
        <w:jc w:val="both"/>
        <w:rPr>
          <w:sz w:val="28"/>
          <w:szCs w:val="28"/>
        </w:rPr>
      </w:pPr>
      <w:r w:rsidRPr="00045D00">
        <w:rPr>
          <w:sz w:val="28"/>
          <w:szCs w:val="28"/>
        </w:rPr>
        <w:t xml:space="preserve">Trong đời sống con người, lời nói là một phương tiện rất mạnh. Nó có thể xây dựng niềm tin, tạo nên sự hiểu biết, nhưng cũng có thể gây tổn thương, chia rẽ và dẫn đến nhiều </w:t>
      </w:r>
      <w:r w:rsidRPr="00045D00">
        <w:rPr>
          <w:sz w:val="28"/>
          <w:szCs w:val="28"/>
        </w:rPr>
        <w:lastRenderedPageBreak/>
        <w:t>hệ quả khó lường. Vì vậy, trong năm giới, việc không vọng ngữ được đặt như một nền tảng để thanh tịnh khẩu nghiệp, giúp đời sống trở nên chân thật và đáng tin cậy hơn.</w:t>
      </w:r>
    </w:p>
    <w:p w14:paraId="2F026D1D" w14:textId="77777777" w:rsidR="006D2DA1" w:rsidRPr="00045D00" w:rsidRDefault="006D2DA1" w:rsidP="00182624">
      <w:pPr>
        <w:pStyle w:val="ThngthngWeb"/>
        <w:spacing w:line="276" w:lineRule="auto"/>
        <w:ind w:firstLine="567"/>
        <w:jc w:val="both"/>
        <w:rPr>
          <w:sz w:val="28"/>
          <w:szCs w:val="28"/>
        </w:rPr>
      </w:pPr>
      <w:r w:rsidRPr="00045D00">
        <w:rPr>
          <w:sz w:val="28"/>
          <w:szCs w:val="28"/>
        </w:rPr>
        <w:t>Vọng ngữ, theo nghĩa căn bản, là nói điều không đúng sự thật. Đó là khi lời nói không phản ánh đúng những gì mình biết, thấy hoặc hiểu, mà bị chi phối bởi mục đích cá nhân như lợi ích, sợ hãi hay mong muốn che giấu. Tuy nhiên, nếu nhìn sâu hơn, vọng ngữ không chỉ dừng lại ở việc nói sai sự thật rõ ràng, mà còn bao gồm những hình thức tinh vi hơn: nói nửa sự thật, nói gây hiểu lầm, hoặc nói với ý đồ làm lệch nhận thức của người khác.</w:t>
      </w:r>
    </w:p>
    <w:p w14:paraId="0B20B4D3" w14:textId="77777777" w:rsidR="006D2DA1" w:rsidRPr="00045D00" w:rsidRDefault="006D2DA1" w:rsidP="00182624">
      <w:pPr>
        <w:pStyle w:val="ThngthngWeb"/>
        <w:spacing w:line="276" w:lineRule="auto"/>
        <w:ind w:firstLine="567"/>
        <w:jc w:val="both"/>
        <w:rPr>
          <w:sz w:val="28"/>
          <w:szCs w:val="28"/>
        </w:rPr>
      </w:pPr>
      <w:r w:rsidRPr="00045D00">
        <w:rPr>
          <w:sz w:val="28"/>
          <w:szCs w:val="28"/>
        </w:rPr>
        <w:t>Điểm cốt lõi của vọng ngữ nằm ở sự thiếu trung thực giữa bên trong và bên ngoài. Khi tâm nghĩ một đằng mà lời nói đi một nẻo, sự phân chia bắt đầu xuất hiện. Sự phân chia này, nếu lặp lại nhiều lần, làm cho nội tâm mất đi sự nhất quán, và người học đạo khó có thể đứng vững trong sự thật. Vì vậy, không vọng ngữ không chỉ là vấn đề giao tiếp, mà là vấn đề của toàn bộ đời sống nội tâm.</w:t>
      </w:r>
    </w:p>
    <w:p w14:paraId="00C5BA7A" w14:textId="77777777" w:rsidR="006D2DA1" w:rsidRPr="00045D00" w:rsidRDefault="006D2DA1" w:rsidP="00182624">
      <w:pPr>
        <w:pStyle w:val="ThngthngWeb"/>
        <w:spacing w:line="276" w:lineRule="auto"/>
        <w:ind w:firstLine="567"/>
        <w:jc w:val="both"/>
        <w:rPr>
          <w:sz w:val="28"/>
          <w:szCs w:val="28"/>
        </w:rPr>
      </w:pPr>
      <w:r w:rsidRPr="00045D00">
        <w:rPr>
          <w:sz w:val="28"/>
          <w:szCs w:val="28"/>
        </w:rPr>
        <w:t xml:space="preserve">Trong kinh điển, Đức Phật dạy rõ về giới này: </w:t>
      </w:r>
      <w:r w:rsidRPr="00045D00">
        <w:rPr>
          <w:rStyle w:val="Manh"/>
          <w:sz w:val="28"/>
          <w:szCs w:val="28"/>
        </w:rPr>
        <w:t>“Từ bỏ nói láo, vị ấy không nói láo; nói sự thật, nói lời chân thật, đáng tin cậy” (Kinh Trung Bộ).</w:t>
      </w:r>
      <w:r w:rsidRPr="00045D00">
        <w:rPr>
          <w:sz w:val="28"/>
          <w:szCs w:val="28"/>
        </w:rPr>
        <w:t xml:space="preserve"> Lời dạy này cho thấy không vọng ngữ không chỉ là tránh điều sai, mà là thiết lập một đời sống chân thật, trong đó lời nói phản ánh đúng sự thật và có giá trị đối với người nghe.</w:t>
      </w:r>
    </w:p>
    <w:p w14:paraId="3C8F9A29" w14:textId="77777777" w:rsidR="006D2DA1" w:rsidRPr="00045D00" w:rsidRDefault="006D2DA1" w:rsidP="00182624">
      <w:pPr>
        <w:pStyle w:val="ThngthngWeb"/>
        <w:spacing w:line="276" w:lineRule="auto"/>
        <w:ind w:firstLine="567"/>
        <w:jc w:val="both"/>
        <w:rPr>
          <w:sz w:val="28"/>
          <w:szCs w:val="28"/>
        </w:rPr>
      </w:pPr>
      <w:r w:rsidRPr="00045D00">
        <w:rPr>
          <w:sz w:val="28"/>
          <w:szCs w:val="28"/>
        </w:rPr>
        <w:t>Một điểm quan trọng là vọng ngữ luôn bắt đầu từ tâm. Trước khi lời nói được phát ra, thường đã có một ý định: muốn che giấu, muốn đạt lợi ích, hoặc muốn tránh một hậu quả. Nếu không nhận diện ý định này, lời nói dễ trở nên sai lệch. Vì vậy, giữ giới không vọng ngữ không chỉ là kiểm soát lời nói, mà là quan sát động cơ bên trong. Khi động cơ được soi sáng, lời nói tự nhiên trở nên đúng đắn hơn.</w:t>
      </w:r>
    </w:p>
    <w:p w14:paraId="6C19E771" w14:textId="77777777" w:rsidR="006D2DA1" w:rsidRPr="00045D00" w:rsidRDefault="006D2DA1" w:rsidP="00182624">
      <w:pPr>
        <w:pStyle w:val="ThngthngWeb"/>
        <w:spacing w:line="276" w:lineRule="auto"/>
        <w:ind w:firstLine="567"/>
        <w:jc w:val="both"/>
        <w:rPr>
          <w:sz w:val="28"/>
          <w:szCs w:val="28"/>
        </w:rPr>
      </w:pPr>
      <w:r w:rsidRPr="00045D00">
        <w:rPr>
          <w:sz w:val="28"/>
          <w:szCs w:val="28"/>
        </w:rPr>
        <w:t>Vọng ngữ cũng có thể xuất phát từ thói quen thiếu tỉnh thức. Có những lúc con người nói mà không thật sự ý thức rõ điều mình nói, dẫn đến việc thêm bớt, phóng đại hoặc làm sai lệch sự thật. Điều này cho thấy rằng giữ giới này cần đi đôi với chánh niệm, để mỗi lời nói đều có sự nhận biết và trách nhiệm.</w:t>
      </w:r>
    </w:p>
    <w:p w14:paraId="38D0C978" w14:textId="77777777" w:rsidR="006D2DA1" w:rsidRPr="00045D00" w:rsidRDefault="006D2DA1" w:rsidP="00182624">
      <w:pPr>
        <w:pStyle w:val="ThngthngWeb"/>
        <w:spacing w:line="276" w:lineRule="auto"/>
        <w:ind w:firstLine="567"/>
        <w:jc w:val="both"/>
        <w:rPr>
          <w:sz w:val="28"/>
          <w:szCs w:val="28"/>
        </w:rPr>
      </w:pPr>
      <w:r w:rsidRPr="00045D00">
        <w:rPr>
          <w:sz w:val="28"/>
          <w:szCs w:val="28"/>
        </w:rPr>
        <w:t>Ở một chiều sâu hơn, vọng ngữ làm mất đi sự tin cậy. Khi lời nói không còn phản ánh sự thật, người khác sẽ dần mất niềm tin, và các mối quan hệ trở nên mong manh. Ngược lại, khi lời nói chân thật được duy trì, niềm tin được xây dựng, và đời sống trở nên ổn định hơn. Đây là một giá trị không thể thay thế bằng bất kỳ lợi ích ngắn hạn nào.</w:t>
      </w:r>
    </w:p>
    <w:p w14:paraId="3CCDDE54" w14:textId="77777777" w:rsidR="006D2DA1" w:rsidRPr="00045D00" w:rsidRDefault="006D2DA1" w:rsidP="00182624">
      <w:pPr>
        <w:pStyle w:val="ThngthngWeb"/>
        <w:spacing w:line="276" w:lineRule="auto"/>
        <w:ind w:firstLine="567"/>
        <w:jc w:val="both"/>
        <w:rPr>
          <w:sz w:val="28"/>
          <w:szCs w:val="28"/>
        </w:rPr>
      </w:pPr>
      <w:r w:rsidRPr="00045D00">
        <w:rPr>
          <w:sz w:val="28"/>
          <w:szCs w:val="28"/>
        </w:rPr>
        <w:t xml:space="preserve">Vì vậy, hiểu vọng ngữ là gì không chỉ giúp người học đạo tránh được một hành vi sai, mà còn mở ra một hướng sống mới: sống chân thật, nhất quán và có trách nhiệm với </w:t>
      </w:r>
      <w:r w:rsidRPr="00045D00">
        <w:rPr>
          <w:sz w:val="28"/>
          <w:szCs w:val="28"/>
        </w:rPr>
        <w:lastRenderedPageBreak/>
        <w:t>lời nói của mình. Khi lời nói được thanh tịnh, nội tâm cũng dần trở nên trong sáng, và con đường tu học có thể tiếp tục phát triển trên một nền tảng vững chắc.</w:t>
      </w:r>
    </w:p>
    <w:p w14:paraId="40D71F45" w14:textId="77777777" w:rsidR="006D2DA1" w:rsidRPr="00045D00" w:rsidRDefault="006D2DA1" w:rsidP="00182624">
      <w:pPr>
        <w:pStyle w:val="ThngthngWeb"/>
        <w:spacing w:line="276" w:lineRule="auto"/>
        <w:ind w:firstLine="567"/>
        <w:jc w:val="both"/>
        <w:outlineLvl w:val="2"/>
        <w:rPr>
          <w:sz w:val="32"/>
          <w:szCs w:val="32"/>
        </w:rPr>
      </w:pPr>
      <w:bookmarkStart w:id="37" w:name="_Toc229466465"/>
      <w:r w:rsidRPr="00045D00">
        <w:rPr>
          <w:rStyle w:val="Manh"/>
          <w:sz w:val="32"/>
          <w:szCs w:val="32"/>
        </w:rPr>
        <w:t>2. Các hình thức của lời nói sai</w:t>
      </w:r>
      <w:bookmarkEnd w:id="37"/>
    </w:p>
    <w:p w14:paraId="17D78358" w14:textId="77777777" w:rsidR="006D2DA1" w:rsidRPr="00045D00" w:rsidRDefault="006D2DA1" w:rsidP="00182624">
      <w:pPr>
        <w:pStyle w:val="ThngthngWeb"/>
        <w:spacing w:line="276" w:lineRule="auto"/>
        <w:ind w:firstLine="567"/>
        <w:jc w:val="both"/>
        <w:rPr>
          <w:sz w:val="28"/>
          <w:szCs w:val="28"/>
        </w:rPr>
      </w:pPr>
      <w:r w:rsidRPr="00045D00">
        <w:rPr>
          <w:sz w:val="28"/>
          <w:szCs w:val="28"/>
        </w:rPr>
        <w:t>Khi nói đến vọng ngữ, nếu chỉ hiểu là nói dối một cách rõ ràng thì vẫn còn hạn hẹp. Trong thực tế, lời nói sai có nhiều hình thức vi tế hơn, và chính những hình thức này thường khó nhận diện, nhưng lại ảnh hưởng sâu sắc đến đời sống. Vì vậy, người học đạo cần thấy rõ các dạng của khẩu nghiệp không chân thật, để không chỉ tránh lỗi thô, mà còn điều chỉnh những lệch lạc tinh tế trong lời nói hằng ngày.</w:t>
      </w:r>
    </w:p>
    <w:p w14:paraId="41D68250" w14:textId="77777777" w:rsidR="006D2DA1" w:rsidRPr="00045D00" w:rsidRDefault="006D2DA1" w:rsidP="00182624">
      <w:pPr>
        <w:pStyle w:val="ThngthngWeb"/>
        <w:spacing w:line="276" w:lineRule="auto"/>
        <w:ind w:firstLine="567"/>
        <w:jc w:val="both"/>
        <w:rPr>
          <w:sz w:val="28"/>
          <w:szCs w:val="28"/>
        </w:rPr>
      </w:pPr>
      <w:r w:rsidRPr="00045D00">
        <w:rPr>
          <w:sz w:val="28"/>
          <w:szCs w:val="28"/>
        </w:rPr>
        <w:t>Trước hết là nói không đúng sự thật, tức là biết rõ nhưng cố ý nói khác đi để đạt mục đích cá nhân. Đây là hình thức rõ ràng nhất của vọng ngữ, thường xuất phát từ sợ hãi, tham lợi hoặc muốn che giấu. Khi hành vi này lặp lại, nó làm suy giảm sự chân thật trong nội tâm và phá vỡ niềm tin nơi người khác.</w:t>
      </w:r>
    </w:p>
    <w:p w14:paraId="5D520B81" w14:textId="77777777" w:rsidR="006D2DA1" w:rsidRPr="00045D00" w:rsidRDefault="006D2DA1" w:rsidP="00182624">
      <w:pPr>
        <w:pStyle w:val="ThngthngWeb"/>
        <w:spacing w:line="276" w:lineRule="auto"/>
        <w:ind w:firstLine="567"/>
        <w:jc w:val="both"/>
        <w:rPr>
          <w:sz w:val="28"/>
          <w:szCs w:val="28"/>
        </w:rPr>
      </w:pPr>
      <w:r w:rsidRPr="00045D00">
        <w:rPr>
          <w:sz w:val="28"/>
          <w:szCs w:val="28"/>
        </w:rPr>
        <w:t>Kế đến là nói thêm bớt, phóng đại hoặc làm sai lệch sự thật. Dù không hoàn toàn là nói dối, nhưng việc thay đổi chi tiết, cường điệu hóa hoặc bỏ bớt phần quan trọng cũng khiến người nghe hiểu sai. Đây là một dạng vọng ngữ tinh vi, vì người nói có thể không thấy mình sai rõ ràng, nhưng thực chất vẫn làm lệch đi sự thật. Khi thói quen này hình thành, lời nói dần mất đi sự chính xác và đáng tin cậy.</w:t>
      </w:r>
    </w:p>
    <w:p w14:paraId="2F9048E7" w14:textId="77777777" w:rsidR="006D2DA1" w:rsidRPr="00045D00" w:rsidRDefault="006D2DA1" w:rsidP="00182624">
      <w:pPr>
        <w:pStyle w:val="ThngthngWeb"/>
        <w:spacing w:line="276" w:lineRule="auto"/>
        <w:ind w:firstLine="567"/>
        <w:jc w:val="both"/>
        <w:rPr>
          <w:sz w:val="28"/>
          <w:szCs w:val="28"/>
        </w:rPr>
      </w:pPr>
      <w:r w:rsidRPr="00045D00">
        <w:rPr>
          <w:sz w:val="28"/>
          <w:szCs w:val="28"/>
        </w:rPr>
        <w:t>Một hình thức khác là nói với ý gây hiểu lầm. Người nói có thể không nói sai hoàn toàn, nhưng sắp xếp lời nói theo cách khiến người khác hiểu theo hướng có lợi cho mình. Đây là biểu hiện của sự thiếu ngay thẳng, vì mục đích không còn là truyền đạt sự thật, mà là điều chỉnh nhận thức của người khác theo ý riêng.</w:t>
      </w:r>
    </w:p>
    <w:p w14:paraId="4D49951E" w14:textId="77777777" w:rsidR="006D2DA1" w:rsidRPr="00045D00" w:rsidRDefault="006D2DA1" w:rsidP="00182624">
      <w:pPr>
        <w:pStyle w:val="ThngthngWeb"/>
        <w:spacing w:line="276" w:lineRule="auto"/>
        <w:ind w:firstLine="567"/>
        <w:jc w:val="both"/>
        <w:rPr>
          <w:sz w:val="28"/>
          <w:szCs w:val="28"/>
        </w:rPr>
      </w:pPr>
      <w:r w:rsidRPr="00045D00">
        <w:rPr>
          <w:sz w:val="28"/>
          <w:szCs w:val="28"/>
        </w:rPr>
        <w:t>Ngoài ra, còn có lời nói xuất phát từ sự thiếu tỉnh thức. Nhiều khi con người nói mà không ý thức rõ nội dung, nói theo thói quen, theo cảm xúc, dẫn đến việc thông tin không chính xác. Đây không phải là cố ý lừa dối, nhưng vẫn là một dạng của lời nói sai, vì không phản ánh đúng sự thật. Điều này cho thấy giữ giới không vọng ngữ cần đi đôi với chánh niệm, để lời nói được phát ra từ sự nhận biết rõ ràng.</w:t>
      </w:r>
    </w:p>
    <w:p w14:paraId="1AEA7984" w14:textId="77777777" w:rsidR="006D2DA1" w:rsidRPr="00045D00" w:rsidRDefault="006D2DA1" w:rsidP="00182624">
      <w:pPr>
        <w:pStyle w:val="ThngthngWeb"/>
        <w:spacing w:line="276" w:lineRule="auto"/>
        <w:ind w:firstLine="567"/>
        <w:jc w:val="both"/>
        <w:rPr>
          <w:sz w:val="28"/>
          <w:szCs w:val="28"/>
        </w:rPr>
      </w:pPr>
      <w:r w:rsidRPr="00045D00">
        <w:rPr>
          <w:sz w:val="28"/>
          <w:szCs w:val="28"/>
        </w:rPr>
        <w:t xml:space="preserve">Trong kinh điển, Đức Phật dạy về lời nói chân chánh như sau: </w:t>
      </w:r>
      <w:r w:rsidRPr="00045D00">
        <w:rPr>
          <w:rStyle w:val="Manh"/>
          <w:sz w:val="28"/>
          <w:szCs w:val="28"/>
        </w:rPr>
        <w:t>“Nói lời chân thật, nói lời đúng thời, nói lời có lợi ích, nói với tâm từ ái” (Kinh Tăng Chi Bộ).</w:t>
      </w:r>
      <w:r w:rsidRPr="00045D00">
        <w:rPr>
          <w:sz w:val="28"/>
          <w:szCs w:val="28"/>
        </w:rPr>
        <w:t xml:space="preserve"> Từ tiêu chuẩn này, người học đạo có thể soi lại lời nói của mình. Không chỉ đúng sự thật, mà còn cần đúng lúc, đúng cách và không gây tổn hại. Khi thiếu một trong những yếu tố này, lời nói có thể trở thành bất thiện, dù không phải là nói dối rõ ràng.</w:t>
      </w:r>
    </w:p>
    <w:p w14:paraId="304479B9" w14:textId="77777777" w:rsidR="006D2DA1" w:rsidRPr="00045D00" w:rsidRDefault="006D2DA1" w:rsidP="00182624">
      <w:pPr>
        <w:pStyle w:val="ThngthngWeb"/>
        <w:spacing w:line="276" w:lineRule="auto"/>
        <w:ind w:firstLine="567"/>
        <w:jc w:val="both"/>
        <w:rPr>
          <w:sz w:val="28"/>
          <w:szCs w:val="28"/>
        </w:rPr>
      </w:pPr>
      <w:r w:rsidRPr="00045D00">
        <w:rPr>
          <w:sz w:val="28"/>
          <w:szCs w:val="28"/>
        </w:rPr>
        <w:lastRenderedPageBreak/>
        <w:t>Một điểm sâu hơn là lời nói sai luôn bắt nguồn từ tâm không chân thật. Khi bên trong có sự lệch lạc, lời nói bên ngoài khó có thể ngay thẳng. Vì vậy, việc nhận diện các hình thức của lời nói sai không chỉ giúp điều chỉnh hành vi, mà còn giúp người học đạo quay lại quan sát nội tâm, thấy rõ những động cơ ẩn phía sau lời nói.</w:t>
      </w:r>
    </w:p>
    <w:p w14:paraId="4DFE6D99" w14:textId="77777777" w:rsidR="006D2DA1" w:rsidRPr="00045D00" w:rsidRDefault="006D2DA1" w:rsidP="00182624">
      <w:pPr>
        <w:pStyle w:val="ThngthngWeb"/>
        <w:spacing w:line="276" w:lineRule="auto"/>
        <w:ind w:firstLine="567"/>
        <w:jc w:val="both"/>
        <w:rPr>
          <w:sz w:val="28"/>
          <w:szCs w:val="28"/>
        </w:rPr>
      </w:pPr>
      <w:r w:rsidRPr="00045D00">
        <w:rPr>
          <w:sz w:val="28"/>
          <w:szCs w:val="28"/>
        </w:rPr>
        <w:t>Khi dần nhận diện được những hình thức này, người học đạo trở nên cẩn trọng hơn trong giao tiếp. Không còn nói theo quán tính, mà biết dừng lại, xem xét lời nói có đúng, có cần thiết và có lợi ích hay không. Chính sự cẩn trọng này làm cho lời nói trở nên có giá trị, không chỉ truyền đạt thông tin, mà còn góp phần xây dựng sự tin cậy và hòa hợp.</w:t>
      </w:r>
    </w:p>
    <w:p w14:paraId="34BF53AF" w14:textId="77777777" w:rsidR="006D2DA1" w:rsidRPr="00045D00" w:rsidRDefault="006D2DA1" w:rsidP="00182624">
      <w:pPr>
        <w:pStyle w:val="ThngthngWeb"/>
        <w:spacing w:line="276" w:lineRule="auto"/>
        <w:ind w:firstLine="567"/>
        <w:jc w:val="both"/>
        <w:rPr>
          <w:sz w:val="28"/>
          <w:szCs w:val="28"/>
        </w:rPr>
      </w:pPr>
      <w:r w:rsidRPr="00045D00">
        <w:rPr>
          <w:sz w:val="28"/>
          <w:szCs w:val="28"/>
        </w:rPr>
        <w:t>Vì vậy, thấy rõ các hình thức của lời nói sai là một bước quan trọng trong việc thanh tịnh khẩu nghiệp. Từ chỗ chỉ tránh nói dối, người học đạo đi đến chỗ làm cho lời nói trở nên chân thật, chính xác và có trách nhiệm. Và khi lời nói được điều chỉnh như vậy, đời sống nội tâm cũng dần trở nên trong sáng và vững vàng hơn.</w:t>
      </w:r>
    </w:p>
    <w:p w14:paraId="2AFA36E5" w14:textId="77777777" w:rsidR="006D2DA1" w:rsidRPr="00045D00" w:rsidRDefault="006D2DA1" w:rsidP="00182624">
      <w:pPr>
        <w:pStyle w:val="ThngthngWeb"/>
        <w:spacing w:line="276" w:lineRule="auto"/>
        <w:ind w:firstLine="567"/>
        <w:jc w:val="both"/>
        <w:outlineLvl w:val="2"/>
        <w:rPr>
          <w:sz w:val="32"/>
          <w:szCs w:val="32"/>
        </w:rPr>
      </w:pPr>
      <w:bookmarkStart w:id="38" w:name="_Toc229466466"/>
      <w:r w:rsidRPr="00045D00">
        <w:rPr>
          <w:rStyle w:val="Manh"/>
          <w:sz w:val="32"/>
          <w:szCs w:val="32"/>
        </w:rPr>
        <w:t>3. Tác hại của khẩu nghiệp</w:t>
      </w:r>
      <w:bookmarkEnd w:id="38"/>
    </w:p>
    <w:p w14:paraId="5C18AC42" w14:textId="77777777" w:rsidR="006D2DA1" w:rsidRPr="00045D00" w:rsidRDefault="006D2DA1" w:rsidP="00182624">
      <w:pPr>
        <w:pStyle w:val="ThngthngWeb"/>
        <w:spacing w:line="276" w:lineRule="auto"/>
        <w:ind w:firstLine="567"/>
        <w:jc w:val="both"/>
        <w:rPr>
          <w:sz w:val="28"/>
          <w:szCs w:val="28"/>
        </w:rPr>
      </w:pPr>
      <w:r w:rsidRPr="00045D00">
        <w:rPr>
          <w:sz w:val="28"/>
          <w:szCs w:val="28"/>
        </w:rPr>
        <w:t>Nếu thân hành tạo ra những tác động thấy được, thì khẩu nghiệp lại âm thầm nhưng lan rộng và sâu sắc hơn. Lời nói tuy không hình tướng, nhưng có khả năng tạo dựng hoặc phá vỡ rất nhanh chóng. Vì vậy, khi khẩu nghiệp không được thanh tịnh, tác hại của nó không chỉ dừng ở một lời nói sai, mà có thể kéo dài thành những hệ quả phức tạp trong nội tâm và trong các mối quan hệ.</w:t>
      </w:r>
    </w:p>
    <w:p w14:paraId="39953B3D" w14:textId="77777777" w:rsidR="006D2DA1" w:rsidRPr="00045D00" w:rsidRDefault="006D2DA1" w:rsidP="00182624">
      <w:pPr>
        <w:pStyle w:val="ThngthngWeb"/>
        <w:spacing w:line="276" w:lineRule="auto"/>
        <w:ind w:firstLine="567"/>
        <w:jc w:val="both"/>
        <w:rPr>
          <w:sz w:val="28"/>
          <w:szCs w:val="28"/>
        </w:rPr>
      </w:pPr>
      <w:r w:rsidRPr="00045D00">
        <w:rPr>
          <w:sz w:val="28"/>
          <w:szCs w:val="28"/>
        </w:rPr>
        <w:t>Trước hết, tác hại rõ ràng nhất của khẩu nghiệp là làm tổn thương người khác. Một lời nói sai sự thật, một lời nói ác ý hay thiếu cẩn trọng có thể để lại dấu ấn rất lâu trong tâm người nghe. Không giống như vết thương bên ngoài có thể thấy và chữa lành, tổn thương từ lời nói thường âm thầm, nhưng lại ảnh hưởng sâu đến niềm tin và cảm xúc. Chính vì vậy, lời nói thiếu chân thật hoặc thiếu từ ái dễ tạo ra khoảng cách, hiểu lầm và xung đột.</w:t>
      </w:r>
    </w:p>
    <w:p w14:paraId="2D0E7624" w14:textId="77777777" w:rsidR="006D2DA1" w:rsidRPr="00045D00" w:rsidRDefault="006D2DA1" w:rsidP="00182624">
      <w:pPr>
        <w:pStyle w:val="ThngthngWeb"/>
        <w:spacing w:line="276" w:lineRule="auto"/>
        <w:ind w:firstLine="567"/>
        <w:jc w:val="both"/>
        <w:rPr>
          <w:sz w:val="28"/>
          <w:szCs w:val="28"/>
        </w:rPr>
      </w:pPr>
      <w:r w:rsidRPr="00045D00">
        <w:rPr>
          <w:sz w:val="28"/>
          <w:szCs w:val="28"/>
        </w:rPr>
        <w:t>Ở chiều ngược lại, khẩu nghiệp cũng làm tổn hại chính người nói. Khi lời nói không phản ánh sự thật, nội tâm bắt đầu xuất hiện sự bất nhất. Một phần biết rõ, một phần lại che giấu hoặc bóp méo, và sự phân chia này làm cho tâm không còn trong sáng. Nếu lặp lại nhiều lần, sự bất nhất trở thành thói quen, khiến người học đạo khó nhận ra đâu là sự thật, đâu là sự suy diễn. Đây là một dạng tổn hại rất sâu, vì nó ảnh hưởng trực tiếp đến khả năng thấy biết đúng đắn.</w:t>
      </w:r>
    </w:p>
    <w:p w14:paraId="1ED71AE5" w14:textId="77777777" w:rsidR="006D2DA1" w:rsidRPr="00045D00" w:rsidRDefault="006D2DA1" w:rsidP="00182624">
      <w:pPr>
        <w:pStyle w:val="ThngthngWeb"/>
        <w:spacing w:line="276" w:lineRule="auto"/>
        <w:ind w:firstLine="567"/>
        <w:jc w:val="both"/>
        <w:rPr>
          <w:sz w:val="28"/>
          <w:szCs w:val="28"/>
        </w:rPr>
      </w:pPr>
      <w:r w:rsidRPr="00045D00">
        <w:rPr>
          <w:sz w:val="28"/>
          <w:szCs w:val="28"/>
        </w:rPr>
        <w:lastRenderedPageBreak/>
        <w:t xml:space="preserve">Trong kinh điển, Đức Phật dạy rõ: </w:t>
      </w:r>
      <w:r w:rsidRPr="00045D00">
        <w:rPr>
          <w:rStyle w:val="Manh"/>
          <w:sz w:val="28"/>
          <w:szCs w:val="28"/>
        </w:rPr>
        <w:t>“Người nói lời không chân thật, người ấy không có gì là ác mà không thể làm” (Kinh Pháp Cú, Tiểu Bộ Kinh).</w:t>
      </w:r>
      <w:r w:rsidRPr="00045D00">
        <w:rPr>
          <w:sz w:val="28"/>
          <w:szCs w:val="28"/>
        </w:rPr>
        <w:t xml:space="preserve"> Lời dạy này cho thấy khẩu nghiệp không chỉ là một lỗi riêng lẻ, mà có thể mở đường cho nhiều hành vi bất thiện khác. Khi sự chân thật bị phá vỡ, ranh giới giữa đúng và sai trở nên mờ nhạt, và con người dễ đi xa hơn trên con đường lệch lạc.</w:t>
      </w:r>
    </w:p>
    <w:p w14:paraId="3D2F9889" w14:textId="77777777" w:rsidR="006D2DA1" w:rsidRPr="00045D00" w:rsidRDefault="006D2DA1" w:rsidP="00182624">
      <w:pPr>
        <w:pStyle w:val="ThngthngWeb"/>
        <w:spacing w:line="276" w:lineRule="auto"/>
        <w:ind w:firstLine="567"/>
        <w:jc w:val="both"/>
        <w:rPr>
          <w:sz w:val="28"/>
          <w:szCs w:val="28"/>
        </w:rPr>
      </w:pPr>
      <w:r w:rsidRPr="00045D00">
        <w:rPr>
          <w:sz w:val="28"/>
          <w:szCs w:val="28"/>
        </w:rPr>
        <w:t>Một tác hại khác của khẩu nghiệp là làm mất niềm tin. Khi lời nói không đáng tin, người khác dần dần trở nên dè dặt, không còn tin tưởng. Mất niềm tin không chỉ ảnh hưởng đến một mối quan hệ, mà có thể lan rộng, làm cho đời sống trở nên khó khăn hơn. Người học đạo nếu không giữ gìn khẩu nghiệp sẽ gặp trở ngại trong việc xây dựng sự hòa hợp, dù có thiện ý.</w:t>
      </w:r>
    </w:p>
    <w:p w14:paraId="65FB9556" w14:textId="77777777" w:rsidR="006D2DA1" w:rsidRPr="00045D00" w:rsidRDefault="006D2DA1" w:rsidP="00182624">
      <w:pPr>
        <w:pStyle w:val="ThngthngWeb"/>
        <w:spacing w:line="276" w:lineRule="auto"/>
        <w:ind w:firstLine="567"/>
        <w:jc w:val="both"/>
        <w:rPr>
          <w:sz w:val="28"/>
          <w:szCs w:val="28"/>
        </w:rPr>
      </w:pPr>
      <w:r w:rsidRPr="00045D00">
        <w:rPr>
          <w:sz w:val="28"/>
          <w:szCs w:val="28"/>
        </w:rPr>
        <w:t>Khẩu nghiệp cũng làm cho nội tâm trở nên bất an. Khi đã nói điều sai, tâm thường phải tìm cách che giấu hoặc duy trì sự sai lệch đó. Điều này tạo ra một áp lực ngầm, khiến tâm không thể thật sự yên. Ngược lại, khi lời nói chân thật, tâm không cần phải duy trì bất kỳ lớp che phủ nào, và nhờ đó có thể an trú một cách tự nhiên.</w:t>
      </w:r>
    </w:p>
    <w:p w14:paraId="7F9CEEB6" w14:textId="77777777" w:rsidR="006D2DA1" w:rsidRPr="00045D00" w:rsidRDefault="006D2DA1" w:rsidP="00182624">
      <w:pPr>
        <w:pStyle w:val="ThngthngWeb"/>
        <w:spacing w:line="276" w:lineRule="auto"/>
        <w:ind w:firstLine="567"/>
        <w:jc w:val="both"/>
        <w:rPr>
          <w:sz w:val="28"/>
          <w:szCs w:val="28"/>
        </w:rPr>
      </w:pPr>
      <w:r w:rsidRPr="00045D00">
        <w:rPr>
          <w:sz w:val="28"/>
          <w:szCs w:val="28"/>
        </w:rPr>
        <w:t>Ở một chiều sâu hơn, khẩu nghiệp ảnh hưởng trực tiếp đến sự phát triển của chánh niệm và trí tuệ. Khi lời nói không chân thật, tâm bị lệch khỏi sự thật, và việc quan sát nội tâm trở nên khó khăn hơn. Người học đạo cần thấy rõ rằng sự thanh tịnh của lời nói không chỉ là vấn đề đạo đức, mà còn là điều kiện để thấy rõ thực tại.</w:t>
      </w:r>
    </w:p>
    <w:p w14:paraId="427EC097" w14:textId="77777777" w:rsidR="006D2DA1" w:rsidRPr="00045D00" w:rsidRDefault="006D2DA1" w:rsidP="00182624">
      <w:pPr>
        <w:pStyle w:val="ThngthngWeb"/>
        <w:spacing w:line="276" w:lineRule="auto"/>
        <w:ind w:firstLine="567"/>
        <w:jc w:val="both"/>
        <w:rPr>
          <w:sz w:val="28"/>
          <w:szCs w:val="28"/>
        </w:rPr>
      </w:pPr>
      <w:r w:rsidRPr="00045D00">
        <w:rPr>
          <w:sz w:val="28"/>
          <w:szCs w:val="28"/>
        </w:rPr>
        <w:t>Tuy nhiên, việc nhận ra tác hại của khẩu nghiệp không nhằm tạo ra sự sợ hãi, mà để giúp người học đạo trở nên cẩn trọng và tỉnh thức hơn. Khi thấy rõ mỗi lời nói đều mang theo hệ quả, ta bắt đầu biết dừng lại trước khi nói, biết chọn lựa lời nói phù hợp. Chính sự dừng lại này là bước đầu của sự chuyển hóa.</w:t>
      </w:r>
    </w:p>
    <w:p w14:paraId="13AF4018" w14:textId="77777777" w:rsidR="006D2DA1" w:rsidRPr="00045D00" w:rsidRDefault="006D2DA1" w:rsidP="00182624">
      <w:pPr>
        <w:pStyle w:val="ThngthngWeb"/>
        <w:spacing w:line="276" w:lineRule="auto"/>
        <w:ind w:firstLine="567"/>
        <w:jc w:val="both"/>
        <w:rPr>
          <w:sz w:val="28"/>
          <w:szCs w:val="28"/>
        </w:rPr>
      </w:pPr>
      <w:r w:rsidRPr="00045D00">
        <w:rPr>
          <w:sz w:val="28"/>
          <w:szCs w:val="28"/>
        </w:rPr>
        <w:t>Vì vậy, tác hại của khẩu nghiệp không chỉ nằm ở những lời nói sai, mà ở sự ảnh hưởng sâu rộng của nó đến toàn bộ đời sống. Khi không được điều phục, khẩu nghiệp làm tổn thương, gây bất an và che mờ sự thật. Nhưng khi được thanh tịnh, lời nói trở thành phương tiện của hiểu biết và hòa hợp, giúp người học đạo đi vững vàng hơn trên con đường tu học.</w:t>
      </w:r>
    </w:p>
    <w:p w14:paraId="453A8706" w14:textId="77777777" w:rsidR="006D2DA1" w:rsidRPr="00045D00" w:rsidRDefault="006D2DA1" w:rsidP="00182624">
      <w:pPr>
        <w:pStyle w:val="ThngthngWeb"/>
        <w:spacing w:line="276" w:lineRule="auto"/>
        <w:ind w:firstLine="567"/>
        <w:jc w:val="both"/>
        <w:outlineLvl w:val="2"/>
        <w:rPr>
          <w:sz w:val="32"/>
          <w:szCs w:val="32"/>
        </w:rPr>
      </w:pPr>
      <w:bookmarkStart w:id="39" w:name="_Toc229466467"/>
      <w:r w:rsidRPr="00045D00">
        <w:rPr>
          <w:rStyle w:val="Manh"/>
          <w:sz w:val="32"/>
          <w:szCs w:val="32"/>
        </w:rPr>
        <w:t>4. Lợi ích của lời nói chân thật</w:t>
      </w:r>
      <w:bookmarkEnd w:id="39"/>
    </w:p>
    <w:p w14:paraId="715AD4C2" w14:textId="77777777" w:rsidR="006D2DA1" w:rsidRPr="00045D00" w:rsidRDefault="006D2DA1" w:rsidP="00182624">
      <w:pPr>
        <w:pStyle w:val="ThngthngWeb"/>
        <w:spacing w:line="276" w:lineRule="auto"/>
        <w:ind w:firstLine="567"/>
        <w:jc w:val="both"/>
        <w:rPr>
          <w:sz w:val="28"/>
          <w:szCs w:val="28"/>
        </w:rPr>
      </w:pPr>
      <w:r w:rsidRPr="00045D00">
        <w:rPr>
          <w:sz w:val="28"/>
          <w:szCs w:val="28"/>
        </w:rPr>
        <w:t xml:space="preserve">Nếu khẩu nghiệp bất thiện làm tổn hại sâu sắc đến đời sống, thì lời nói chân thật chính là phương tiện thiết lập lại sự trong sáng và ổn định. Không chỉ đơn thuần là nói đúng sự thật, lời nói chân thật là biểu hiện của một nội tâm ngay thẳng, không bị chia cắt </w:t>
      </w:r>
      <w:r w:rsidRPr="00045D00">
        <w:rPr>
          <w:sz w:val="28"/>
          <w:szCs w:val="28"/>
        </w:rPr>
        <w:lastRenderedPageBreak/>
        <w:t>giữa điều nghĩ và điều nói. Khi phẩm chất này được nuôi dưỡng, đời sống dần trở nên rõ ràng, đáng tin cậy và có chiều sâu.</w:t>
      </w:r>
    </w:p>
    <w:p w14:paraId="44A0FFAD" w14:textId="77777777" w:rsidR="006D2DA1" w:rsidRPr="00045D00" w:rsidRDefault="006D2DA1" w:rsidP="00182624">
      <w:pPr>
        <w:pStyle w:val="ThngthngWeb"/>
        <w:spacing w:line="276" w:lineRule="auto"/>
        <w:ind w:firstLine="567"/>
        <w:jc w:val="both"/>
        <w:rPr>
          <w:sz w:val="28"/>
          <w:szCs w:val="28"/>
        </w:rPr>
      </w:pPr>
      <w:r w:rsidRPr="00045D00">
        <w:rPr>
          <w:sz w:val="28"/>
          <w:szCs w:val="28"/>
        </w:rPr>
        <w:t>Lợi ích trước hết của lời nói chân thật là đem lại sự an ổn nội tâm. Khi không cần phải che giấu hay bóp méo sự thật, tâm không bị căng thẳng bởi những lớp phủ bên ngoài. Người học đạo không phải nhớ mình đã nói gì để duy trì sự sai lệch, mà có thể hiện diện một cách tự nhiên và nhẹ nhàng. Chính sự nhất quán giữa bên trong và bên ngoài làm cho nội tâm trở nên vững vàng, không còn dao động bởi những mâu thuẫn ngầm.</w:t>
      </w:r>
    </w:p>
    <w:p w14:paraId="6F7D6A95" w14:textId="77777777" w:rsidR="006D2DA1" w:rsidRPr="00045D00" w:rsidRDefault="006D2DA1" w:rsidP="00182624">
      <w:pPr>
        <w:pStyle w:val="ThngthngWeb"/>
        <w:spacing w:line="276" w:lineRule="auto"/>
        <w:ind w:firstLine="567"/>
        <w:jc w:val="both"/>
        <w:rPr>
          <w:sz w:val="28"/>
          <w:szCs w:val="28"/>
        </w:rPr>
      </w:pPr>
      <w:r w:rsidRPr="00045D00">
        <w:rPr>
          <w:sz w:val="28"/>
          <w:szCs w:val="28"/>
        </w:rPr>
        <w:t>Một lợi ích quan trọng khác là xây dựng niềm tin. Trong mọi mối quan hệ, lời nói là cầu nối, và khi lời nói đáng tin, cầu nối ấy trở nên vững chắc. Người sống chân thật dần dần tạo được sự tin cậy nơi người khác, không phải bằng lời khẳng định, mà bằng sự nhất quán lâu dài. Khi niềm tin được thiết lập, các mối quan hệ trở nên ổn định, ít xung đột và có khả năng phát triển bền vững.</w:t>
      </w:r>
    </w:p>
    <w:p w14:paraId="396ED50F" w14:textId="77777777" w:rsidR="006D2DA1" w:rsidRPr="00045D00" w:rsidRDefault="006D2DA1" w:rsidP="00182624">
      <w:pPr>
        <w:pStyle w:val="ThngthngWeb"/>
        <w:spacing w:line="276" w:lineRule="auto"/>
        <w:ind w:firstLine="567"/>
        <w:jc w:val="both"/>
        <w:rPr>
          <w:sz w:val="28"/>
          <w:szCs w:val="28"/>
        </w:rPr>
      </w:pPr>
      <w:r w:rsidRPr="00045D00">
        <w:rPr>
          <w:sz w:val="28"/>
          <w:szCs w:val="28"/>
        </w:rPr>
        <w:t xml:space="preserve">Trong kinh điển, Đức Phật dạy rõ giá trị của lời nói chân thật: </w:t>
      </w:r>
      <w:r w:rsidRPr="00045D00">
        <w:rPr>
          <w:rStyle w:val="Manh"/>
          <w:sz w:val="28"/>
          <w:szCs w:val="28"/>
        </w:rPr>
        <w:t>“Nói lời chân thật, nói lời đáng tin cậy, không lừa dối đời” (Kinh Trung Bộ).</w:t>
      </w:r>
      <w:r w:rsidRPr="00045D00">
        <w:rPr>
          <w:sz w:val="28"/>
          <w:szCs w:val="28"/>
        </w:rPr>
        <w:t xml:space="preserve"> Lời dạy này cho thấy chân thật không chỉ là không nói sai, mà là một chuẩn mực sống, trong đó lời nói trở thành phương tiện phản ánh sự thật và xây dựng niềm tin. Khi lời nói đạt đến mức này, nó không còn gây tổn hại, mà trở thành nền tảng của sự hòa hợp.</w:t>
      </w:r>
    </w:p>
    <w:p w14:paraId="6BF06EE6" w14:textId="77777777" w:rsidR="006D2DA1" w:rsidRPr="00045D00" w:rsidRDefault="006D2DA1" w:rsidP="00182624">
      <w:pPr>
        <w:pStyle w:val="ThngthngWeb"/>
        <w:spacing w:line="276" w:lineRule="auto"/>
        <w:ind w:firstLine="567"/>
        <w:jc w:val="both"/>
        <w:rPr>
          <w:sz w:val="28"/>
          <w:szCs w:val="28"/>
        </w:rPr>
      </w:pPr>
      <w:r w:rsidRPr="00045D00">
        <w:rPr>
          <w:sz w:val="28"/>
          <w:szCs w:val="28"/>
        </w:rPr>
        <w:t>Lời nói chân thật cũng giúp người học đạo phát triển trí tuệ. Khi không làm lệch sự thật, tâm có điều kiện tiếp xúc trực tiếp với thực tại. Ngược lại, nếu quen với việc bóp méo, tâm dễ rơi vào sự tưởng tượng và suy diễn, khó thấy rõ bản chất của sự việc. Vì vậy, chân thật trong lời nói không chỉ là đạo đức, mà còn là điều kiện để thấy biết đúng.</w:t>
      </w:r>
    </w:p>
    <w:p w14:paraId="01DB4E37" w14:textId="77777777" w:rsidR="006D2DA1" w:rsidRPr="00045D00" w:rsidRDefault="006D2DA1" w:rsidP="00182624">
      <w:pPr>
        <w:pStyle w:val="ThngthngWeb"/>
        <w:spacing w:line="276" w:lineRule="auto"/>
        <w:ind w:firstLine="567"/>
        <w:jc w:val="both"/>
        <w:rPr>
          <w:sz w:val="28"/>
          <w:szCs w:val="28"/>
        </w:rPr>
      </w:pPr>
      <w:r w:rsidRPr="00045D00">
        <w:rPr>
          <w:sz w:val="28"/>
          <w:szCs w:val="28"/>
        </w:rPr>
        <w:t>Một lợi ích khác là làm cho đời sống trở nên đơn giản. Khi không cần phải xây dựng những câu chuyện sai lệch, không phải điều chỉnh lời nói theo hoàn cảnh, nội tâm không bị phân tán. Sự đơn giản này giúp người học đạo có nhiều năng lượng hơn cho việc quan sát và tu tập. Chính sự giảm bớt phức tạp trong lời nói làm cho toàn bộ đời sống trở nên nhẹ nhàng hơn.</w:t>
      </w:r>
    </w:p>
    <w:p w14:paraId="555453BE" w14:textId="77777777" w:rsidR="006D2DA1" w:rsidRPr="00045D00" w:rsidRDefault="006D2DA1" w:rsidP="00182624">
      <w:pPr>
        <w:pStyle w:val="ThngthngWeb"/>
        <w:spacing w:line="276" w:lineRule="auto"/>
        <w:ind w:firstLine="567"/>
        <w:jc w:val="both"/>
        <w:rPr>
          <w:sz w:val="28"/>
          <w:szCs w:val="28"/>
        </w:rPr>
      </w:pPr>
      <w:r w:rsidRPr="00045D00">
        <w:rPr>
          <w:sz w:val="28"/>
          <w:szCs w:val="28"/>
        </w:rPr>
        <w:t>Lời nói chân thật còn góp phần nuôi dưỡng lòng từ. Khi không nói dối, không gây hiểu lầm, người học đạo có thể giao tiếp với sự tôn trọng và thiện chí. Lời nói trở thành phương tiện để nâng đỡ, thay vì gây tổn hại. Từ đó, môi trường xung quanh cũng trở nên dễ chịu và hòa hợp hơn.</w:t>
      </w:r>
    </w:p>
    <w:p w14:paraId="1F1D8FF9" w14:textId="77777777" w:rsidR="006D2DA1" w:rsidRPr="00045D00" w:rsidRDefault="006D2DA1" w:rsidP="00182624">
      <w:pPr>
        <w:pStyle w:val="ThngthngWeb"/>
        <w:spacing w:line="276" w:lineRule="auto"/>
        <w:ind w:firstLine="567"/>
        <w:jc w:val="both"/>
        <w:rPr>
          <w:sz w:val="28"/>
          <w:szCs w:val="28"/>
        </w:rPr>
      </w:pPr>
      <w:r w:rsidRPr="00045D00">
        <w:rPr>
          <w:sz w:val="28"/>
          <w:szCs w:val="28"/>
        </w:rPr>
        <w:lastRenderedPageBreak/>
        <w:t>Tuy nhiên, chân thật không có nghĩa là nói tất cả mọi điều một cách thô ráp. Lời nói chân thật cần đi cùng với đúng thời và lợi ích. Khi có sự cân bằng này, lời nói không chỉ đúng mà còn phù hợp, không gây tổn thương không cần thiết. Đây là chiều sâu của việc giữ giới không vọng ngữ: không chỉ đúng sự thật, mà còn đúng cách và đúng lúc.</w:t>
      </w:r>
    </w:p>
    <w:p w14:paraId="4C28F5CF" w14:textId="77777777" w:rsidR="006D2DA1" w:rsidRPr="00045D00" w:rsidRDefault="006D2DA1" w:rsidP="00182624">
      <w:pPr>
        <w:pStyle w:val="ThngthngWeb"/>
        <w:spacing w:line="276" w:lineRule="auto"/>
        <w:ind w:firstLine="567"/>
        <w:jc w:val="both"/>
        <w:rPr>
          <w:sz w:val="28"/>
          <w:szCs w:val="28"/>
        </w:rPr>
      </w:pPr>
      <w:r w:rsidRPr="00045D00">
        <w:rPr>
          <w:sz w:val="28"/>
          <w:szCs w:val="28"/>
        </w:rPr>
        <w:t>Vì vậy, lợi ích của lời nói chân thật không chỉ nằm ở việc tránh lỗi, mà ở việc xây dựng một đời sống vững chắc và trong sáng. Khi lời nói phản ánh đúng sự thật, nội tâm được an ổn, trí tuệ có điều kiện phát triển, và các mối quan hệ được nuôi dưỡng. Từ đó, người học đạo có thể đi xa hơn trên con đường tu học, với một nền tảng rõ ràng và đáng tin cậy.</w:t>
      </w:r>
    </w:p>
    <w:p w14:paraId="5A6AE26F" w14:textId="77777777" w:rsidR="006D2DA1" w:rsidRPr="00045D00" w:rsidRDefault="006D2DA1" w:rsidP="00182624">
      <w:pPr>
        <w:pStyle w:val="ThngthngWeb"/>
        <w:spacing w:line="276" w:lineRule="auto"/>
        <w:ind w:firstLine="567"/>
        <w:jc w:val="both"/>
        <w:outlineLvl w:val="2"/>
        <w:rPr>
          <w:sz w:val="32"/>
          <w:szCs w:val="32"/>
        </w:rPr>
      </w:pPr>
      <w:bookmarkStart w:id="40" w:name="_Toc229466468"/>
      <w:r w:rsidRPr="00045D00">
        <w:rPr>
          <w:rStyle w:val="Manh"/>
          <w:sz w:val="32"/>
          <w:szCs w:val="32"/>
        </w:rPr>
        <w:t>5. Xây dựng niềm tin qua lời nói</w:t>
      </w:r>
      <w:bookmarkEnd w:id="40"/>
    </w:p>
    <w:p w14:paraId="517DAD2A" w14:textId="77777777" w:rsidR="006D2DA1" w:rsidRPr="00045D00" w:rsidRDefault="006D2DA1" w:rsidP="00182624">
      <w:pPr>
        <w:pStyle w:val="ThngthngWeb"/>
        <w:spacing w:line="276" w:lineRule="auto"/>
        <w:ind w:firstLine="567"/>
        <w:jc w:val="both"/>
        <w:rPr>
          <w:sz w:val="28"/>
          <w:szCs w:val="28"/>
        </w:rPr>
      </w:pPr>
      <w:r w:rsidRPr="00045D00">
        <w:rPr>
          <w:sz w:val="28"/>
          <w:szCs w:val="28"/>
        </w:rPr>
        <w:t>Trong đời sống con người, niềm tin không tự nhiên mà có, mà được hình thành và nuôi dưỡng qua thời gian, đặc biệt qua lời nói. Khi lời nói chân thật, nhất quán và có trách nhiệm, niềm tin dần dần được thiết lập. Ngược lại, chỉ cần một lần sai lệch, niềm tin có thể bị lung lay. Vì vậy, giữ giới không vọng ngữ không chỉ là tránh lỗi, mà còn là con đường xây dựng sự tin cậy trong đời sống.</w:t>
      </w:r>
    </w:p>
    <w:p w14:paraId="5D69133A" w14:textId="77777777" w:rsidR="006D2DA1" w:rsidRPr="00045D00" w:rsidRDefault="006D2DA1" w:rsidP="00182624">
      <w:pPr>
        <w:pStyle w:val="ThngthngWeb"/>
        <w:spacing w:line="276" w:lineRule="auto"/>
        <w:ind w:firstLine="567"/>
        <w:jc w:val="both"/>
        <w:rPr>
          <w:sz w:val="28"/>
          <w:szCs w:val="28"/>
        </w:rPr>
      </w:pPr>
      <w:r w:rsidRPr="00045D00">
        <w:rPr>
          <w:sz w:val="28"/>
          <w:szCs w:val="28"/>
        </w:rPr>
        <w:t>Lời nói là cầu nối giữa con người với con người. Khi cầu nối ấy vững chắc, các mối quan hệ trở nên ổn định và dễ phát triển. Người học đạo, khi giữ gìn lời nói chân thật, không chỉ truyền đạt thông tin, mà còn truyền đi sự đáng tin. Người khác khi tiếp xúc sẽ cảm nhận được sự rõ ràng, không nghi ngờ, và từ đó dễ mở lòng hơn. Chính sự mở lòng này là nền tảng của sự hòa hợp.</w:t>
      </w:r>
    </w:p>
    <w:p w14:paraId="23137249" w14:textId="77777777" w:rsidR="006D2DA1" w:rsidRPr="00045D00" w:rsidRDefault="006D2DA1" w:rsidP="00182624">
      <w:pPr>
        <w:pStyle w:val="ThngthngWeb"/>
        <w:spacing w:line="276" w:lineRule="auto"/>
        <w:ind w:firstLine="567"/>
        <w:jc w:val="both"/>
        <w:rPr>
          <w:sz w:val="28"/>
          <w:szCs w:val="28"/>
        </w:rPr>
      </w:pPr>
      <w:r w:rsidRPr="00045D00">
        <w:rPr>
          <w:sz w:val="28"/>
          <w:szCs w:val="28"/>
        </w:rPr>
        <w:t>Niềm tin không được tạo ra bằng lời hứa, mà bằng sự nhất quán. Một người có thể nói hay, nhưng nếu lời nói không đi đôi với hành động, niềm tin sẽ không thể hình thành. Ngược lại, khi lời nói luôn phù hợp với sự thật và được thực hiện đúng, người học đạo dần dần trở thành một điểm tựa cho người khác. Đây là một giá trị rất sâu, không dễ đạt được, nhưng lại có sức lan tỏa lớn.</w:t>
      </w:r>
    </w:p>
    <w:p w14:paraId="3C1428AC" w14:textId="77777777" w:rsidR="006D2DA1" w:rsidRPr="00045D00" w:rsidRDefault="006D2DA1"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“Người nói lời chân thật, đáng tin cậy, không lừa dối, vị ấy được người trí tin tưởng” (Kinh Tăng Chi Bộ).</w:t>
      </w:r>
      <w:r w:rsidRPr="00045D00">
        <w:rPr>
          <w:sz w:val="28"/>
          <w:szCs w:val="28"/>
        </w:rPr>
        <w:t xml:space="preserve"> Lời dạy này cho thấy niềm tin không phải là điều ban phát, mà là kết quả của một đời sống chân thật. Khi lời nói không có sự lừa dối, tự nhiên sẽ được người khác tôn trọng và tin cậy.</w:t>
      </w:r>
    </w:p>
    <w:p w14:paraId="6C691344" w14:textId="77777777" w:rsidR="006D2DA1" w:rsidRPr="00045D00" w:rsidRDefault="006D2DA1" w:rsidP="00182624">
      <w:pPr>
        <w:pStyle w:val="ThngthngWeb"/>
        <w:spacing w:line="276" w:lineRule="auto"/>
        <w:ind w:firstLine="567"/>
        <w:jc w:val="both"/>
        <w:rPr>
          <w:sz w:val="28"/>
          <w:szCs w:val="28"/>
        </w:rPr>
      </w:pPr>
      <w:r w:rsidRPr="00045D00">
        <w:rPr>
          <w:sz w:val="28"/>
          <w:szCs w:val="28"/>
        </w:rPr>
        <w:t xml:space="preserve">Xây dựng niềm tin qua lời nói cũng là xây dựng sự vững vàng trong nội tâm. Khi không nói sai, không làm lệch sự thật, người học đạo không phải sống trong sự phân chia </w:t>
      </w:r>
      <w:r w:rsidRPr="00045D00">
        <w:rPr>
          <w:sz w:val="28"/>
          <w:szCs w:val="28"/>
        </w:rPr>
        <w:lastRenderedPageBreak/>
        <w:t>giữa bên trong và bên ngoài. Sự nhất quán này tạo ra một sức mạnh nội tại, giúp đứng vững trước những hoàn cảnh khó khăn. Người có nội tâm vững vàng thường không cần chứng minh, vì chính đời sống của họ đã là bằng chứng.</w:t>
      </w:r>
    </w:p>
    <w:p w14:paraId="16150E2B" w14:textId="77777777" w:rsidR="006D2DA1" w:rsidRPr="00045D00" w:rsidRDefault="006D2DA1" w:rsidP="00182624">
      <w:pPr>
        <w:pStyle w:val="ThngthngWeb"/>
        <w:spacing w:line="276" w:lineRule="auto"/>
        <w:ind w:firstLine="567"/>
        <w:jc w:val="both"/>
        <w:rPr>
          <w:sz w:val="28"/>
          <w:szCs w:val="28"/>
        </w:rPr>
      </w:pPr>
      <w:r w:rsidRPr="00045D00">
        <w:rPr>
          <w:sz w:val="28"/>
          <w:szCs w:val="28"/>
        </w:rPr>
        <w:t>Một khía cạnh quan trọng là lời nói chân thật phải đi cùng với sự cẩn trọng. Không phải mọi điều đúng đều cần nói ra ngay, mà cần xét đến thời điểm và hoàn cảnh. Khi lời nói được đặt trong sự tỉnh thức, nó không chỉ đúng mà còn phù hợp, không gây tổn hại. Chính sự cân nhắc này làm cho niềm tin không chỉ được xây dựng, mà còn được giữ gìn lâu dài.</w:t>
      </w:r>
    </w:p>
    <w:p w14:paraId="40CD41D7" w14:textId="77777777" w:rsidR="006D2DA1" w:rsidRPr="00045D00" w:rsidRDefault="006D2DA1" w:rsidP="00182624">
      <w:pPr>
        <w:pStyle w:val="ThngthngWeb"/>
        <w:spacing w:line="276" w:lineRule="auto"/>
        <w:ind w:firstLine="567"/>
        <w:jc w:val="both"/>
        <w:rPr>
          <w:sz w:val="28"/>
          <w:szCs w:val="28"/>
        </w:rPr>
      </w:pPr>
      <w:r w:rsidRPr="00045D00">
        <w:rPr>
          <w:sz w:val="28"/>
          <w:szCs w:val="28"/>
        </w:rPr>
        <w:t>Niềm tin được xây dựng qua lời nói cũng giúp người học đạo thuận lợi hơn trong tu học. Khi sống trong một môi trường có sự tin cậy, tâm ít bị xáo trộn, ít nghi ngờ, và dễ đi vào sự an trú. Ngược lại, khi lời nói không đáng tin, môi trường trở nên bất ổn, và việc tu học gặp nhiều trở ngại. Vì vậy, giữ gìn lời nói không chỉ là trách nhiệm cá nhân, mà còn là đóng góp cho sự ổn định chung.</w:t>
      </w:r>
    </w:p>
    <w:p w14:paraId="1D63B41E" w14:textId="77777777" w:rsidR="006D2DA1" w:rsidRPr="00045D00" w:rsidRDefault="006D2DA1" w:rsidP="00182624">
      <w:pPr>
        <w:pStyle w:val="ThngthngWeb"/>
        <w:spacing w:line="276" w:lineRule="auto"/>
        <w:ind w:firstLine="567"/>
        <w:jc w:val="both"/>
        <w:rPr>
          <w:sz w:val="28"/>
          <w:szCs w:val="28"/>
        </w:rPr>
      </w:pPr>
      <w:r w:rsidRPr="00045D00">
        <w:rPr>
          <w:sz w:val="28"/>
          <w:szCs w:val="28"/>
        </w:rPr>
        <w:t>Tuy nhiên, xây dựng niềm tin là một quá trình lâu dài. Không thể chỉ trong một thời gian ngắn mà có được, mà cần sự kiên trì trong từng lời nói nhỏ. Mỗi lần nói đúng, mỗi lần giữ được sự chân thật, là mỗi lần đặt thêm một viên gạch cho nền tảng ấy. Dù nhỏ, nhưng nếu liên tục, sẽ tạo nên một đời sống đáng tin và có giá trị.</w:t>
      </w:r>
    </w:p>
    <w:p w14:paraId="1501A2AA" w14:textId="77777777" w:rsidR="006D2DA1" w:rsidRPr="00045D00" w:rsidRDefault="006D2DA1" w:rsidP="00182624">
      <w:pPr>
        <w:pStyle w:val="ThngthngWeb"/>
        <w:spacing w:line="276" w:lineRule="auto"/>
        <w:ind w:firstLine="567"/>
        <w:jc w:val="both"/>
        <w:rPr>
          <w:sz w:val="28"/>
          <w:szCs w:val="28"/>
        </w:rPr>
      </w:pPr>
      <w:r w:rsidRPr="00045D00">
        <w:rPr>
          <w:sz w:val="28"/>
          <w:szCs w:val="28"/>
        </w:rPr>
        <w:t>Vì vậy, xây dựng niềm tin qua lời nói không chỉ là một lợi ích, mà là một hướng sống. Khi lời nói được giữ gìn trong sự chân thật và tỉnh thức, niềm tin tự nhiên sinh khởi. Và khi có niềm tin, đời sống trở nên nhẹ nhàng, ổn định và có chiều sâu, tạo điều kiện cho người học đạo tiến xa hơn trên con đường tu tập.</w:t>
      </w:r>
    </w:p>
    <w:p w14:paraId="7ACA1D56" w14:textId="77777777" w:rsidR="002B0CC9" w:rsidRPr="00045D00" w:rsidRDefault="002B0CC9" w:rsidP="000B7405">
      <w:pPr>
        <w:rPr>
          <w:rFonts w:ascii="Times New Roman" w:hAnsi="Times New Roman" w:cs="Times New Roman"/>
        </w:rPr>
      </w:pPr>
      <w:r w:rsidRPr="00045D00">
        <w:rPr>
          <w:rStyle w:val="Manh"/>
          <w:rFonts w:ascii="Times New Roman" w:hAnsi="Times New Roman" w:cs="Times New Roman"/>
          <w:sz w:val="32"/>
          <w:szCs w:val="32"/>
        </w:rPr>
        <w:t>Kết luận chương</w:t>
      </w:r>
    </w:p>
    <w:p w14:paraId="36D45452" w14:textId="77777777" w:rsidR="002B0CC9" w:rsidRPr="00045D00" w:rsidRDefault="002B0CC9" w:rsidP="00182624">
      <w:pPr>
        <w:pStyle w:val="ThngthngWeb"/>
        <w:spacing w:line="276" w:lineRule="auto"/>
        <w:ind w:firstLine="567"/>
        <w:jc w:val="both"/>
        <w:rPr>
          <w:sz w:val="28"/>
          <w:szCs w:val="28"/>
        </w:rPr>
      </w:pPr>
      <w:r w:rsidRPr="00045D00">
        <w:rPr>
          <w:sz w:val="28"/>
          <w:szCs w:val="28"/>
        </w:rPr>
        <w:t>Giới không vọng ngữ giúp người học đạo thiết lập một đời sống chân thật và thanh tịnh nơi khẩu nghiệp. Khi lời nói được soi sáng bởi chánh niệm và hiểu biết, nội tâm không còn chia cắt, các mối quan hệ được xây dựng trên niềm tin và sự tôn trọng. Từ đó, đời sống trở nên ổn định, nhẹ nhàng và có chiều sâu. Không chỉ tránh lời nói sai, người học đạo còn biết nói đúng lúc, đúng cách và có lợi ích. Đây là nền tảng quan trọng để phát triển trí tuệ và đi vững vàng trên con đường tu học.</w:t>
      </w:r>
    </w:p>
    <w:p w14:paraId="0AB38CCF" w14:textId="77777777" w:rsidR="002B0CC9" w:rsidRPr="00045D00" w:rsidRDefault="002B0CC9" w:rsidP="000B7405">
      <w:pPr>
        <w:rPr>
          <w:rFonts w:ascii="Times New Roman" w:hAnsi="Times New Roman" w:cs="Times New Roman"/>
        </w:rPr>
      </w:pPr>
      <w:r w:rsidRPr="00045D00">
        <w:rPr>
          <w:rStyle w:val="Manh"/>
          <w:rFonts w:ascii="Times New Roman" w:hAnsi="Times New Roman" w:cs="Times New Roman"/>
          <w:sz w:val="32"/>
          <w:szCs w:val="32"/>
        </w:rPr>
        <w:t>Bài kệ tóm tắt</w:t>
      </w:r>
    </w:p>
    <w:p w14:paraId="252D8B76" w14:textId="77777777" w:rsidR="00A72A0A" w:rsidRPr="00045D00" w:rsidRDefault="002B0CC9" w:rsidP="00182624">
      <w:pPr>
        <w:pStyle w:val="ThngthngWeb"/>
        <w:spacing w:line="276" w:lineRule="auto"/>
        <w:ind w:firstLine="567"/>
        <w:jc w:val="both"/>
        <w:rPr>
          <w:sz w:val="28"/>
          <w:szCs w:val="28"/>
        </w:rPr>
      </w:pPr>
      <w:r w:rsidRPr="00045D00">
        <w:rPr>
          <w:sz w:val="28"/>
          <w:szCs w:val="28"/>
        </w:rPr>
        <w:t>Lời chân xây dựng niềm tin,</w:t>
      </w:r>
    </w:p>
    <w:p w14:paraId="5F4BF26D" w14:textId="77777777" w:rsidR="00A72A0A" w:rsidRPr="00045D00" w:rsidRDefault="002B0CC9" w:rsidP="00182624">
      <w:pPr>
        <w:pStyle w:val="ThngthngWeb"/>
        <w:spacing w:line="276" w:lineRule="auto"/>
        <w:ind w:firstLine="567"/>
        <w:jc w:val="both"/>
        <w:rPr>
          <w:sz w:val="28"/>
          <w:szCs w:val="28"/>
        </w:rPr>
      </w:pPr>
      <w:r w:rsidRPr="00045D00">
        <w:rPr>
          <w:sz w:val="28"/>
          <w:szCs w:val="28"/>
        </w:rPr>
        <w:lastRenderedPageBreak/>
        <w:t>Không sai, không dối, tâm mình thẳng ngay.</w:t>
      </w:r>
    </w:p>
    <w:p w14:paraId="7FA02127" w14:textId="77777777" w:rsidR="00A72A0A" w:rsidRPr="00045D00" w:rsidRDefault="002B0CC9" w:rsidP="00182624">
      <w:pPr>
        <w:pStyle w:val="ThngthngWeb"/>
        <w:spacing w:line="276" w:lineRule="auto"/>
        <w:ind w:firstLine="567"/>
        <w:jc w:val="both"/>
        <w:rPr>
          <w:sz w:val="28"/>
          <w:szCs w:val="28"/>
        </w:rPr>
      </w:pPr>
      <w:r w:rsidRPr="00045D00">
        <w:rPr>
          <w:sz w:val="28"/>
          <w:szCs w:val="28"/>
        </w:rPr>
        <w:t>Nói lời đúng lúc, đúng thay,</w:t>
      </w:r>
    </w:p>
    <w:p w14:paraId="3D24C20A" w14:textId="77777777" w:rsidR="002B0CC9" w:rsidRPr="00045D00" w:rsidRDefault="002B0CC9" w:rsidP="00182624">
      <w:pPr>
        <w:pStyle w:val="ThngthngWeb"/>
        <w:spacing w:line="276" w:lineRule="auto"/>
        <w:ind w:firstLine="567"/>
        <w:jc w:val="both"/>
        <w:rPr>
          <w:sz w:val="28"/>
          <w:szCs w:val="28"/>
        </w:rPr>
      </w:pPr>
      <w:r w:rsidRPr="00045D00">
        <w:rPr>
          <w:sz w:val="28"/>
          <w:szCs w:val="28"/>
        </w:rPr>
        <w:t>Khẩu nghiệp thanh tịnh, đường tu sáng dần.</w:t>
      </w:r>
    </w:p>
    <w:p w14:paraId="4634D0A0" w14:textId="77777777" w:rsidR="002B0CC9" w:rsidRPr="00045D00" w:rsidRDefault="002B0CC9"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73345F8A" w14:textId="77777777" w:rsidR="00A72A0A" w:rsidRPr="00045D00" w:rsidRDefault="002B0CC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Không vọng ngữ</w:t>
      </w:r>
    </w:p>
    <w:p w14:paraId="3B423408" w14:textId="77777777" w:rsidR="00A72A0A" w:rsidRPr="00045D00" w:rsidRDefault="002B0CC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Nhận diện lời nói sai</w:t>
      </w:r>
    </w:p>
    <w:p w14:paraId="75D2FD55" w14:textId="77777777" w:rsidR="00A72A0A" w:rsidRPr="00045D00" w:rsidRDefault="002B0CC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Thấy tác hại khẩu nghiệp</w:t>
      </w:r>
    </w:p>
    <w:p w14:paraId="3A4D8B55" w14:textId="77777777" w:rsidR="00A72A0A" w:rsidRPr="00045D00" w:rsidRDefault="002B0CC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Nói lời chân thật</w:t>
      </w:r>
    </w:p>
    <w:p w14:paraId="4BE7139F" w14:textId="77777777" w:rsidR="00A72A0A" w:rsidRPr="00045D00" w:rsidRDefault="002B0CC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Xây dựng niềm tin</w:t>
      </w:r>
    </w:p>
    <w:p w14:paraId="7AE88922" w14:textId="77777777" w:rsidR="002B0CC9" w:rsidRPr="00045D00" w:rsidRDefault="002B0CC9"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Thanh tịnh khẩu nghiệp, vững đường tu</w:t>
      </w:r>
    </w:p>
    <w:p w14:paraId="45E1DD67" w14:textId="77777777" w:rsidR="002B0CC9" w:rsidRPr="00045D00" w:rsidRDefault="002B0CC9" w:rsidP="00182624">
      <w:pPr>
        <w:pStyle w:val="u2"/>
        <w:spacing w:line="276" w:lineRule="auto"/>
        <w:ind w:firstLine="567"/>
        <w:jc w:val="both"/>
        <w:rPr>
          <w:rFonts w:ascii="Times New Roman" w:hAnsi="Times New Roman" w:cs="Times New Roman"/>
          <w:sz w:val="36"/>
          <w:szCs w:val="36"/>
        </w:rPr>
      </w:pPr>
      <w:bookmarkStart w:id="41" w:name="_Toc229466469"/>
      <w:r w:rsidRPr="00045D00">
        <w:rPr>
          <w:rStyle w:val="Manh"/>
          <w:rFonts w:ascii="Times New Roman" w:hAnsi="Times New Roman" w:cs="Times New Roman"/>
          <w:bCs w:val="0"/>
          <w:sz w:val="36"/>
          <w:szCs w:val="36"/>
        </w:rPr>
        <w:t xml:space="preserve">Chương </w:t>
      </w:r>
      <w:r w:rsidR="00443226" w:rsidRPr="00045D00">
        <w:rPr>
          <w:rStyle w:val="Manh"/>
          <w:rFonts w:ascii="Times New Roman" w:hAnsi="Times New Roman" w:cs="Times New Roman"/>
          <w:bCs w:val="0"/>
          <w:sz w:val="36"/>
          <w:szCs w:val="36"/>
        </w:rPr>
        <w:t xml:space="preserve">7. </w:t>
      </w:r>
      <w:r w:rsidRPr="00045D00">
        <w:rPr>
          <w:rStyle w:val="Manh"/>
          <w:rFonts w:ascii="Times New Roman" w:hAnsi="Times New Roman" w:cs="Times New Roman"/>
          <w:bCs w:val="0"/>
          <w:sz w:val="36"/>
          <w:szCs w:val="36"/>
        </w:rPr>
        <w:t xml:space="preserve">Giới </w:t>
      </w:r>
      <w:r w:rsidR="00443226" w:rsidRPr="00045D00">
        <w:rPr>
          <w:rStyle w:val="Manh"/>
          <w:rFonts w:ascii="Times New Roman" w:hAnsi="Times New Roman" w:cs="Times New Roman"/>
          <w:bCs w:val="0"/>
          <w:sz w:val="36"/>
          <w:szCs w:val="36"/>
        </w:rPr>
        <w:t>Không Dùng Chất Say – Nền Tỉnh Thức Và Chánh Niệm</w:t>
      </w:r>
      <w:bookmarkEnd w:id="41"/>
    </w:p>
    <w:p w14:paraId="04F7A298" w14:textId="77777777" w:rsidR="002B0CC9" w:rsidRPr="00045D00" w:rsidRDefault="002B0CC9" w:rsidP="00182624">
      <w:pPr>
        <w:pStyle w:val="ThngthngWeb"/>
        <w:spacing w:line="276" w:lineRule="auto"/>
        <w:ind w:firstLine="567"/>
        <w:jc w:val="both"/>
        <w:outlineLvl w:val="2"/>
        <w:rPr>
          <w:sz w:val="32"/>
          <w:szCs w:val="32"/>
        </w:rPr>
      </w:pPr>
      <w:bookmarkStart w:id="42" w:name="_Toc229466470"/>
      <w:r w:rsidRPr="00045D00">
        <w:rPr>
          <w:rStyle w:val="Manh"/>
          <w:sz w:val="32"/>
          <w:szCs w:val="32"/>
        </w:rPr>
        <w:t>1. Giới thứ năm là từ bỏ chất say</w:t>
      </w:r>
      <w:bookmarkEnd w:id="42"/>
    </w:p>
    <w:p w14:paraId="2B256375" w14:textId="77777777" w:rsidR="002B0CC9" w:rsidRPr="00045D00" w:rsidRDefault="002B0CC9" w:rsidP="00182624">
      <w:pPr>
        <w:pStyle w:val="ThngthngWeb"/>
        <w:spacing w:line="276" w:lineRule="auto"/>
        <w:ind w:firstLine="567"/>
        <w:jc w:val="both"/>
        <w:rPr>
          <w:sz w:val="28"/>
          <w:szCs w:val="28"/>
        </w:rPr>
      </w:pPr>
      <w:r w:rsidRPr="00045D00">
        <w:rPr>
          <w:sz w:val="28"/>
          <w:szCs w:val="28"/>
        </w:rPr>
        <w:t>Sau khi đã thiết lập nền tảng cho thân, khẩu qua bốn giới trước, giới thứ năm đi thẳng vào yếu tố cốt lõi chi phối toàn bộ đời sống tu học: tâm. Nếu tâm bị mê mờ, thì dù có hiểu đúng, hành vi vẫn dễ lệch lạc. Vì vậy, việc từ bỏ chất say không chỉ là tránh một thói quen, mà là bảo hộ sự tỉnh thức – yếu tố nền tảng cho mọi tiến trình chuyển hóa.</w:t>
      </w:r>
    </w:p>
    <w:p w14:paraId="546548DC" w14:textId="77777777" w:rsidR="002B0CC9" w:rsidRPr="00045D00" w:rsidRDefault="002B0CC9" w:rsidP="00182624">
      <w:pPr>
        <w:pStyle w:val="ThngthngWeb"/>
        <w:spacing w:line="276" w:lineRule="auto"/>
        <w:ind w:firstLine="567"/>
        <w:jc w:val="both"/>
        <w:rPr>
          <w:sz w:val="28"/>
          <w:szCs w:val="28"/>
        </w:rPr>
      </w:pPr>
      <w:r w:rsidRPr="00045D00">
        <w:rPr>
          <w:sz w:val="28"/>
          <w:szCs w:val="28"/>
        </w:rPr>
        <w:t>Chất say, theo nghĩa căn bản, là những thứ làm mất đi sự sáng suốt của tâm như rượu, bia và các chất gây nghiện. Khi sử dụng, chúng làm giảm khả năng nhận biết, khiến con người dễ buông lỏng kiểm soát, dễ nói và làm những điều mà khi tỉnh táo sẽ không làm. Nhưng nếu nhìn sâu hơn, chất say không chỉ là vật chất bên ngoài, mà còn là bất cứ yếu tố nào làm tâm mê mờ, mất chánh niệm và bị cuốn theo.</w:t>
      </w:r>
    </w:p>
    <w:p w14:paraId="4CA8F318" w14:textId="77777777" w:rsidR="002B0CC9" w:rsidRPr="00045D00" w:rsidRDefault="002B0CC9" w:rsidP="00182624">
      <w:pPr>
        <w:pStyle w:val="ThngthngWeb"/>
        <w:spacing w:line="276" w:lineRule="auto"/>
        <w:ind w:firstLine="567"/>
        <w:jc w:val="both"/>
        <w:rPr>
          <w:sz w:val="28"/>
          <w:szCs w:val="28"/>
        </w:rPr>
      </w:pPr>
      <w:r w:rsidRPr="00045D00">
        <w:rPr>
          <w:sz w:val="28"/>
          <w:szCs w:val="28"/>
        </w:rPr>
        <w:t xml:space="preserve">Điểm quan trọng của giới này không nằm ở bản thân chất say, mà ở hậu quả của sự mê mờ. Khi tâm không còn rõ biết, các giới khác trở nên khó giữ. Một người trong trạng thái say dễ nói lời sai, dễ hành động thiếu kiểm soát, và dễ gây tổn hại cho mình và người </w:t>
      </w:r>
      <w:r w:rsidRPr="00045D00">
        <w:rPr>
          <w:sz w:val="28"/>
          <w:szCs w:val="28"/>
        </w:rPr>
        <w:lastRenderedPageBreak/>
        <w:t>khác. Vì vậy, giới thứ năm có vai trò như một sự bảo hộ chung, giữ cho tâm luôn có khả năng nhận biết để duy trì các giới khác.</w:t>
      </w:r>
    </w:p>
    <w:p w14:paraId="0882AB07" w14:textId="77777777" w:rsidR="002B0CC9" w:rsidRPr="00045D00" w:rsidRDefault="002B0CC9" w:rsidP="00182624">
      <w:pPr>
        <w:pStyle w:val="ThngthngWeb"/>
        <w:spacing w:line="276" w:lineRule="auto"/>
        <w:ind w:firstLine="567"/>
        <w:jc w:val="both"/>
        <w:rPr>
          <w:sz w:val="28"/>
          <w:szCs w:val="28"/>
        </w:rPr>
      </w:pPr>
      <w:r w:rsidRPr="00045D00">
        <w:rPr>
          <w:sz w:val="28"/>
          <w:szCs w:val="28"/>
        </w:rPr>
        <w:t xml:space="preserve">Trong kinh điển, Đức Phật dạy rõ: </w:t>
      </w:r>
      <w:r w:rsidRPr="00045D00">
        <w:rPr>
          <w:rStyle w:val="Manh"/>
          <w:sz w:val="28"/>
          <w:szCs w:val="28"/>
        </w:rPr>
        <w:t>“Từ bỏ rượu men, rượu nấu và các chất say là nguyên nhân của phóng dật” (Kinh Trường Bộ).</w:t>
      </w:r>
      <w:r w:rsidRPr="00045D00">
        <w:rPr>
          <w:sz w:val="28"/>
          <w:szCs w:val="28"/>
        </w:rPr>
        <w:t xml:space="preserve"> Lời dạy này nhấn mạnh rằng vấn đề không chỉ là uống hay không uống, mà là trạng thái phóng dật – mất chánh niệm. Khi đã phóng dật, con người dễ đánh mất phương hướng và đi xa khỏi con đường tu học.</w:t>
      </w:r>
    </w:p>
    <w:p w14:paraId="17E7CDB7" w14:textId="77777777" w:rsidR="002B0CC9" w:rsidRPr="00045D00" w:rsidRDefault="002B0CC9" w:rsidP="00182624">
      <w:pPr>
        <w:pStyle w:val="ThngthngWeb"/>
        <w:spacing w:line="276" w:lineRule="auto"/>
        <w:ind w:firstLine="567"/>
        <w:jc w:val="both"/>
        <w:rPr>
          <w:sz w:val="28"/>
          <w:szCs w:val="28"/>
        </w:rPr>
      </w:pPr>
      <w:r w:rsidRPr="00045D00">
        <w:rPr>
          <w:sz w:val="28"/>
          <w:szCs w:val="28"/>
        </w:rPr>
        <w:t>Từ bỏ chất say cũng là một bước thiết lập lại mối quan hệ với chính mình. Thay vì tìm cách thay đổi trạng thái tâm bằng những yếu tố bên ngoài, người học đạo học cách quay về quan sát và hiểu những gì đang diễn ra bên trong. Khi không còn dựa vào chất say để giải tỏa hay lẩn tránh, con người bắt đầu đối diện trực tiếp với cảm xúc và tâm trạng của mình. Đây là một bước chuyển rất quan trọng, đưa đời sống từ chỗ phụ thuộc sang chỗ tự chủ.</w:t>
      </w:r>
    </w:p>
    <w:p w14:paraId="32CB925D" w14:textId="77777777" w:rsidR="002B0CC9" w:rsidRPr="00045D00" w:rsidRDefault="002B0CC9" w:rsidP="00182624">
      <w:pPr>
        <w:pStyle w:val="ThngthngWeb"/>
        <w:spacing w:line="276" w:lineRule="auto"/>
        <w:ind w:firstLine="567"/>
        <w:jc w:val="both"/>
        <w:rPr>
          <w:sz w:val="28"/>
          <w:szCs w:val="28"/>
        </w:rPr>
      </w:pPr>
      <w:r w:rsidRPr="00045D00">
        <w:rPr>
          <w:sz w:val="28"/>
          <w:szCs w:val="28"/>
        </w:rPr>
        <w:t>Một khía cạnh sâu hơn là chất say thường liên hệ đến sự tìm kiếm cảm giác dễ chịu. Khi không hiểu rõ bản chất của cảm thọ, con người dễ tìm đến những phương tiện bên ngoài để tạo ra sự thay đổi nhanh chóng. Tuy nhiên, những thay đổi này không bền và thường để lại hệ quả. Khi từ bỏ chất say, người học đạo bắt đầu học cách sống với sự thật của tâm, không chạy trốn, và từ đó phát triển sự vững vàng.</w:t>
      </w:r>
    </w:p>
    <w:p w14:paraId="46BACC0E" w14:textId="77777777" w:rsidR="002B0CC9" w:rsidRPr="00045D00" w:rsidRDefault="002B0CC9" w:rsidP="00182624">
      <w:pPr>
        <w:pStyle w:val="ThngthngWeb"/>
        <w:spacing w:line="276" w:lineRule="auto"/>
        <w:ind w:firstLine="567"/>
        <w:jc w:val="both"/>
        <w:rPr>
          <w:sz w:val="28"/>
          <w:szCs w:val="28"/>
        </w:rPr>
      </w:pPr>
      <w:r w:rsidRPr="00045D00">
        <w:rPr>
          <w:sz w:val="28"/>
          <w:szCs w:val="28"/>
        </w:rPr>
        <w:t>Giới thứ năm cũng giúp bảo vệ môi trường sống. Khi một người không bị chi phối bởi chất say, hành vi trở nên có trách nhiệm hơn, ít gây xung đột và tổn hại. Điều này không chỉ tốt cho cá nhân, mà còn tạo ra sự ổn định cho gia đình và xã hội. Ngược lại, khi chất say hiện diện, nhiều bất ổn phát sinh, từ lời nói đến hành động.</w:t>
      </w:r>
    </w:p>
    <w:p w14:paraId="07331FDD" w14:textId="77777777" w:rsidR="002B0CC9" w:rsidRPr="00045D00" w:rsidRDefault="002B0CC9" w:rsidP="00182624">
      <w:pPr>
        <w:pStyle w:val="ThngthngWeb"/>
        <w:spacing w:line="276" w:lineRule="auto"/>
        <w:ind w:firstLine="567"/>
        <w:jc w:val="both"/>
        <w:rPr>
          <w:sz w:val="28"/>
          <w:szCs w:val="28"/>
        </w:rPr>
      </w:pPr>
      <w:r w:rsidRPr="00045D00">
        <w:rPr>
          <w:sz w:val="28"/>
          <w:szCs w:val="28"/>
        </w:rPr>
        <w:t>Tuy nhiên, việc từ bỏ chất say không phải chỉ là một quyết định bên ngoài, mà là một quá trình nhận thức. Khi thấy rõ tác hại của sự mê mờ và giá trị của sự tỉnh thức, người học đạo tự nhiên có xu hướng buông bỏ. Không phải vì bị cấm đoán, mà vì hiểu rằng sự sáng suốt là điều cần thiết cho một đời sống an ổn.</w:t>
      </w:r>
    </w:p>
    <w:p w14:paraId="4F5A0E8B" w14:textId="77777777" w:rsidR="002B0CC9" w:rsidRPr="00045D00" w:rsidRDefault="002B0CC9" w:rsidP="00182624">
      <w:pPr>
        <w:pStyle w:val="ThngthngWeb"/>
        <w:spacing w:line="276" w:lineRule="auto"/>
        <w:ind w:firstLine="567"/>
        <w:jc w:val="both"/>
        <w:rPr>
          <w:sz w:val="28"/>
          <w:szCs w:val="28"/>
        </w:rPr>
      </w:pPr>
      <w:r w:rsidRPr="00045D00">
        <w:rPr>
          <w:sz w:val="28"/>
          <w:szCs w:val="28"/>
        </w:rPr>
        <w:t>Vì vậy, giới thứ năm không chỉ là tránh một hành vi, mà là bảo hộ một phẩm chất: sự tỉnh thức. Khi tâm được giữ trong trạng thái sáng suốt, người học đạo có khả năng nhận diện, điều chỉnh và phát triển. Và chính từ sự tỉnh thức này, toàn bộ con đường tu học mới có thể được duy trì một cách vững vàng và sâu sắc.</w:t>
      </w:r>
    </w:p>
    <w:p w14:paraId="4CECB93F" w14:textId="77777777" w:rsidR="002B0CC9" w:rsidRPr="00045D00" w:rsidRDefault="002B0CC9" w:rsidP="00182624">
      <w:pPr>
        <w:pStyle w:val="ThngthngWeb"/>
        <w:spacing w:line="276" w:lineRule="auto"/>
        <w:ind w:firstLine="567"/>
        <w:jc w:val="both"/>
        <w:outlineLvl w:val="2"/>
        <w:rPr>
          <w:sz w:val="32"/>
          <w:szCs w:val="32"/>
        </w:rPr>
      </w:pPr>
      <w:bookmarkStart w:id="43" w:name="_Toc229466471"/>
      <w:r w:rsidRPr="00045D00">
        <w:rPr>
          <w:rStyle w:val="Manh"/>
          <w:sz w:val="32"/>
          <w:szCs w:val="32"/>
        </w:rPr>
        <w:t>2. Mở rộng nghĩa: mọi thứ gây mê mờ, lệ thuộc</w:t>
      </w:r>
      <w:bookmarkEnd w:id="43"/>
    </w:p>
    <w:p w14:paraId="308B7C0E" w14:textId="77777777" w:rsidR="002B0CC9" w:rsidRPr="00045D00" w:rsidRDefault="002B0CC9" w:rsidP="00182624">
      <w:pPr>
        <w:pStyle w:val="ThngthngWeb"/>
        <w:spacing w:line="276" w:lineRule="auto"/>
        <w:ind w:firstLine="567"/>
        <w:jc w:val="both"/>
        <w:rPr>
          <w:sz w:val="28"/>
          <w:szCs w:val="28"/>
        </w:rPr>
      </w:pPr>
      <w:r w:rsidRPr="00045D00">
        <w:rPr>
          <w:sz w:val="28"/>
          <w:szCs w:val="28"/>
        </w:rPr>
        <w:lastRenderedPageBreak/>
        <w:t>Giới thứ năm, nếu chỉ hiểu là từ bỏ rượu và các chất gây say, thì vẫn còn ở mức căn bản. Khi đi sâu vào tu học, người học đạo dần nhận ra rằng “chất say” không chỉ là những thứ đưa vào thân, mà còn là tất cả những gì làm tâm mê mờ, mất tỉnh thức và rơi vào lệ thuộc. Đây là bước mở rộng rất quan trọng, giúp giới này không chỉ là một quy định, mà trở thành một nguyên tắc sống bao trùm.</w:t>
      </w:r>
    </w:p>
    <w:p w14:paraId="7222FA94" w14:textId="77777777" w:rsidR="002B0CC9" w:rsidRPr="00045D00" w:rsidRDefault="002B0CC9" w:rsidP="00182624">
      <w:pPr>
        <w:pStyle w:val="ThngthngWeb"/>
        <w:spacing w:line="276" w:lineRule="auto"/>
        <w:ind w:firstLine="567"/>
        <w:jc w:val="both"/>
        <w:rPr>
          <w:sz w:val="28"/>
          <w:szCs w:val="28"/>
        </w:rPr>
      </w:pPr>
      <w:r w:rsidRPr="00045D00">
        <w:rPr>
          <w:sz w:val="28"/>
          <w:szCs w:val="28"/>
        </w:rPr>
        <w:t>Trong đời sống hiện đại, có nhiều dạng “chất say” tinh tế hơn rượu và ma túy. Đó có thể là những cảm giác mạnh, những hình ảnh kích thích, những thói quen tiêu thụ liên tục khiến tâm không có khoảng dừng. Khi bị cuốn theo, con người dễ đánh mất khả năng quan sát, phản ứng một cách máy móc và dần dần lệ thuộc mà không nhận ra. Chính sự lệ thuộc này là điểm cốt lõi: tâm không còn tự chủ, mà bị dẫn dắt bởi những đối tượng bên ngoài.</w:t>
      </w:r>
    </w:p>
    <w:p w14:paraId="42F3E345" w14:textId="77777777" w:rsidR="002B0CC9" w:rsidRPr="00045D00" w:rsidRDefault="002B0CC9" w:rsidP="00182624">
      <w:pPr>
        <w:pStyle w:val="ThngthngWeb"/>
        <w:spacing w:line="276" w:lineRule="auto"/>
        <w:ind w:firstLine="567"/>
        <w:jc w:val="both"/>
        <w:rPr>
          <w:sz w:val="28"/>
          <w:szCs w:val="28"/>
        </w:rPr>
      </w:pPr>
      <w:r w:rsidRPr="00045D00">
        <w:rPr>
          <w:sz w:val="28"/>
          <w:szCs w:val="28"/>
        </w:rPr>
        <w:t>Điểm chung của tất cả các dạng gây mê mờ là làm suy giảm chánh niệm. Khi tâm không còn sáng suốt, người học đạo khó nhận diện được những gì đang xảy ra trong thân tâm, và vì vậy khó điều chỉnh hành vi. Điều này không chỉ ảnh hưởng đến việc giữ giới, mà còn làm gián đoạn toàn bộ tiến trình tu học. Vì vậy, mở rộng giới thứ năm là nhận diện bất kỳ yếu tố nào khiến tâm rơi vào trạng thái thiếu tỉnh thức.</w:t>
      </w:r>
    </w:p>
    <w:p w14:paraId="2162B04D" w14:textId="77777777" w:rsidR="002B0CC9" w:rsidRPr="00045D00" w:rsidRDefault="002B0CC9" w:rsidP="00182624">
      <w:pPr>
        <w:pStyle w:val="ThngthngWeb"/>
        <w:spacing w:line="276" w:lineRule="auto"/>
        <w:ind w:firstLine="567"/>
        <w:jc w:val="both"/>
        <w:rPr>
          <w:sz w:val="28"/>
          <w:szCs w:val="28"/>
        </w:rPr>
      </w:pPr>
      <w:r w:rsidRPr="00045D00">
        <w:rPr>
          <w:sz w:val="28"/>
          <w:szCs w:val="28"/>
        </w:rPr>
        <w:t xml:space="preserve">Trong kinh điển, Đức Phật nhấn mạnh đến sự nguy hiểm của phóng dật: </w:t>
      </w:r>
      <w:r w:rsidRPr="00045D00">
        <w:rPr>
          <w:rStyle w:val="Manh"/>
          <w:sz w:val="28"/>
          <w:szCs w:val="28"/>
        </w:rPr>
        <w:t>“Phóng dật là con đường đi đến chết, không phóng dật là con đường bất tử” (Kinh Pháp Cú, Tiểu Bộ Kinh).</w:t>
      </w:r>
      <w:r w:rsidRPr="00045D00">
        <w:rPr>
          <w:sz w:val="28"/>
          <w:szCs w:val="28"/>
        </w:rPr>
        <w:t xml:space="preserve"> Phóng dật ở đây không chỉ do rượu say, mà là trạng thái tâm buông lung, thiếu kiểm soát. Khi hiểu theo nghĩa này, người học đạo thấy rõ rằng mọi hình thức làm tâm mê mờ đều cần được nhận diện và buông bỏ.</w:t>
      </w:r>
    </w:p>
    <w:p w14:paraId="62123278" w14:textId="77777777" w:rsidR="002B0CC9" w:rsidRPr="00045D00" w:rsidRDefault="002B0CC9" w:rsidP="00182624">
      <w:pPr>
        <w:pStyle w:val="ThngthngWeb"/>
        <w:spacing w:line="276" w:lineRule="auto"/>
        <w:ind w:firstLine="567"/>
        <w:jc w:val="both"/>
        <w:rPr>
          <w:sz w:val="28"/>
          <w:szCs w:val="28"/>
        </w:rPr>
      </w:pPr>
      <w:r w:rsidRPr="00045D00">
        <w:rPr>
          <w:sz w:val="28"/>
          <w:szCs w:val="28"/>
        </w:rPr>
        <w:t>Một khía cạnh sâu hơn của sự lệ thuộc là thói quen tìm kiếm sự dễ chịu. Khi tâm không muốn đối diện với những cảm giác khó chịu, nó có xu hướng tìm đến những phương tiện làm dịu nhanh chóng. Ban đầu có thể là vô hại, nhưng nếu lặp lại, sẽ tạo thành một chuỗi lệ thuộc. Người học đạo, khi có chánh niệm, bắt đầu thấy rõ cơ chế này và học cách dừng lại, không tiếp tục nuôi dưỡng nó.</w:t>
      </w:r>
    </w:p>
    <w:p w14:paraId="6F26FDC8" w14:textId="77777777" w:rsidR="002B0CC9" w:rsidRPr="00045D00" w:rsidRDefault="002B0CC9" w:rsidP="00182624">
      <w:pPr>
        <w:pStyle w:val="ThngthngWeb"/>
        <w:spacing w:line="276" w:lineRule="auto"/>
        <w:ind w:firstLine="567"/>
        <w:jc w:val="both"/>
        <w:rPr>
          <w:sz w:val="28"/>
          <w:szCs w:val="28"/>
        </w:rPr>
      </w:pPr>
      <w:r w:rsidRPr="00045D00">
        <w:rPr>
          <w:sz w:val="28"/>
          <w:szCs w:val="28"/>
        </w:rPr>
        <w:t>Mở rộng giới này cũng là học cách sống với sự tỉnh táo. Thay vì tìm cách thay đổi trạng thái tâm bằng những yếu tố bên ngoài, người học đạo quay về quan sát trực tiếp những gì đang diễn ra. Khi buồn, biết mình buồn; khi khó chịu, biết mình khó chịu; không cần phải chạy trốn hay che lấp. Chính sự đối diện này giúp tâm dần dần trưởng thành, không còn yếu đuối trước những xung động.</w:t>
      </w:r>
    </w:p>
    <w:p w14:paraId="45E2D9D7" w14:textId="77777777" w:rsidR="002B0CC9" w:rsidRPr="00045D00" w:rsidRDefault="002B0CC9" w:rsidP="00182624">
      <w:pPr>
        <w:pStyle w:val="ThngthngWeb"/>
        <w:spacing w:line="276" w:lineRule="auto"/>
        <w:ind w:firstLine="567"/>
        <w:jc w:val="both"/>
        <w:rPr>
          <w:sz w:val="28"/>
          <w:szCs w:val="28"/>
        </w:rPr>
      </w:pPr>
      <w:r w:rsidRPr="00045D00">
        <w:rPr>
          <w:sz w:val="28"/>
          <w:szCs w:val="28"/>
        </w:rPr>
        <w:t xml:space="preserve">Một điểm quan trọng là không phải mọi sự dễ chịu đều là “chất say”, mà vấn đề nằm ở mức độ lệ thuộc. Khi một điều trở thành thứ mà ta không thể thiếu, khiến ta mất tự chủ </w:t>
      </w:r>
      <w:r w:rsidRPr="00045D00">
        <w:rPr>
          <w:sz w:val="28"/>
          <w:szCs w:val="28"/>
        </w:rPr>
        <w:lastRenderedPageBreak/>
        <w:t>khi không có nó, thì đó chính là dấu hiệu của sự mê mờ. Nhận diện được điều này giúp người học đạo điều chỉnh, không để mình bị cuốn đi mà không biết.</w:t>
      </w:r>
    </w:p>
    <w:p w14:paraId="2ACBF46F" w14:textId="77777777" w:rsidR="002B0CC9" w:rsidRPr="00045D00" w:rsidRDefault="002B0CC9" w:rsidP="00182624">
      <w:pPr>
        <w:pStyle w:val="ThngthngWeb"/>
        <w:spacing w:line="276" w:lineRule="auto"/>
        <w:ind w:firstLine="567"/>
        <w:jc w:val="both"/>
        <w:rPr>
          <w:sz w:val="28"/>
          <w:szCs w:val="28"/>
        </w:rPr>
      </w:pPr>
      <w:r w:rsidRPr="00045D00">
        <w:rPr>
          <w:sz w:val="28"/>
          <w:szCs w:val="28"/>
        </w:rPr>
        <w:t>Tuy nhiên, việc buông bỏ những yếu tố gây lệ thuộc không thể thực hiện trong một lần. Nó đòi hỏi sự kiên trì quan sát và điều chỉnh. Mỗi lần nhận ra và không đi theo một thói quen mê mờ, là mỗi lần củng cố thêm sự tỉnh thức. Dần dần, tâm trở nên vững hơn, không còn dễ bị lôi kéo.</w:t>
      </w:r>
    </w:p>
    <w:p w14:paraId="6D6D0C4E" w14:textId="77777777" w:rsidR="002B0CC9" w:rsidRPr="00045D00" w:rsidRDefault="002B0CC9" w:rsidP="00182624">
      <w:pPr>
        <w:pStyle w:val="ThngthngWeb"/>
        <w:spacing w:line="276" w:lineRule="auto"/>
        <w:ind w:firstLine="567"/>
        <w:jc w:val="both"/>
        <w:rPr>
          <w:sz w:val="28"/>
          <w:szCs w:val="28"/>
        </w:rPr>
      </w:pPr>
      <w:r w:rsidRPr="00045D00">
        <w:rPr>
          <w:sz w:val="28"/>
          <w:szCs w:val="28"/>
        </w:rPr>
        <w:t>Vì vậy, mở rộng nghĩa của giới thứ năm là mở rộng phạm vi của sự tỉnh thức. Không chỉ tránh chất say bên ngoài, mà còn tránh mọi yếu tố làm tâm mất tự chủ. Khi hiểu và thực hành như vậy, người học đạo không chỉ giữ giới, mà đang bảo hộ chính nền tảng của tu học: một tâm sáng suốt, không lệ thuộc và có khả năng thấy rõ thực tại.</w:t>
      </w:r>
    </w:p>
    <w:p w14:paraId="0B7DFF34" w14:textId="77777777" w:rsidR="002B0CC9" w:rsidRPr="00045D00" w:rsidRDefault="002B0CC9" w:rsidP="00182624">
      <w:pPr>
        <w:pStyle w:val="ThngthngWeb"/>
        <w:spacing w:line="276" w:lineRule="auto"/>
        <w:ind w:firstLine="567"/>
        <w:jc w:val="both"/>
        <w:outlineLvl w:val="2"/>
        <w:rPr>
          <w:sz w:val="32"/>
          <w:szCs w:val="32"/>
        </w:rPr>
      </w:pPr>
      <w:bookmarkStart w:id="44" w:name="_Toc229466472"/>
      <w:r w:rsidRPr="00045D00">
        <w:rPr>
          <w:rStyle w:val="Manh"/>
          <w:sz w:val="32"/>
          <w:szCs w:val="32"/>
        </w:rPr>
        <w:t>3. Tác hại của mất chánh niệm</w:t>
      </w:r>
      <w:bookmarkEnd w:id="44"/>
    </w:p>
    <w:p w14:paraId="7BB432E5" w14:textId="77777777" w:rsidR="002B0CC9" w:rsidRPr="00045D00" w:rsidRDefault="002B0CC9" w:rsidP="00182624">
      <w:pPr>
        <w:pStyle w:val="ThngthngWeb"/>
        <w:spacing w:line="276" w:lineRule="auto"/>
        <w:ind w:firstLine="567"/>
        <w:jc w:val="both"/>
        <w:rPr>
          <w:sz w:val="28"/>
          <w:szCs w:val="28"/>
        </w:rPr>
      </w:pPr>
      <w:r w:rsidRPr="00045D00">
        <w:rPr>
          <w:sz w:val="28"/>
          <w:szCs w:val="28"/>
        </w:rPr>
        <w:t>Nếu giới thứ năm nhằm bảo hộ sự tỉnh thức, thì mất chánh niệm chính là điểm gãy khiến toàn bộ đời sống tu học trở nên chao đảo. Khi chánh niệm không còn, con người không còn thấy rõ mình đang nghĩ gì, nói gì, làm gì; mọi hành vi dễ rơi vào quán tính và phản ứng. Chính trong trạng thái này, những sai lệch không chỉ dễ phát sinh mà còn khó được nhận ra để điều chỉnh.</w:t>
      </w:r>
    </w:p>
    <w:p w14:paraId="4B11868F" w14:textId="77777777" w:rsidR="002B0CC9" w:rsidRPr="00045D00" w:rsidRDefault="002B0CC9" w:rsidP="00182624">
      <w:pPr>
        <w:pStyle w:val="ThngthngWeb"/>
        <w:spacing w:line="276" w:lineRule="auto"/>
        <w:ind w:firstLine="567"/>
        <w:jc w:val="both"/>
        <w:rPr>
          <w:sz w:val="28"/>
          <w:szCs w:val="28"/>
        </w:rPr>
      </w:pPr>
      <w:r w:rsidRPr="00045D00">
        <w:rPr>
          <w:sz w:val="28"/>
          <w:szCs w:val="28"/>
        </w:rPr>
        <w:t>Tác hại trước hết của mất chánh niệm là làm suy yếu khả năng làm chủ bản thân. Khi tâm bị cuốn theo cảm xúc hay hoàn cảnh, người học đạo dễ nói lời thiếu suy xét, hành động theo bốc đồng, và sau đó mới nhận ra hậu quả. Sự thiếu làm chủ này khiến đời sống trở nên bất ổn, vì không có một điểm dừng đủ vững để soi sáng trước khi hành động.</w:t>
      </w:r>
    </w:p>
    <w:p w14:paraId="7A63F017" w14:textId="77777777" w:rsidR="002B0CC9" w:rsidRPr="00045D00" w:rsidRDefault="002B0CC9" w:rsidP="00182624">
      <w:pPr>
        <w:pStyle w:val="ThngthngWeb"/>
        <w:spacing w:line="276" w:lineRule="auto"/>
        <w:ind w:firstLine="567"/>
        <w:jc w:val="both"/>
        <w:rPr>
          <w:sz w:val="28"/>
          <w:szCs w:val="28"/>
        </w:rPr>
      </w:pPr>
      <w:r w:rsidRPr="00045D00">
        <w:rPr>
          <w:sz w:val="28"/>
          <w:szCs w:val="28"/>
        </w:rPr>
        <w:t>Ở một mức sâu hơn, mất chánh niệm làm cho các giới khác trở nên mong manh. Khi tâm không tỉnh táo, những nguyên tắc đã hiểu trở nên mờ nhạt, và hành vi dễ lệch khỏi giới hạn. Một người trong trạng thái mê mờ có thể nói sai, làm sai mà không nhận ra ngay lúc đó. Vì vậy, chánh niệm không chỉ là một yếu tố hỗ trợ, mà là điều kiện nền tảng để giữ giới được trọn vẹn.</w:t>
      </w:r>
    </w:p>
    <w:p w14:paraId="66FEA1E2" w14:textId="77777777" w:rsidR="002B0CC9" w:rsidRPr="00045D00" w:rsidRDefault="002B0CC9" w:rsidP="00182624">
      <w:pPr>
        <w:pStyle w:val="ThngthngWeb"/>
        <w:spacing w:line="276" w:lineRule="auto"/>
        <w:ind w:firstLine="567"/>
        <w:jc w:val="both"/>
        <w:rPr>
          <w:sz w:val="28"/>
          <w:szCs w:val="28"/>
        </w:rPr>
      </w:pPr>
      <w:r w:rsidRPr="00045D00">
        <w:rPr>
          <w:sz w:val="28"/>
          <w:szCs w:val="28"/>
        </w:rPr>
        <w:t xml:space="preserve">Trong kinh điển, Đức Phật nhấn mạnh rõ hậu quả của sự phóng dật: </w:t>
      </w:r>
      <w:r w:rsidRPr="00045D00">
        <w:rPr>
          <w:rStyle w:val="Manh"/>
          <w:sz w:val="28"/>
          <w:szCs w:val="28"/>
        </w:rPr>
        <w:t>“Phóng dật đưa đến khổ đau, không phóng dật đưa đến an lạc” (Kinh Tăng Chi Bộ).</w:t>
      </w:r>
      <w:r w:rsidRPr="00045D00">
        <w:rPr>
          <w:sz w:val="28"/>
          <w:szCs w:val="28"/>
        </w:rPr>
        <w:t xml:space="preserve"> Phóng dật chính là trạng thái thiếu chánh niệm, khi tâm buông lung và không còn sự soi sáng. Khi hiểu điều này, người học đạo thấy rằng mọi hình thức làm mất tỉnh thức đều cần được nhận diện và hạn chế.</w:t>
      </w:r>
    </w:p>
    <w:p w14:paraId="51953AEF" w14:textId="77777777" w:rsidR="002B0CC9" w:rsidRPr="00045D00" w:rsidRDefault="002B0CC9" w:rsidP="00182624">
      <w:pPr>
        <w:pStyle w:val="ThngthngWeb"/>
        <w:spacing w:line="276" w:lineRule="auto"/>
        <w:ind w:firstLine="567"/>
        <w:jc w:val="both"/>
        <w:rPr>
          <w:sz w:val="28"/>
          <w:szCs w:val="28"/>
        </w:rPr>
      </w:pPr>
      <w:r w:rsidRPr="00045D00">
        <w:rPr>
          <w:sz w:val="28"/>
          <w:szCs w:val="28"/>
        </w:rPr>
        <w:lastRenderedPageBreak/>
        <w:t>Mất chánh niệm cũng làm cho nội tâm trở nên rối loạn. Khi không có sự nhận biết, các dòng suy nghĩ và cảm xúc nối tiếp nhau mà không được quan sát, khiến tâm dễ bị cuốn đi. Sự cuốn đi này làm cho con người khó dừng lại, khó lắng xuống, và vì vậy khó đi vào sự an trú. Lâu dần, tâm trở nên quen với trạng thái xao động, và sự yên tĩnh trở nên xa lạ.</w:t>
      </w:r>
    </w:p>
    <w:p w14:paraId="6502C8E0" w14:textId="77777777" w:rsidR="002B0CC9" w:rsidRPr="00045D00" w:rsidRDefault="002B0CC9" w:rsidP="00182624">
      <w:pPr>
        <w:pStyle w:val="ThngthngWeb"/>
        <w:spacing w:line="276" w:lineRule="auto"/>
        <w:ind w:firstLine="567"/>
        <w:jc w:val="both"/>
        <w:rPr>
          <w:sz w:val="28"/>
          <w:szCs w:val="28"/>
        </w:rPr>
      </w:pPr>
      <w:r w:rsidRPr="00045D00">
        <w:rPr>
          <w:sz w:val="28"/>
          <w:szCs w:val="28"/>
        </w:rPr>
        <w:t>Một tác hại khác là làm che mờ khả năng thấy rõ thực tại. Khi không có chánh niệm, con người không thấy sự việc như nó đang là, mà chỉ thấy qua lăng kính của cảm xúc và thói quen. Điều này dẫn đến những nhận định sai lệch, từ đó kéo theo những hành động không phù hợp. Như vậy, mất chánh niệm không chỉ ảnh hưởng đến hành vi, mà còn ảnh hưởng đến toàn bộ quá trình nhận thức.</w:t>
      </w:r>
    </w:p>
    <w:p w14:paraId="36E1225A" w14:textId="77777777" w:rsidR="002B0CC9" w:rsidRPr="00045D00" w:rsidRDefault="002B0CC9" w:rsidP="00182624">
      <w:pPr>
        <w:pStyle w:val="ThngthngWeb"/>
        <w:spacing w:line="276" w:lineRule="auto"/>
        <w:ind w:firstLine="567"/>
        <w:jc w:val="both"/>
        <w:rPr>
          <w:sz w:val="28"/>
          <w:szCs w:val="28"/>
        </w:rPr>
      </w:pPr>
      <w:r w:rsidRPr="00045D00">
        <w:rPr>
          <w:sz w:val="28"/>
          <w:szCs w:val="28"/>
        </w:rPr>
        <w:t>Mất chánh niệm còn làm tăng sự lệ thuộc. Khi không tỉnh thức, con người dễ tìm đến những điều làm dịu tạm thời, từ đó hình thành thói quen và dần dần trở nên lệ thuộc. Chính sự lệ thuộc này làm cho tâm mất tự do, không còn khả năng đứng vững trước những biến động. Đây là một vòng lặp khó thấy, nhưng nếu không nhận ra, sẽ kéo dài và làm suy yếu đời sống nội tâm.</w:t>
      </w:r>
    </w:p>
    <w:p w14:paraId="75EF9C87" w14:textId="77777777" w:rsidR="002B0CC9" w:rsidRPr="00045D00" w:rsidRDefault="002B0CC9" w:rsidP="00182624">
      <w:pPr>
        <w:pStyle w:val="ThngthngWeb"/>
        <w:spacing w:line="276" w:lineRule="auto"/>
        <w:ind w:firstLine="567"/>
        <w:jc w:val="both"/>
        <w:rPr>
          <w:sz w:val="28"/>
          <w:szCs w:val="28"/>
        </w:rPr>
      </w:pPr>
      <w:r w:rsidRPr="00045D00">
        <w:rPr>
          <w:sz w:val="28"/>
          <w:szCs w:val="28"/>
        </w:rPr>
        <w:t>Tuy nhiên, nhận ra tác hại của mất chánh niệm chính là bước đầu của sự tỉnh thức. Khi thấy rõ mỗi lần buông lung đều dẫn đến hệ quả, người học đạo bắt đầu trân trọng hơn những khoảnh khắc có mặt. Không cần phải hoàn hảo, chỉ cần nhận ra và quay lại, chánh niệm dần dần được củng cố.</w:t>
      </w:r>
    </w:p>
    <w:p w14:paraId="0454CBFA" w14:textId="77777777" w:rsidR="002B0CC9" w:rsidRPr="00045D00" w:rsidRDefault="002B0CC9" w:rsidP="00182624">
      <w:pPr>
        <w:pStyle w:val="ThngthngWeb"/>
        <w:spacing w:line="276" w:lineRule="auto"/>
        <w:ind w:firstLine="567"/>
        <w:jc w:val="both"/>
        <w:rPr>
          <w:sz w:val="28"/>
          <w:szCs w:val="28"/>
        </w:rPr>
      </w:pPr>
      <w:r w:rsidRPr="00045D00">
        <w:rPr>
          <w:sz w:val="28"/>
          <w:szCs w:val="28"/>
        </w:rPr>
        <w:t>Vì vậy, tác hại của mất chánh niệm không chỉ là những lỗi lầm nhất thời, mà là sự suy yếu của toàn bộ nền tảng tu học. Khi chánh niệm không còn, đời sống dễ rơi vào bất ổn; khi chánh niệm được giữ gìn, mọi hành vi đều có ánh sáng soi chiếu. Chính vì vậy, bảo hộ chánh niệm không phải là một lựa chọn phụ, mà là điều thiết yếu để con đường tu học có thể đi đến sự an ổn và sáng suốt.</w:t>
      </w:r>
    </w:p>
    <w:p w14:paraId="4421DCB5" w14:textId="77777777" w:rsidR="00EC40A1" w:rsidRPr="00045D00" w:rsidRDefault="00EC40A1" w:rsidP="00182624">
      <w:pPr>
        <w:pStyle w:val="ThngthngWeb"/>
        <w:spacing w:line="276" w:lineRule="auto"/>
        <w:ind w:firstLine="567"/>
        <w:jc w:val="both"/>
        <w:outlineLvl w:val="2"/>
        <w:rPr>
          <w:sz w:val="32"/>
          <w:szCs w:val="32"/>
        </w:rPr>
      </w:pPr>
      <w:bookmarkStart w:id="45" w:name="_Toc229466473"/>
      <w:r w:rsidRPr="00045D00">
        <w:rPr>
          <w:rStyle w:val="Manh"/>
          <w:sz w:val="32"/>
          <w:szCs w:val="32"/>
        </w:rPr>
        <w:t>4. Lợi ích của đời sống tỉnh thức</w:t>
      </w:r>
      <w:bookmarkEnd w:id="45"/>
    </w:p>
    <w:p w14:paraId="621CF002" w14:textId="77777777" w:rsidR="00EC40A1" w:rsidRPr="00045D00" w:rsidRDefault="00EC40A1" w:rsidP="00182624">
      <w:pPr>
        <w:pStyle w:val="ThngthngWeb"/>
        <w:spacing w:line="276" w:lineRule="auto"/>
        <w:ind w:firstLine="567"/>
        <w:jc w:val="both"/>
        <w:rPr>
          <w:sz w:val="28"/>
          <w:szCs w:val="28"/>
        </w:rPr>
      </w:pPr>
      <w:r w:rsidRPr="00045D00">
        <w:rPr>
          <w:sz w:val="28"/>
          <w:szCs w:val="28"/>
        </w:rPr>
        <w:t>Khi giới thứ năm được thực hành đúng nghĩa, không chỉ là từ bỏ chất say mà còn là bảo hộ chánh niệm, người học đạo bắt đầu bước vào một đời sống tỉnh thức. Đây là một sự chuyển đổi sâu sắc: từ sống theo quán tính sang sống có nhận biết, từ bị cuốn theo sang có khả năng dừng lại. Chính trong đời sống này, nhiều lợi ích thiết thực và bền vững dần dần được hình thành.</w:t>
      </w:r>
    </w:p>
    <w:p w14:paraId="0B3057EB" w14:textId="77777777" w:rsidR="00EC40A1" w:rsidRPr="00045D00" w:rsidRDefault="00EC40A1" w:rsidP="00182624">
      <w:pPr>
        <w:pStyle w:val="ThngthngWeb"/>
        <w:spacing w:line="276" w:lineRule="auto"/>
        <w:ind w:firstLine="567"/>
        <w:jc w:val="both"/>
        <w:rPr>
          <w:sz w:val="28"/>
          <w:szCs w:val="28"/>
        </w:rPr>
      </w:pPr>
      <w:r w:rsidRPr="00045D00">
        <w:rPr>
          <w:sz w:val="28"/>
          <w:szCs w:val="28"/>
        </w:rPr>
        <w:lastRenderedPageBreak/>
        <w:t>Lợi ích trước hết của đời sống tỉnh thức là khả năng thấy rõ chính mình. Khi có chánh niệm, người học đạo nhận diện được những gì đang diễn ra trong thân và tâm: cảm giác, suy nghĩ, phản ứng. Không còn sống trong sự mơ hồ, mà bắt đầu có ánh sáng soi chiếu từng hành vi. Nhờ vậy, những sai lệch được nhận ra sớm, và có cơ hội điều chỉnh trước khi trở thành hành động gây hậu quả.</w:t>
      </w:r>
    </w:p>
    <w:p w14:paraId="58A98805" w14:textId="77777777" w:rsidR="00EC40A1" w:rsidRPr="00045D00" w:rsidRDefault="00EC40A1" w:rsidP="00182624">
      <w:pPr>
        <w:pStyle w:val="ThngthngWeb"/>
        <w:spacing w:line="276" w:lineRule="auto"/>
        <w:ind w:firstLine="567"/>
        <w:jc w:val="both"/>
        <w:rPr>
          <w:sz w:val="28"/>
          <w:szCs w:val="28"/>
        </w:rPr>
      </w:pPr>
      <w:r w:rsidRPr="00045D00">
        <w:rPr>
          <w:sz w:val="28"/>
          <w:szCs w:val="28"/>
        </w:rPr>
        <w:t>Một lợi ích quan trọng khác là sự làm chủ nội tâm. Khi tỉnh thức, con người không còn phản ứng ngay lập tức theo cảm xúc, mà có một khoảng dừng để chọn lựa. Chính khoảng dừng này tạo nên sự tự chủ. Dù hoàn cảnh có thay đổi, người học đạo vẫn có khả năng giữ được sự ổn định, không bị cuốn theo một cách vô thức. Đây là nền tảng của một đời sống vững vàng.</w:t>
      </w:r>
    </w:p>
    <w:p w14:paraId="7AD403C0" w14:textId="77777777" w:rsidR="00EC40A1" w:rsidRPr="00045D00" w:rsidRDefault="00EC40A1"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“Người sống không phóng dật, luôn tỉnh thức, người ấy đi đến an lạc” (Kinh Pháp Cú, Tiểu Bộ Kinh).</w:t>
      </w:r>
      <w:r w:rsidRPr="00045D00">
        <w:rPr>
          <w:sz w:val="28"/>
          <w:szCs w:val="28"/>
        </w:rPr>
        <w:t xml:space="preserve"> Lời dạy này cho thấy tỉnh thức không chỉ là một trạng thái tâm, mà là con đường đưa đến an ổn. Khi không còn buông lung, tâm không bị xáo trộn, và sự an lạc xuất hiện như một kết quả tự nhiên.</w:t>
      </w:r>
    </w:p>
    <w:p w14:paraId="32A0D815" w14:textId="77777777" w:rsidR="00EC40A1" w:rsidRPr="00045D00" w:rsidRDefault="00EC40A1" w:rsidP="00182624">
      <w:pPr>
        <w:pStyle w:val="ThngthngWeb"/>
        <w:spacing w:line="276" w:lineRule="auto"/>
        <w:ind w:firstLine="567"/>
        <w:jc w:val="both"/>
        <w:rPr>
          <w:sz w:val="28"/>
          <w:szCs w:val="28"/>
        </w:rPr>
      </w:pPr>
      <w:r w:rsidRPr="00045D00">
        <w:rPr>
          <w:sz w:val="28"/>
          <w:szCs w:val="28"/>
        </w:rPr>
        <w:t>Đời sống tỉnh thức cũng giúp các giới được giữ gìn một cách trọn vẹn hơn. Khi có chánh niệm, người học đạo dễ nhận ra những động cơ bất thiện ngay từ đầu, và không để chúng phát triển. Nhờ vậy, việc giữ giới không còn là sự cố gắng gượng ép, mà trở thành một sự lựa chọn tự nhiên. Tỉnh thức chính là nền tảng giúp các giới trở nên sống động trong đời sống.</w:t>
      </w:r>
    </w:p>
    <w:p w14:paraId="5F8E76DE" w14:textId="77777777" w:rsidR="00EC40A1" w:rsidRPr="00045D00" w:rsidRDefault="00EC40A1" w:rsidP="00182624">
      <w:pPr>
        <w:pStyle w:val="ThngthngWeb"/>
        <w:spacing w:line="276" w:lineRule="auto"/>
        <w:ind w:firstLine="567"/>
        <w:jc w:val="both"/>
        <w:rPr>
          <w:sz w:val="28"/>
          <w:szCs w:val="28"/>
        </w:rPr>
      </w:pPr>
      <w:r w:rsidRPr="00045D00">
        <w:rPr>
          <w:sz w:val="28"/>
          <w:szCs w:val="28"/>
        </w:rPr>
        <w:t>Một khía cạnh sâu hơn là tỉnh thức làm cho đời sống trở nên rõ ràng và đơn giản. Khi không bị cuốn theo những dòng suy nghĩ lan man, tâm có mặt với những gì đang diễn ra. Sự có mặt này làm giảm bớt sự phức tạp không cần thiết, giúp con người sống trọn vẹn hơn trong từng khoảnh khắc. Những điều bình thường trở nên có ý nghĩa, vì được thấy rõ và cảm nhận đầy đủ.</w:t>
      </w:r>
    </w:p>
    <w:p w14:paraId="7773094C" w14:textId="77777777" w:rsidR="00EC40A1" w:rsidRPr="00045D00" w:rsidRDefault="00EC40A1" w:rsidP="00182624">
      <w:pPr>
        <w:pStyle w:val="ThngthngWeb"/>
        <w:spacing w:line="276" w:lineRule="auto"/>
        <w:ind w:firstLine="567"/>
        <w:jc w:val="both"/>
        <w:rPr>
          <w:sz w:val="28"/>
          <w:szCs w:val="28"/>
        </w:rPr>
      </w:pPr>
      <w:r w:rsidRPr="00045D00">
        <w:rPr>
          <w:sz w:val="28"/>
          <w:szCs w:val="28"/>
        </w:rPr>
        <w:t>Tỉnh thức còn giúp giảm thiểu khổ đau. Khi có chánh niệm, người học đạo không đồng nhất hoàn toàn với cảm xúc, mà có thể quan sát chúng. Khi buồn, biết mình buồn; khi giận, biết mình giận. Chính sự nhận biết này tạo ra khoảng cách, không để cảm xúc chi phối hoàn toàn. Nhờ đó, khổ đau không còn lan rộng, mà được nhận diện và chuyển hóa từng phần.</w:t>
      </w:r>
    </w:p>
    <w:p w14:paraId="1338A2F8" w14:textId="77777777" w:rsidR="00EC40A1" w:rsidRPr="00045D00" w:rsidRDefault="00EC40A1" w:rsidP="00182624">
      <w:pPr>
        <w:pStyle w:val="ThngthngWeb"/>
        <w:spacing w:line="276" w:lineRule="auto"/>
        <w:ind w:firstLine="567"/>
        <w:jc w:val="both"/>
        <w:rPr>
          <w:sz w:val="28"/>
          <w:szCs w:val="28"/>
        </w:rPr>
      </w:pPr>
      <w:r w:rsidRPr="00045D00">
        <w:rPr>
          <w:sz w:val="28"/>
          <w:szCs w:val="28"/>
        </w:rPr>
        <w:t xml:space="preserve">Một lợi ích khác là sự phát triển của trí tuệ. Khi tâm có khả năng quan sát rõ ràng, người học đạo bắt đầu thấy được bản chất của các hiện tượng: sinh khởi, biến đổi và mất </w:t>
      </w:r>
      <w:r w:rsidRPr="00045D00">
        <w:rPr>
          <w:sz w:val="28"/>
          <w:szCs w:val="28"/>
        </w:rPr>
        <w:lastRenderedPageBreak/>
        <w:t>đi. Từ sự thấy này, sự bám víu dần dần giảm xuống, và một cái nhìn sâu hơn về đời sống được hình thành. Đây là bước chuyển từ hiểu biết thông thường sang tuệ giác.</w:t>
      </w:r>
    </w:p>
    <w:p w14:paraId="7ED0CF65" w14:textId="77777777" w:rsidR="00EC40A1" w:rsidRPr="00045D00" w:rsidRDefault="00EC40A1" w:rsidP="00182624">
      <w:pPr>
        <w:pStyle w:val="ThngthngWeb"/>
        <w:spacing w:line="276" w:lineRule="auto"/>
        <w:ind w:firstLine="567"/>
        <w:jc w:val="both"/>
        <w:rPr>
          <w:sz w:val="28"/>
          <w:szCs w:val="28"/>
        </w:rPr>
      </w:pPr>
      <w:r w:rsidRPr="00045D00">
        <w:rPr>
          <w:sz w:val="28"/>
          <w:szCs w:val="28"/>
        </w:rPr>
        <w:t>Tuy nhiên, đời sống tỉnh thức không phải đạt được trong một lần, mà được nuôi dưỡng qua từng khoảnh khắc. Mỗi lần quay về với chánh niệm, mỗi lần nhận ra và không đi theo sự phóng dật, là mỗi lần củng cố nền tảng này. Dần dần, tỉnh thức trở thành một phần tự nhiên của đời sống, không còn là một nỗ lực riêng lẻ.</w:t>
      </w:r>
    </w:p>
    <w:p w14:paraId="2BB14496" w14:textId="77777777" w:rsidR="00EC40A1" w:rsidRPr="00045D00" w:rsidRDefault="00EC40A1" w:rsidP="00182624">
      <w:pPr>
        <w:pStyle w:val="ThngthngWeb"/>
        <w:spacing w:line="276" w:lineRule="auto"/>
        <w:ind w:firstLine="567"/>
        <w:jc w:val="both"/>
        <w:rPr>
          <w:sz w:val="28"/>
          <w:szCs w:val="28"/>
        </w:rPr>
      </w:pPr>
      <w:r w:rsidRPr="00045D00">
        <w:rPr>
          <w:sz w:val="28"/>
          <w:szCs w:val="28"/>
        </w:rPr>
        <w:t>Vì vậy, lợi ích của đời sống tỉnh thức không chỉ là sự an ổn trước mắt, mà là một hướng đi toàn diện. Từ việc thấy rõ, làm chủ, đến việc phát triển trí tuệ, tất cả đều bắt đầu từ sự có mặt của chánh niệm. Và khi sự tỉnh thức được duy trì, con đường tu học không còn mơ hồ, mà trở nên rõ ràng, vững vàng và có khả năng đưa đến sự chuyển hóa sâu sắc.</w:t>
      </w:r>
    </w:p>
    <w:p w14:paraId="4AA101BD" w14:textId="77777777" w:rsidR="00EC40A1" w:rsidRPr="00045D00" w:rsidRDefault="00EC40A1" w:rsidP="00182624">
      <w:pPr>
        <w:pStyle w:val="ThngthngWeb"/>
        <w:spacing w:line="276" w:lineRule="auto"/>
        <w:ind w:firstLine="567"/>
        <w:jc w:val="both"/>
        <w:outlineLvl w:val="2"/>
        <w:rPr>
          <w:sz w:val="32"/>
          <w:szCs w:val="32"/>
        </w:rPr>
      </w:pPr>
      <w:bookmarkStart w:id="46" w:name="_Toc229466474"/>
      <w:r w:rsidRPr="00045D00">
        <w:rPr>
          <w:rStyle w:val="Manh"/>
          <w:sz w:val="32"/>
          <w:szCs w:val="32"/>
        </w:rPr>
        <w:t>5. Giới này bảo vệ bốn giới trước</w:t>
      </w:r>
      <w:bookmarkEnd w:id="46"/>
    </w:p>
    <w:p w14:paraId="1DCC81EF" w14:textId="77777777" w:rsidR="00EC40A1" w:rsidRPr="00045D00" w:rsidRDefault="00EC40A1" w:rsidP="00182624">
      <w:pPr>
        <w:pStyle w:val="ThngthngWeb"/>
        <w:spacing w:line="276" w:lineRule="auto"/>
        <w:ind w:firstLine="567"/>
        <w:jc w:val="both"/>
        <w:rPr>
          <w:sz w:val="28"/>
          <w:szCs w:val="28"/>
        </w:rPr>
      </w:pPr>
      <w:r w:rsidRPr="00045D00">
        <w:rPr>
          <w:sz w:val="28"/>
          <w:szCs w:val="28"/>
        </w:rPr>
        <w:t>Trong năm giới căn bản, giới thứ năm tuy được đặt sau cùng, nhưng lại giữ một vai trò đặc biệt: bảo vệ toàn bộ bốn giới trước. Nếu bốn giới đầu liên hệ trực tiếp đến hành vi của thân và khẩu, thì giới thứ năm đi vào gốc của mọi hành vi – đó là trạng thái của tâm. Khi tâm còn tỉnh thức, các giới được giữ vững; khi tâm bị mê mờ, mọi nền tảng dễ dàng bị phá vỡ.</w:t>
      </w:r>
    </w:p>
    <w:p w14:paraId="49A1723C" w14:textId="77777777" w:rsidR="00EC40A1" w:rsidRPr="00045D00" w:rsidRDefault="00EC40A1" w:rsidP="00182624">
      <w:pPr>
        <w:pStyle w:val="ThngthngWeb"/>
        <w:spacing w:line="276" w:lineRule="auto"/>
        <w:ind w:firstLine="567"/>
        <w:jc w:val="both"/>
        <w:rPr>
          <w:sz w:val="28"/>
          <w:szCs w:val="28"/>
        </w:rPr>
      </w:pPr>
      <w:r w:rsidRPr="00045D00">
        <w:rPr>
          <w:sz w:val="28"/>
          <w:szCs w:val="28"/>
        </w:rPr>
        <w:t>Thực tế cho thấy, phần lớn những hành vi sai phạm nghiêm trọng thường xảy ra trong trạng thái thiếu chánh niệm. Khi tâm bị ảnh hưởng bởi chất say hoặc bất kỳ yếu tố mê mờ nào, khả năng phân biệt đúng sai suy giảm, và những giới hạn vốn được thiết lập trở nên mờ nhạt. Một người trong trạng thái ấy có thể nói lời không chân thật, hành động thiếu kiểm soát, thậm chí gây tổn hại mà sau đó mới nhận ra. Điều này cho thấy rõ rằng khi chánh niệm không còn, các giới khác rất khó được duy trì.</w:t>
      </w:r>
    </w:p>
    <w:p w14:paraId="51A83B6B" w14:textId="77777777" w:rsidR="00EC40A1" w:rsidRPr="00045D00" w:rsidRDefault="00EC40A1" w:rsidP="00182624">
      <w:pPr>
        <w:pStyle w:val="ThngthngWeb"/>
        <w:spacing w:line="276" w:lineRule="auto"/>
        <w:ind w:firstLine="567"/>
        <w:jc w:val="both"/>
        <w:rPr>
          <w:sz w:val="28"/>
          <w:szCs w:val="28"/>
        </w:rPr>
      </w:pPr>
      <w:r w:rsidRPr="00045D00">
        <w:rPr>
          <w:sz w:val="28"/>
          <w:szCs w:val="28"/>
        </w:rPr>
        <w:t>Giới thứ năm vì vậy không chỉ là một giới riêng lẻ, mà là một sự bảo hộ tổng thể. Khi từ bỏ những gì làm tâm mê mờ, người học đạo giữ được sự sáng suốt cần thiết để nhận diện hành vi của mình. Chính sự nhận diện này là yếu tố quyết định: biết mình đang làm gì, đang nói gì, và điều đó có phù hợp với Chánh pháp hay không. Khi có sự biết này, hành vi tự nhiên được điều chỉnh.</w:t>
      </w:r>
    </w:p>
    <w:p w14:paraId="3DFC469F" w14:textId="77777777" w:rsidR="00EC40A1" w:rsidRPr="00045D00" w:rsidRDefault="00EC40A1" w:rsidP="00182624">
      <w:pPr>
        <w:pStyle w:val="ThngthngWeb"/>
        <w:spacing w:line="276" w:lineRule="auto"/>
        <w:ind w:firstLine="567"/>
        <w:jc w:val="both"/>
        <w:rPr>
          <w:sz w:val="28"/>
          <w:szCs w:val="28"/>
        </w:rPr>
      </w:pPr>
      <w:r w:rsidRPr="00045D00">
        <w:rPr>
          <w:sz w:val="28"/>
          <w:szCs w:val="28"/>
        </w:rPr>
        <w:t xml:space="preserve">Trong kinh điển, Đức Phật dạy rõ về vai trò của không phóng dật: </w:t>
      </w:r>
      <w:r w:rsidRPr="00045D00">
        <w:rPr>
          <w:rStyle w:val="Manh"/>
          <w:sz w:val="28"/>
          <w:szCs w:val="28"/>
        </w:rPr>
        <w:t>“Không phóng dật là con đường dẫn đến bất tử, phóng dật là con đường dẫn đến chết” (Kinh Pháp Cú, Tiểu Bộ Kinh).</w:t>
      </w:r>
      <w:r w:rsidRPr="00045D00">
        <w:rPr>
          <w:sz w:val="28"/>
          <w:szCs w:val="28"/>
        </w:rPr>
        <w:t xml:space="preserve"> Phóng dật chính là trạng thái tâm mất chánh niệm. Khi hiểu theo </w:t>
      </w:r>
      <w:r w:rsidRPr="00045D00">
        <w:rPr>
          <w:sz w:val="28"/>
          <w:szCs w:val="28"/>
        </w:rPr>
        <w:lastRenderedPageBreak/>
        <w:t>nghĩa này, giới thứ năm chính là phương tiện để ngăn ngừa phóng dật, giữ cho tâm luôn trong trạng thái có khả năng soi sáng.</w:t>
      </w:r>
    </w:p>
    <w:p w14:paraId="122E17EF" w14:textId="77777777" w:rsidR="00EC40A1" w:rsidRPr="00045D00" w:rsidRDefault="00EC40A1" w:rsidP="00182624">
      <w:pPr>
        <w:pStyle w:val="ThngthngWeb"/>
        <w:spacing w:line="276" w:lineRule="auto"/>
        <w:ind w:firstLine="567"/>
        <w:jc w:val="both"/>
        <w:rPr>
          <w:sz w:val="28"/>
          <w:szCs w:val="28"/>
        </w:rPr>
      </w:pPr>
      <w:r w:rsidRPr="00045D00">
        <w:rPr>
          <w:sz w:val="28"/>
          <w:szCs w:val="28"/>
        </w:rPr>
        <w:t>Một điểm sâu sắc là giới này bảo vệ không phải bằng cách ngăn cấm trực tiếp, mà bằng cách giữ cho tâm không rơi vào điều kiện làm sai. Khi tâm sáng, tự nhiên không muốn làm hại; khi tâm rõ, tự nhiên không muốn nói dối; khi tâm ổn, tự nhiên không bị cuốn theo dục vọng. Như vậy, thay vì chỉ đối trị từng hành vi, giới thứ năm đi vào gốc, làm cho những hành vi bất thiện không có cơ hội phát sinh.</w:t>
      </w:r>
    </w:p>
    <w:p w14:paraId="0D58DAF5" w14:textId="77777777" w:rsidR="00EC40A1" w:rsidRPr="00045D00" w:rsidRDefault="00EC40A1" w:rsidP="00182624">
      <w:pPr>
        <w:pStyle w:val="ThngthngWeb"/>
        <w:spacing w:line="276" w:lineRule="auto"/>
        <w:ind w:firstLine="567"/>
        <w:jc w:val="both"/>
        <w:rPr>
          <w:sz w:val="28"/>
          <w:szCs w:val="28"/>
        </w:rPr>
      </w:pPr>
      <w:r w:rsidRPr="00045D00">
        <w:rPr>
          <w:sz w:val="28"/>
          <w:szCs w:val="28"/>
        </w:rPr>
        <w:t>Giới thứ năm cũng giúp người học đạo duy trì sự liên tục trong tu tập. Khi tâm không bị gián đoạn bởi trạng thái mê mờ, chánh niệm có thể được nuôi dưỡng đều đặn. Sự liên tục này rất quan trọng, vì con đường tu học không dựa vào những nỗ lực ngắn hạn, mà dựa vào sự duy trì lâu dài. Nếu thường xuyên mất chánh niệm, tiến trình này dễ bị đứt đoạn.</w:t>
      </w:r>
    </w:p>
    <w:p w14:paraId="24D4A626" w14:textId="77777777" w:rsidR="00EC40A1" w:rsidRPr="00045D00" w:rsidRDefault="00EC40A1" w:rsidP="00182624">
      <w:pPr>
        <w:pStyle w:val="ThngthngWeb"/>
        <w:spacing w:line="276" w:lineRule="auto"/>
        <w:ind w:firstLine="567"/>
        <w:jc w:val="both"/>
        <w:rPr>
          <w:sz w:val="28"/>
          <w:szCs w:val="28"/>
        </w:rPr>
      </w:pPr>
      <w:r w:rsidRPr="00045D00">
        <w:rPr>
          <w:sz w:val="28"/>
          <w:szCs w:val="28"/>
        </w:rPr>
        <w:t>Một khía cạnh khác là sự tự bảo vệ. Khi không sử dụng những yếu tố gây mê mờ, người học đạo tránh được nhiều tình huống dẫn đến sai lầm. Không phải vì hoàn cảnh không có, mà vì có đủ tỉnh thức để không rơi vào. Đây là một dạng bảo hộ chủ động, không đợi đến khi sai mới sửa, mà giữ từ trước khi sai xảy ra.</w:t>
      </w:r>
    </w:p>
    <w:p w14:paraId="0CF6BBAD" w14:textId="77777777" w:rsidR="00EC40A1" w:rsidRPr="00045D00" w:rsidRDefault="00EC40A1" w:rsidP="00182624">
      <w:pPr>
        <w:pStyle w:val="ThngthngWeb"/>
        <w:spacing w:line="276" w:lineRule="auto"/>
        <w:ind w:firstLine="567"/>
        <w:jc w:val="both"/>
        <w:rPr>
          <w:sz w:val="28"/>
          <w:szCs w:val="28"/>
        </w:rPr>
      </w:pPr>
      <w:r w:rsidRPr="00045D00">
        <w:rPr>
          <w:sz w:val="28"/>
          <w:szCs w:val="28"/>
        </w:rPr>
        <w:t>Tuy nhiên, cần hiểu rằng việc bảo vệ này không phải là tuyệt đối ngay lập tức. Người học đạo vẫn có thể có những lúc thiếu tỉnh thức, nhưng khi đã thấy rõ vai trò của giới này, sẽ biết quay lại nhanh hơn. Mỗi lần quay lại là mỗi lần củng cố sự bảo hộ, làm cho tâm dần dần vững hơn.</w:t>
      </w:r>
    </w:p>
    <w:p w14:paraId="708A9457" w14:textId="77777777" w:rsidR="00EC40A1" w:rsidRPr="00045D00" w:rsidRDefault="00EC40A1" w:rsidP="00182624">
      <w:pPr>
        <w:pStyle w:val="ThngthngWeb"/>
        <w:spacing w:line="276" w:lineRule="auto"/>
        <w:ind w:firstLine="567"/>
        <w:jc w:val="both"/>
        <w:rPr>
          <w:sz w:val="28"/>
          <w:szCs w:val="28"/>
        </w:rPr>
      </w:pPr>
      <w:r w:rsidRPr="00045D00">
        <w:rPr>
          <w:sz w:val="28"/>
          <w:szCs w:val="28"/>
        </w:rPr>
        <w:t>Vì vậy, giới thứ năm không chỉ là một điều cần tránh, mà là một chìa khóa để giữ vững toàn bộ đời sống tu học. Khi tâm được bảo hộ, các giới khác tự nhiên được nâng đỡ. Và khi sự tỉnh thức trở thành nền tảng, con đường tu học không còn bị gián đoạn, mà có thể tiến triển một cách liên tục và sâu sắc.</w:t>
      </w:r>
    </w:p>
    <w:p w14:paraId="0F69CC2A" w14:textId="77777777" w:rsidR="00A72A0A" w:rsidRPr="00045D00" w:rsidRDefault="00A72A0A" w:rsidP="000B7405">
      <w:pPr>
        <w:rPr>
          <w:rFonts w:ascii="Times New Roman" w:hAnsi="Times New Roman" w:cs="Times New Roman"/>
        </w:rPr>
      </w:pPr>
      <w:r w:rsidRPr="00045D00">
        <w:rPr>
          <w:rStyle w:val="Manh"/>
          <w:rFonts w:ascii="Times New Roman" w:hAnsi="Times New Roman" w:cs="Times New Roman"/>
          <w:sz w:val="32"/>
          <w:szCs w:val="32"/>
        </w:rPr>
        <w:t>Kết luận chương</w:t>
      </w:r>
    </w:p>
    <w:p w14:paraId="68CA12CA" w14:textId="77777777" w:rsidR="00A72A0A" w:rsidRPr="00045D00" w:rsidRDefault="00A72A0A" w:rsidP="00182624">
      <w:pPr>
        <w:pStyle w:val="ThngthngWeb"/>
        <w:spacing w:line="276" w:lineRule="auto"/>
        <w:ind w:firstLine="567"/>
        <w:jc w:val="both"/>
        <w:rPr>
          <w:sz w:val="28"/>
          <w:szCs w:val="28"/>
        </w:rPr>
      </w:pPr>
      <w:r w:rsidRPr="00045D00">
        <w:rPr>
          <w:sz w:val="28"/>
          <w:szCs w:val="28"/>
        </w:rPr>
        <w:t>Giới không dùng chất say không chỉ là từ bỏ một thói quen, mà là bảo hộ nền tảng tỉnh thức của toàn bộ đời sống tu học. Khi tâm không bị mê mờ, người học đạo có khả năng nhận biết, làm chủ và giữ gìn các giới khác một cách vững vàng. Từ đó, đời sống trở nên rõ ràng, ít sai lầm và có chiều sâu. Chính sự tỉnh thức này giúp chuyển hóa nội tâm, không còn lệ thuộc, và mở đường cho chánh niệm và trí tuệ phát triển bền vững trên con đường tu tập.</w:t>
      </w:r>
    </w:p>
    <w:p w14:paraId="2B3FBDAE" w14:textId="77777777" w:rsidR="00A72A0A" w:rsidRPr="00045D00" w:rsidRDefault="00A72A0A" w:rsidP="000B7405">
      <w:pPr>
        <w:rPr>
          <w:rFonts w:ascii="Times New Roman" w:hAnsi="Times New Roman" w:cs="Times New Roman"/>
        </w:rPr>
      </w:pPr>
      <w:r w:rsidRPr="00045D00">
        <w:rPr>
          <w:rStyle w:val="Manh"/>
          <w:rFonts w:ascii="Times New Roman" w:hAnsi="Times New Roman" w:cs="Times New Roman"/>
          <w:sz w:val="32"/>
          <w:szCs w:val="32"/>
        </w:rPr>
        <w:lastRenderedPageBreak/>
        <w:t>Bài kệ tóm tắt</w:t>
      </w:r>
    </w:p>
    <w:p w14:paraId="475C7E13" w14:textId="77777777" w:rsidR="00A72A0A" w:rsidRPr="00045D00" w:rsidRDefault="00A72A0A" w:rsidP="00182624">
      <w:pPr>
        <w:pStyle w:val="ThngthngWeb"/>
        <w:spacing w:line="276" w:lineRule="auto"/>
        <w:ind w:firstLine="567"/>
        <w:jc w:val="both"/>
        <w:rPr>
          <w:sz w:val="28"/>
          <w:szCs w:val="28"/>
        </w:rPr>
      </w:pPr>
      <w:r w:rsidRPr="00045D00">
        <w:rPr>
          <w:sz w:val="28"/>
          <w:szCs w:val="28"/>
        </w:rPr>
        <w:t>Giữ tâm tỉnh thức sáng ngời,</w:t>
      </w:r>
    </w:p>
    <w:p w14:paraId="425D6BC7" w14:textId="77777777" w:rsidR="00A72A0A" w:rsidRPr="00045D00" w:rsidRDefault="00A72A0A" w:rsidP="00182624">
      <w:pPr>
        <w:pStyle w:val="ThngthngWeb"/>
        <w:spacing w:line="276" w:lineRule="auto"/>
        <w:ind w:firstLine="567"/>
        <w:jc w:val="both"/>
        <w:rPr>
          <w:sz w:val="28"/>
          <w:szCs w:val="28"/>
        </w:rPr>
      </w:pPr>
      <w:r w:rsidRPr="00045D00">
        <w:rPr>
          <w:sz w:val="28"/>
          <w:szCs w:val="28"/>
        </w:rPr>
        <w:t>Không say, không loạn, không rời chánh niệm.</w:t>
      </w:r>
    </w:p>
    <w:p w14:paraId="14FC9912" w14:textId="77777777" w:rsidR="00A72A0A" w:rsidRPr="00045D00" w:rsidRDefault="00A72A0A" w:rsidP="00182624">
      <w:pPr>
        <w:pStyle w:val="ThngthngWeb"/>
        <w:spacing w:line="276" w:lineRule="auto"/>
        <w:ind w:firstLine="567"/>
        <w:jc w:val="both"/>
        <w:rPr>
          <w:sz w:val="28"/>
          <w:szCs w:val="28"/>
        </w:rPr>
      </w:pPr>
      <w:r w:rsidRPr="00045D00">
        <w:rPr>
          <w:sz w:val="28"/>
          <w:szCs w:val="28"/>
        </w:rPr>
        <w:t>Bốn giới nhờ đó vững bền,</w:t>
      </w:r>
    </w:p>
    <w:p w14:paraId="398910F8" w14:textId="77777777" w:rsidR="00A72A0A" w:rsidRPr="00045D00" w:rsidRDefault="00A72A0A" w:rsidP="00182624">
      <w:pPr>
        <w:pStyle w:val="ThngthngWeb"/>
        <w:spacing w:line="276" w:lineRule="auto"/>
        <w:ind w:firstLine="567"/>
        <w:jc w:val="both"/>
        <w:rPr>
          <w:sz w:val="28"/>
          <w:szCs w:val="28"/>
        </w:rPr>
      </w:pPr>
      <w:r w:rsidRPr="00045D00">
        <w:rPr>
          <w:sz w:val="28"/>
          <w:szCs w:val="28"/>
        </w:rPr>
        <w:t>Đường tu rõ lối, tâm yên an lành.</w:t>
      </w:r>
    </w:p>
    <w:p w14:paraId="5A5CD43B" w14:textId="77777777" w:rsidR="00A72A0A" w:rsidRPr="00045D00" w:rsidRDefault="00A72A0A"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3646C8FB"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Không dùng chất say</w:t>
      </w:r>
    </w:p>
    <w:p w14:paraId="54990E17"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Tránh mê mờ, lệ thuộc</w:t>
      </w:r>
    </w:p>
    <w:p w14:paraId="0EBE5815"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Giữ chánh niệm</w:t>
      </w:r>
    </w:p>
    <w:p w14:paraId="3745DB4C"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Làm chủ thân tâm</w:t>
      </w:r>
    </w:p>
    <w:p w14:paraId="0DFAB8E5"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Bảo vệ bốn giới trước</w:t>
      </w:r>
    </w:p>
    <w:p w14:paraId="6693EB34"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Nền tảng tỉnh thức, phát triển trí tuệ</w:t>
      </w:r>
    </w:p>
    <w:p w14:paraId="53B304B4" w14:textId="77777777" w:rsidR="00A72A0A" w:rsidRPr="00045D00" w:rsidRDefault="00A72A0A" w:rsidP="00182624">
      <w:pPr>
        <w:pStyle w:val="u1"/>
        <w:spacing w:line="276" w:lineRule="auto"/>
        <w:ind w:firstLine="567"/>
        <w:rPr>
          <w:rFonts w:ascii="Times New Roman" w:hAnsi="Times New Roman" w:cs="Times New Roman"/>
          <w:color w:val="833C0B" w:themeColor="accent2" w:themeShade="80"/>
          <w:sz w:val="44"/>
          <w:szCs w:val="44"/>
        </w:rPr>
      </w:pPr>
      <w:bookmarkStart w:id="47" w:name="_Toc229466475"/>
      <w:r w:rsidRPr="00045D00">
        <w:rPr>
          <w:rStyle w:val="Manh"/>
          <w:rFonts w:ascii="Times New Roman" w:hAnsi="Times New Roman" w:cs="Times New Roman"/>
          <w:bCs w:val="0"/>
          <w:color w:val="833C0B" w:themeColor="accent2" w:themeShade="80"/>
          <w:sz w:val="44"/>
          <w:szCs w:val="44"/>
        </w:rPr>
        <w:t>PHẦN III. TỪ NỀN GIỚI ĐI VÀO ĐỜI SỐNG TU HỌC</w:t>
      </w:r>
      <w:bookmarkEnd w:id="47"/>
    </w:p>
    <w:p w14:paraId="15C84CED" w14:textId="77777777" w:rsidR="00A72A0A" w:rsidRPr="00045D00" w:rsidRDefault="00A72A0A" w:rsidP="00182624">
      <w:pPr>
        <w:pStyle w:val="u2"/>
        <w:spacing w:line="276" w:lineRule="auto"/>
        <w:ind w:firstLine="567"/>
        <w:jc w:val="both"/>
        <w:rPr>
          <w:rFonts w:ascii="Times New Roman" w:hAnsi="Times New Roman" w:cs="Times New Roman"/>
          <w:sz w:val="36"/>
          <w:szCs w:val="36"/>
        </w:rPr>
      </w:pPr>
      <w:bookmarkStart w:id="48" w:name="_Toc229466476"/>
      <w:r w:rsidRPr="00045D00">
        <w:rPr>
          <w:rStyle w:val="Manh"/>
          <w:rFonts w:ascii="Times New Roman" w:hAnsi="Times New Roman" w:cs="Times New Roman"/>
          <w:bCs w:val="0"/>
          <w:sz w:val="36"/>
          <w:szCs w:val="36"/>
        </w:rPr>
        <w:t xml:space="preserve">Chương </w:t>
      </w:r>
      <w:r w:rsidR="00706E0B" w:rsidRPr="00045D00">
        <w:rPr>
          <w:rStyle w:val="Manh"/>
          <w:rFonts w:ascii="Times New Roman" w:hAnsi="Times New Roman" w:cs="Times New Roman"/>
          <w:bCs w:val="0"/>
          <w:sz w:val="36"/>
          <w:szCs w:val="36"/>
        </w:rPr>
        <w:t xml:space="preserve">8. </w:t>
      </w:r>
      <w:r w:rsidRPr="00045D00">
        <w:rPr>
          <w:rStyle w:val="Manh"/>
          <w:rFonts w:ascii="Times New Roman" w:hAnsi="Times New Roman" w:cs="Times New Roman"/>
          <w:bCs w:val="0"/>
          <w:sz w:val="36"/>
          <w:szCs w:val="36"/>
        </w:rPr>
        <w:t xml:space="preserve">Sau </w:t>
      </w:r>
      <w:r w:rsidR="00706E0B" w:rsidRPr="00045D00">
        <w:rPr>
          <w:rStyle w:val="Manh"/>
          <w:rFonts w:ascii="Times New Roman" w:hAnsi="Times New Roman" w:cs="Times New Roman"/>
          <w:bCs w:val="0"/>
          <w:sz w:val="36"/>
          <w:szCs w:val="36"/>
        </w:rPr>
        <w:t>Ngũ Giới – Đi Vào Đời Sống Tu Học Hiền Trí</w:t>
      </w:r>
      <w:bookmarkEnd w:id="48"/>
    </w:p>
    <w:p w14:paraId="403BEA47" w14:textId="77777777" w:rsidR="00A72A0A" w:rsidRPr="00045D00" w:rsidRDefault="00A72A0A" w:rsidP="00182624">
      <w:pPr>
        <w:pStyle w:val="ThngthngWeb"/>
        <w:spacing w:line="276" w:lineRule="auto"/>
        <w:ind w:firstLine="567"/>
        <w:jc w:val="both"/>
        <w:outlineLvl w:val="2"/>
        <w:rPr>
          <w:sz w:val="28"/>
          <w:szCs w:val="28"/>
        </w:rPr>
      </w:pPr>
      <w:bookmarkStart w:id="49" w:name="_Toc229466477"/>
      <w:r w:rsidRPr="00045D00">
        <w:rPr>
          <w:rStyle w:val="Manh"/>
          <w:sz w:val="28"/>
          <w:szCs w:val="28"/>
        </w:rPr>
        <w:t>1. Giữ giới chưa phải là đủ</w:t>
      </w:r>
      <w:bookmarkEnd w:id="49"/>
    </w:p>
    <w:p w14:paraId="559778E3" w14:textId="77777777" w:rsidR="00A72A0A" w:rsidRPr="00045D00" w:rsidRDefault="00A72A0A" w:rsidP="00182624">
      <w:pPr>
        <w:pStyle w:val="ThngthngWeb"/>
        <w:spacing w:line="276" w:lineRule="auto"/>
        <w:ind w:firstLine="567"/>
        <w:jc w:val="both"/>
        <w:rPr>
          <w:sz w:val="28"/>
          <w:szCs w:val="28"/>
        </w:rPr>
      </w:pPr>
      <w:r w:rsidRPr="00045D00">
        <w:rPr>
          <w:sz w:val="28"/>
          <w:szCs w:val="28"/>
        </w:rPr>
        <w:t>Sau khi thiết lập nền tảng năm giới, người học đạo có thể cảm nhận một sự ổn định nhất định trong đời sống. Thân và khẩu được điều phục, nhiều hành vi thô đã được dừng lại, và nội tâm bắt đầu nhẹ nhàng hơn. Tuy nhiên, nếu dừng lại ở đây, con đường tu học vẫn chưa đi xa. Giữ giới là điều cần thiết, nhưng chưa phải là đầy đủ, vì gốc rễ của khổ đau không chỉ nằm ở hành vi, mà nằm sâu trong tâm.</w:t>
      </w:r>
    </w:p>
    <w:p w14:paraId="2F05872A"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Giới giúp ngăn chặn những biểu hiện bên ngoài của tham, sân, si, nhưng không tự động làm cho những yếu tố này biến mất. Một người có thể không làm điều sai, nhưng trong tâm vẫn còn những xung động, những khuynh hướng chưa được nhận diện. Nếu </w:t>
      </w:r>
      <w:r w:rsidRPr="00045D00">
        <w:rPr>
          <w:sz w:val="28"/>
          <w:szCs w:val="28"/>
        </w:rPr>
        <w:lastRenderedPageBreak/>
        <w:t>không đi sâu hơn, những yếu tố này vẫn có thể âm thầm chi phối đời sống. Vì vậy, sau khi giữ giới, người học đạo cần bước vào một tiến trình mới: quan sát và hiểu rõ nội tâm.</w:t>
      </w:r>
    </w:p>
    <w:p w14:paraId="021F22EA" w14:textId="77777777" w:rsidR="00A72A0A" w:rsidRPr="00045D00" w:rsidRDefault="00A72A0A" w:rsidP="00182624">
      <w:pPr>
        <w:pStyle w:val="ThngthngWeb"/>
        <w:spacing w:line="276" w:lineRule="auto"/>
        <w:ind w:firstLine="567"/>
        <w:jc w:val="both"/>
        <w:rPr>
          <w:sz w:val="28"/>
          <w:szCs w:val="28"/>
        </w:rPr>
      </w:pPr>
      <w:r w:rsidRPr="00045D00">
        <w:rPr>
          <w:sz w:val="28"/>
          <w:szCs w:val="28"/>
        </w:rPr>
        <w:t>Điểm chuyển quan trọng ở đây là từ “không làm” sang “thấy rõ”. Khi chưa có chánh niệm, việc giữ giới chủ yếu là dừng lại trước hành vi. Khi bắt đầu có chánh niệm, người học đạo không chỉ dừng lại, mà còn nhìn vào bên trong để thấy điều gì đang khởi lên. Thấy tham khi tham khởi, thấy sân khi sân sinh, không để chúng dẫn dắt. Chính sự thấy này mới là bước đi sâu hơn của tu học.</w:t>
      </w:r>
    </w:p>
    <w:p w14:paraId="7F8B1783"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Trong kinh điển, Đức Phật dạy rõ rằng giới chỉ là một phần của con đường: </w:t>
      </w:r>
      <w:r w:rsidRPr="00045D00">
        <w:rPr>
          <w:rStyle w:val="Manh"/>
          <w:sz w:val="28"/>
          <w:szCs w:val="28"/>
        </w:rPr>
        <w:t>“Giới được tu tập đưa đến định, định được tu tập đưa đến tuệ” (Kinh Tăng Chi Bộ).</w:t>
      </w:r>
      <w:r w:rsidRPr="00045D00">
        <w:rPr>
          <w:sz w:val="28"/>
          <w:szCs w:val="28"/>
        </w:rPr>
        <w:t xml:space="preserve"> Lời dạy này cho thấy giữ giới không phải là điểm đến, mà là nền tảng để phát triển chánh niệm và trí tuệ. Nếu chỉ dừng ở giới mà không đi tiếp, con đường sẽ bị dừng lại ở mức độ hạn chế.</w:t>
      </w:r>
    </w:p>
    <w:p w14:paraId="1611F8C0"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nguy cơ dễ gặp là người học đạo có thể sinh tâm tự mãn khi giữ được giới. Khi thấy mình không làm điều sai, có thể nghĩ rằng như vậy là đủ. Nhưng chính sự tự mãn này lại trở thành chướng ngại, làm cho việc tu học không tiến thêm. Vì vậy, cần thấy rõ rằng giữ giới chỉ là bước đầu, và con đường phía trước còn rộng và sâu hơn.</w:t>
      </w:r>
    </w:p>
    <w:p w14:paraId="4A80A767" w14:textId="77777777" w:rsidR="00A72A0A" w:rsidRPr="00045D00" w:rsidRDefault="00A72A0A" w:rsidP="00182624">
      <w:pPr>
        <w:pStyle w:val="ThngthngWeb"/>
        <w:spacing w:line="276" w:lineRule="auto"/>
        <w:ind w:firstLine="567"/>
        <w:jc w:val="both"/>
        <w:rPr>
          <w:sz w:val="28"/>
          <w:szCs w:val="28"/>
        </w:rPr>
      </w:pPr>
      <w:r w:rsidRPr="00045D00">
        <w:rPr>
          <w:sz w:val="28"/>
          <w:szCs w:val="28"/>
        </w:rPr>
        <w:t>Giữ giới cũng có thể trở thành hình thức nếu không có sự hiểu biết đi kèm. Một người có thể giữ đúng về mặt hành vi, nhưng nếu không hiểu ý nghĩa sâu xa, việc giữ giới có thể trở nên cứng nhắc. Ngược lại, khi có sự hiểu biết, giới trở nên sống động, không còn là những điều phải tuân theo, mà là những nguyên tắc được tự nguyện gìn giữ.</w:t>
      </w:r>
    </w:p>
    <w:p w14:paraId="44A30976" w14:textId="77777777" w:rsidR="00A72A0A" w:rsidRPr="00045D00" w:rsidRDefault="00A72A0A" w:rsidP="00182624">
      <w:pPr>
        <w:pStyle w:val="ThngthngWeb"/>
        <w:spacing w:line="276" w:lineRule="auto"/>
        <w:ind w:firstLine="567"/>
        <w:jc w:val="both"/>
        <w:rPr>
          <w:sz w:val="28"/>
          <w:szCs w:val="28"/>
        </w:rPr>
      </w:pPr>
      <w:r w:rsidRPr="00045D00">
        <w:rPr>
          <w:sz w:val="28"/>
          <w:szCs w:val="28"/>
        </w:rPr>
        <w:t>Sau ngũ giới, người học đạo cần học cách quay về với thân và tâm. Từ việc giữ gìn hành vi, chuyển sang việc quan sát cảm thọ, nhận diện suy nghĩ, và thấy rõ những phản ứng đang diễn ra. Đây là bước đi vào đời sống tu học hiền trí, nơi sự hiểu biết không còn là lý thuyết, mà là kinh nghiệm trực tiếp.</w:t>
      </w:r>
    </w:p>
    <w:p w14:paraId="3DAED50D"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điểm quan trọng là tiến trình này cần sự kiên trì. Không thể chỉ giữ giới một thời gian ngắn rồi mong có sự chuyển hóa sâu. Cũng không thể chỉ quan sát trong một vài khoảnh khắc rồi mong hiểu hết nội tâm. Người học đạo cần đi từng bước, từ giữ giới, đến chánh niệm, rồi dần dần phát triển tuệ giác. Mỗi bước đều cần thời gian và sự liên tục.</w:t>
      </w:r>
    </w:p>
    <w:p w14:paraId="77301DC0"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Vì vậy, nói “giữ giới chưa phải là đủ” không phải để xem nhẹ giới, mà để thấy đúng vị trí của nó. Giới là nền móng vững chắc, nhưng cần được tiếp nối bằng chánh niệm và trí tuệ. Khi đi trọn vẹn con đường này, đời sống tu học không chỉ dừng ở việc tránh điều </w:t>
      </w:r>
      <w:r w:rsidRPr="00045D00">
        <w:rPr>
          <w:sz w:val="28"/>
          <w:szCs w:val="28"/>
        </w:rPr>
        <w:lastRenderedPageBreak/>
        <w:t>sai, mà đi đến chỗ thấy rõ, hiểu sâu và chuyển hóa tận gốc những nguyên nhân của khổ đau.</w:t>
      </w:r>
    </w:p>
    <w:p w14:paraId="0BF23A47" w14:textId="77777777" w:rsidR="00A72A0A" w:rsidRPr="00045D00" w:rsidRDefault="00A72A0A" w:rsidP="00182624">
      <w:pPr>
        <w:pStyle w:val="ThngthngWeb"/>
        <w:spacing w:line="276" w:lineRule="auto"/>
        <w:ind w:firstLine="567"/>
        <w:jc w:val="both"/>
        <w:outlineLvl w:val="2"/>
        <w:rPr>
          <w:sz w:val="32"/>
          <w:szCs w:val="32"/>
        </w:rPr>
      </w:pPr>
      <w:bookmarkStart w:id="50" w:name="_Toc229466478"/>
      <w:r w:rsidRPr="00045D00">
        <w:rPr>
          <w:rStyle w:val="Manh"/>
          <w:sz w:val="32"/>
          <w:szCs w:val="32"/>
        </w:rPr>
        <w:t>2. Từ “không làm ác” đến “nuôi thiện”</w:t>
      </w:r>
      <w:bookmarkEnd w:id="50"/>
    </w:p>
    <w:p w14:paraId="66B25C14" w14:textId="77777777" w:rsidR="00A72A0A" w:rsidRPr="00045D00" w:rsidRDefault="00A72A0A" w:rsidP="00182624">
      <w:pPr>
        <w:pStyle w:val="ThngthngWeb"/>
        <w:spacing w:line="276" w:lineRule="auto"/>
        <w:ind w:firstLine="567"/>
        <w:jc w:val="both"/>
        <w:rPr>
          <w:sz w:val="28"/>
          <w:szCs w:val="28"/>
        </w:rPr>
      </w:pPr>
      <w:r w:rsidRPr="00045D00">
        <w:rPr>
          <w:sz w:val="28"/>
          <w:szCs w:val="28"/>
        </w:rPr>
        <w:t>Sau khi giữ giới vững vàng, người học đạo bắt đầu nhận ra một bước chuyển quan trọng: từ chỗ chỉ dừng lại ở việc “không làm ác” sang chủ động “nuôi thiện”. Nếu chỉ dừng ở không làm điều sai, đời sống tuy ít xáo trộn nhưng vẫn còn thụ động; còn khi biết nuôi dưỡng điều thiện, đời sống trở nên sống động, có hướng đi và có sự phát triển từ bên trong.</w:t>
      </w:r>
    </w:p>
    <w:p w14:paraId="6383647F" w14:textId="77777777" w:rsidR="00A72A0A" w:rsidRPr="00045D00" w:rsidRDefault="00A72A0A" w:rsidP="00182624">
      <w:pPr>
        <w:pStyle w:val="ThngthngWeb"/>
        <w:spacing w:line="276" w:lineRule="auto"/>
        <w:ind w:firstLine="567"/>
        <w:jc w:val="both"/>
        <w:rPr>
          <w:sz w:val="28"/>
          <w:szCs w:val="28"/>
        </w:rPr>
      </w:pPr>
      <w:r w:rsidRPr="00045D00">
        <w:rPr>
          <w:sz w:val="28"/>
          <w:szCs w:val="28"/>
        </w:rPr>
        <w:t>“Không làm ác” là bước đầu cần thiết để chặn lại những hành vi gây tổn hại. Đây là nền tảng giúp đời sống ổn định, không tạo thêm khổ đau. Nhưng khi nền này đã được thiết lập, nếu không tiến thêm, nội tâm vẫn có thể rơi vào trạng thái trống rỗng hoặc thiếu định hướng. Vì vậy, người học đạo cần bước sang giai đoạn thứ hai: gieo trồng và nuôi dưỡng những phẩm chất tốt đẹp như từ, bi, chân thật, biết đủ và tỉnh thức.</w:t>
      </w:r>
    </w:p>
    <w:p w14:paraId="42B3584B" w14:textId="77777777" w:rsidR="00A72A0A" w:rsidRPr="00045D00" w:rsidRDefault="00A72A0A" w:rsidP="00182624">
      <w:pPr>
        <w:pStyle w:val="ThngthngWeb"/>
        <w:spacing w:line="276" w:lineRule="auto"/>
        <w:ind w:firstLine="567"/>
        <w:jc w:val="both"/>
        <w:rPr>
          <w:sz w:val="28"/>
          <w:szCs w:val="28"/>
        </w:rPr>
      </w:pPr>
      <w:r w:rsidRPr="00045D00">
        <w:rPr>
          <w:sz w:val="28"/>
          <w:szCs w:val="28"/>
        </w:rPr>
        <w:t>Nuôi thiện không phải là làm điều gì lớn lao, mà bắt đầu từ những điều rất nhỏ trong đời sống. Một ý nghĩ thiện được khởi lên và được duy trì, một lời nói chân thật được nói ra, một hành động không gây tổn hại… tất cả đều là những hạt giống thiện. Khi được lặp lại, những hạt giống này dần dần lớn lên, làm thay đổi toàn bộ cấu trúc của đời sống nội tâm.</w:t>
      </w:r>
    </w:p>
    <w:p w14:paraId="754F0E42"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Trong kinh điển, Đức Phật dạy rõ tiến trình này: </w:t>
      </w:r>
      <w:r w:rsidRPr="00045D00">
        <w:rPr>
          <w:rStyle w:val="Manh"/>
          <w:sz w:val="28"/>
          <w:szCs w:val="28"/>
        </w:rPr>
        <w:t>“Không làm các điều ác, thành tựu các hạnh lành, giữ tâm ý trong sạch – đó là lời chư Phật dạy” (Kinh Pháp Cú, Tiểu Bộ Kinh).</w:t>
      </w:r>
      <w:r w:rsidRPr="00045D00">
        <w:rPr>
          <w:sz w:val="28"/>
          <w:szCs w:val="28"/>
        </w:rPr>
        <w:t xml:space="preserve"> Lời dạy này cho thấy con đường không chỉ dừng ở việc tránh điều xấu, mà phải đi đến chỗ phát triển điều tốt và làm trong sạch nội tâm. Đây là ba bước liên kết chặt chẽ, không thể tách rời.</w:t>
      </w:r>
    </w:p>
    <w:p w14:paraId="74E2F215"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điểm quan trọng là nuôi thiện cần có sự tỉnh thức. Nếu không có chánh niệm, những hành vi thiện dễ trở thành thói quen máy móc, thiếu chiều sâu. Khi có chánh niệm, mỗi hành động thiện đều được nhận biết rõ ràng, và nhờ đó có sức mạnh chuyển hóa. Người học đạo không chỉ làm điều thiện, mà còn thấy rõ quá trình làm thiện, từ đó hiểu sâu hơn về chính mình.</w:t>
      </w:r>
    </w:p>
    <w:p w14:paraId="416E166D"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Nuôi thiện cũng giúp thay thế dần những khuynh hướng bất thiện. Thay vì chỉ cố gắng dập tắt tham, sân, si, người học đạo gieo vào đó những yếu tố đối trị như từ, nhẫn, và trí tuệ. Khi những yếu tố này mạnh lên, các yếu tố bất thiện tự nhiên suy yếu. Đây là </w:t>
      </w:r>
      <w:r w:rsidRPr="00045D00">
        <w:rPr>
          <w:sz w:val="28"/>
          <w:szCs w:val="28"/>
        </w:rPr>
        <w:lastRenderedPageBreak/>
        <w:t>một con đường nhẹ nhàng nhưng bền vững, không dựa trên sự chống đối, mà dựa trên sự chuyển hóa.</w:t>
      </w:r>
    </w:p>
    <w:p w14:paraId="375F24BF"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khía cạnh sâu hơn là nuôi thiện làm cho đời sống có ý nghĩa. Khi không chỉ tránh điều xấu mà còn chủ động làm điều tốt, người học đạo cảm nhận được sự sống của mình có hướng đi rõ ràng. Không còn chỉ là tránh lỗi, mà là xây dựng một đời sống có giá trị. Chính điều này tạo ra niềm vui trong tu học, không phải niềm vui do thỏa mãn, mà là niềm vui của sự trưởng thành nội tâm.</w:t>
      </w:r>
    </w:p>
    <w:p w14:paraId="5811825C" w14:textId="77777777" w:rsidR="00A72A0A" w:rsidRPr="00045D00" w:rsidRDefault="00A72A0A" w:rsidP="00182624">
      <w:pPr>
        <w:pStyle w:val="ThngthngWeb"/>
        <w:spacing w:line="276" w:lineRule="auto"/>
        <w:ind w:firstLine="567"/>
        <w:jc w:val="both"/>
        <w:rPr>
          <w:sz w:val="28"/>
          <w:szCs w:val="28"/>
        </w:rPr>
      </w:pPr>
      <w:r w:rsidRPr="00045D00">
        <w:rPr>
          <w:sz w:val="28"/>
          <w:szCs w:val="28"/>
        </w:rPr>
        <w:t>Tuy nhiên, cần hiểu rằng nuôi thiện là một quá trình lâu dài. Những thói quen cũ không thể thay đổi ngay, và những hạt giống thiện cần thời gian để phát triển. Vì vậy, điều quan trọng là sự kiên trì, không bỏ cuộc khi chưa thấy kết quả rõ ràng. Mỗi lần làm thiện, dù nhỏ, đều có ý nghĩa và góp phần vào sự chuyển hóa chung.</w:t>
      </w:r>
    </w:p>
    <w:p w14:paraId="32C2EE7F" w14:textId="77777777" w:rsidR="00A72A0A" w:rsidRPr="00045D00" w:rsidRDefault="00A72A0A" w:rsidP="00182624">
      <w:pPr>
        <w:pStyle w:val="ThngthngWeb"/>
        <w:spacing w:line="276" w:lineRule="auto"/>
        <w:ind w:firstLine="567"/>
        <w:jc w:val="both"/>
        <w:rPr>
          <w:sz w:val="28"/>
          <w:szCs w:val="28"/>
        </w:rPr>
      </w:pPr>
      <w:r w:rsidRPr="00045D00">
        <w:rPr>
          <w:sz w:val="28"/>
          <w:szCs w:val="28"/>
        </w:rPr>
        <w:t>Vì vậy, bước chuyển từ “không làm ác” đến “nuôi thiện” là bước chuyển từ thụ động sang chủ động, từ phòng hộ sang phát triển. Khi đi trọn vẹn bước này, người học đạo không chỉ giữ được sự ổn định, mà còn làm cho đời sống trở nên phong phú, sâu sắc và đầy sức sống. Và chính từ đây, con đường tu học bắt đầu mở ra những chiều sâu mới, đưa đến sự an ổn và sáng suốt bền vững.</w:t>
      </w:r>
    </w:p>
    <w:p w14:paraId="7B444743" w14:textId="77777777" w:rsidR="00A72A0A" w:rsidRPr="00045D00" w:rsidRDefault="00A72A0A" w:rsidP="00182624">
      <w:pPr>
        <w:pStyle w:val="ThngthngWeb"/>
        <w:spacing w:line="276" w:lineRule="auto"/>
        <w:ind w:firstLine="567"/>
        <w:jc w:val="both"/>
        <w:outlineLvl w:val="2"/>
        <w:rPr>
          <w:sz w:val="32"/>
          <w:szCs w:val="32"/>
        </w:rPr>
      </w:pPr>
      <w:bookmarkStart w:id="51" w:name="_Toc229466479"/>
      <w:r w:rsidRPr="00045D00">
        <w:rPr>
          <w:rStyle w:val="Manh"/>
          <w:sz w:val="32"/>
          <w:szCs w:val="32"/>
        </w:rPr>
        <w:t>3. Vai trò bản lề của chương này</w:t>
      </w:r>
      <w:bookmarkEnd w:id="51"/>
    </w:p>
    <w:p w14:paraId="056EE056" w14:textId="77777777" w:rsidR="00A72A0A" w:rsidRPr="00045D00" w:rsidRDefault="00A72A0A" w:rsidP="00182624">
      <w:pPr>
        <w:pStyle w:val="ThngthngWeb"/>
        <w:spacing w:line="276" w:lineRule="auto"/>
        <w:ind w:firstLine="567"/>
        <w:jc w:val="both"/>
        <w:rPr>
          <w:sz w:val="28"/>
          <w:szCs w:val="28"/>
        </w:rPr>
      </w:pPr>
      <w:r w:rsidRPr="00045D00">
        <w:rPr>
          <w:sz w:val="28"/>
          <w:szCs w:val="28"/>
        </w:rPr>
        <w:t>Trong toàn bộ tiến trình tu học, giai đoạn sau khi giữ vững năm giới chính là một điểm chuyển rất quan trọng. Đây không còn là bước đặt nền, mà là bước mở cửa đi vào chiều sâu. Vì vậy, chương này giữ vai trò như một bản lề: nối giữa đời sống giữ giới với đời sống tu học hiền trí. Nếu không đi qua điểm chuyển này một cách đúng đắn, con đường dễ bị dừng lại ở mức độ hình thức, thiếu sự phát triển nội tâm.</w:t>
      </w:r>
    </w:p>
    <w:p w14:paraId="09A0F4A0" w14:textId="77777777" w:rsidR="00A72A0A" w:rsidRPr="00045D00" w:rsidRDefault="00A72A0A" w:rsidP="00182624">
      <w:pPr>
        <w:pStyle w:val="ThngthngWeb"/>
        <w:spacing w:line="276" w:lineRule="auto"/>
        <w:ind w:firstLine="567"/>
        <w:jc w:val="both"/>
        <w:rPr>
          <w:sz w:val="28"/>
          <w:szCs w:val="28"/>
        </w:rPr>
      </w:pPr>
      <w:r w:rsidRPr="00045D00">
        <w:rPr>
          <w:sz w:val="28"/>
          <w:szCs w:val="28"/>
        </w:rPr>
        <w:t>Trước đó, người học đạo đã học cách “không làm ác”, thiết lập những giới hạn cần thiết để bảo hộ thân và khẩu. Nhưng nếu chỉ dừng ở việc tránh lỗi, đời sống tuy ổn định hơn, nhưng vẫn chưa thực sự chuyển hóa. Chính tại đây, chương này mở ra hướng đi mới: từ việc giữ gìn bên ngoài sang việc quan sát và hiểu rõ bên trong. Đây là bước chuyển từ hành vi sang tâm, từ khuôn khổ sang nhận thức.</w:t>
      </w:r>
    </w:p>
    <w:p w14:paraId="7ED54622" w14:textId="77777777" w:rsidR="00A72A0A" w:rsidRPr="00045D00" w:rsidRDefault="00A72A0A" w:rsidP="00182624">
      <w:pPr>
        <w:pStyle w:val="ThngthngWeb"/>
        <w:spacing w:line="276" w:lineRule="auto"/>
        <w:ind w:firstLine="567"/>
        <w:jc w:val="both"/>
        <w:rPr>
          <w:sz w:val="28"/>
          <w:szCs w:val="28"/>
        </w:rPr>
      </w:pPr>
      <w:r w:rsidRPr="00045D00">
        <w:rPr>
          <w:sz w:val="28"/>
          <w:szCs w:val="28"/>
        </w:rPr>
        <w:t>Vai trò bản lề của chương này nằm ở chỗ nó giúp người học đạo thấy rõ rằng giới chỉ là nền tảng, không phải đích đến. Khi hiểu đúng điều này, người học đạo không còn bám chặt vào hình thức giữ giới, mà biết sử dụng giới như một phương tiện để đi sâu hơn. Từ đó, đời sống tu học không bị giới hạn, mà trở nên linh hoạt và có chiều sâu.</w:t>
      </w:r>
    </w:p>
    <w:p w14:paraId="56F08667" w14:textId="77777777" w:rsidR="00A72A0A" w:rsidRPr="00045D00" w:rsidRDefault="00A72A0A" w:rsidP="00182624">
      <w:pPr>
        <w:pStyle w:val="ThngthngWeb"/>
        <w:spacing w:line="276" w:lineRule="auto"/>
        <w:ind w:firstLine="567"/>
        <w:jc w:val="both"/>
        <w:rPr>
          <w:sz w:val="28"/>
          <w:szCs w:val="28"/>
        </w:rPr>
      </w:pPr>
      <w:r w:rsidRPr="00045D00">
        <w:rPr>
          <w:sz w:val="28"/>
          <w:szCs w:val="28"/>
        </w:rPr>
        <w:lastRenderedPageBreak/>
        <w:t xml:space="preserve">Trong kinh điển, Đức Phật chỉ rõ tiến trình này: </w:t>
      </w:r>
      <w:r w:rsidRPr="00045D00">
        <w:rPr>
          <w:rStyle w:val="Manh"/>
          <w:sz w:val="28"/>
          <w:szCs w:val="28"/>
        </w:rPr>
        <w:t>“Giới thanh tịnh đưa đến tâm không hối hận, tâm không hối hận đưa đến hoan hỷ, hoan hỷ đưa đến định tĩnh” (Kinh Trung Bộ).</w:t>
      </w:r>
      <w:r w:rsidRPr="00045D00">
        <w:rPr>
          <w:sz w:val="28"/>
          <w:szCs w:val="28"/>
        </w:rPr>
        <w:t xml:space="preserve"> Lời dạy này cho thấy giới không phải là điểm dừng, mà là bước khởi đầu của một tiến trình liên tục. Khi giới được giữ vững, nội tâm có điều kiện để phát triển, và từ đó mở ra những tầng sâu hơn của tu học.</w:t>
      </w:r>
    </w:p>
    <w:p w14:paraId="64610797"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điểm quan trọng khác là chương này giúp chuyển hướng từ sự cố gắng sang sự hiểu biết. Khi mới bắt đầu, người học đạo thường phải nỗ lực để giữ giới, có khi cảm thấy gò bó. Nhưng khi đi qua điểm bản lề này, sự nỗ lực dần được thay thế bằng sự nhận biết. Không chỉ cố gắng không làm sai, mà thấy rõ vì sao không nên làm sai. Chính sự hiểu này làm cho việc tu học trở nên nhẹ nhàng và bền vững hơn.</w:t>
      </w:r>
    </w:p>
    <w:p w14:paraId="796D1474" w14:textId="77777777" w:rsidR="00A72A0A" w:rsidRPr="00045D00" w:rsidRDefault="00A72A0A" w:rsidP="00182624">
      <w:pPr>
        <w:pStyle w:val="ThngthngWeb"/>
        <w:spacing w:line="276" w:lineRule="auto"/>
        <w:ind w:firstLine="567"/>
        <w:jc w:val="both"/>
        <w:rPr>
          <w:sz w:val="28"/>
          <w:szCs w:val="28"/>
        </w:rPr>
      </w:pPr>
      <w:r w:rsidRPr="00045D00">
        <w:rPr>
          <w:sz w:val="28"/>
          <w:szCs w:val="28"/>
        </w:rPr>
        <w:t>Chương này cũng đóng vai trò điều chỉnh thái độ tu học. Nếu không có sự chuyển hướng, người học đạo dễ rơi vào hai край thái: hoặc tự mãn vì giữ được giới, hoặc chán nản vì thấy mình còn nhiều thiếu sót. Khi thấy rõ đây chỉ là giai đoạn chuyển tiếp, người học đạo có thể giữ được sự cân bằng: không dừng lại, cũng không nôn nóng, mà tiếp tục đi từng bước vững vàng.</w:t>
      </w:r>
    </w:p>
    <w:p w14:paraId="68B695DB" w14:textId="77777777" w:rsidR="00A72A0A" w:rsidRPr="00045D00" w:rsidRDefault="00A72A0A" w:rsidP="00182624">
      <w:pPr>
        <w:pStyle w:val="ThngthngWeb"/>
        <w:spacing w:line="276" w:lineRule="auto"/>
        <w:ind w:firstLine="567"/>
        <w:jc w:val="both"/>
        <w:rPr>
          <w:sz w:val="28"/>
          <w:szCs w:val="28"/>
        </w:rPr>
      </w:pPr>
      <w:r w:rsidRPr="00045D00">
        <w:rPr>
          <w:sz w:val="28"/>
          <w:szCs w:val="28"/>
        </w:rPr>
        <w:t>Ở một chiều sâu hơn, vai trò bản lề còn nằm ở việc mở ra đời sống tỉnh thức. Từ chỗ hành động dựa trên quy tắc, người học đạo bắt đầu hành động dựa trên sự thấy biết. Mỗi việc làm, mỗi lời nói không còn chỉ là “đúng” theo khuôn khổ, mà là phù hợp với thực tại được nhận diện rõ ràng. Đây là bước đi từ giới sang tuệ, từ học đạo sang sống đạo.</w:t>
      </w:r>
    </w:p>
    <w:p w14:paraId="3F9FEC2B" w14:textId="77777777" w:rsidR="00A72A0A" w:rsidRPr="00045D00" w:rsidRDefault="00A72A0A" w:rsidP="00182624">
      <w:pPr>
        <w:pStyle w:val="ThngthngWeb"/>
        <w:spacing w:line="276" w:lineRule="auto"/>
        <w:ind w:firstLine="567"/>
        <w:jc w:val="both"/>
        <w:rPr>
          <w:sz w:val="28"/>
          <w:szCs w:val="28"/>
        </w:rPr>
      </w:pPr>
      <w:r w:rsidRPr="00045D00">
        <w:rPr>
          <w:sz w:val="28"/>
          <w:szCs w:val="28"/>
        </w:rPr>
        <w:t>Tuy nhiên, bước chuyển này không tự xảy ra, mà cần được nhận diện và thực hành có ý thức. Nếu không, người học đạo có thể ở lâu trong giai đoạn giữ giới mà không tiến thêm. Vì vậy, hiểu rõ vai trò của chương này là điều cần thiết, để không bỏ lỡ cơ hội đi sâu hơn vào con đường.</w:t>
      </w:r>
    </w:p>
    <w:p w14:paraId="7533FFE4" w14:textId="77777777" w:rsidR="00A72A0A" w:rsidRPr="00045D00" w:rsidRDefault="00A72A0A" w:rsidP="00182624">
      <w:pPr>
        <w:pStyle w:val="ThngthngWeb"/>
        <w:spacing w:line="276" w:lineRule="auto"/>
        <w:ind w:firstLine="567"/>
        <w:jc w:val="both"/>
        <w:rPr>
          <w:sz w:val="28"/>
          <w:szCs w:val="28"/>
        </w:rPr>
      </w:pPr>
      <w:r w:rsidRPr="00045D00">
        <w:rPr>
          <w:sz w:val="28"/>
          <w:szCs w:val="28"/>
        </w:rPr>
        <w:t>Vì vậy, chương này là điểm nối quan trọng trong toàn bộ cấu trúc tu học. Nó giúp người học đạo rời khỏi mức độ ban đầu để bước vào chiều sâu, từ giữ giới đi vào chánh niệm và trí tuệ. Khi đi qua được điểm bản lề này, con đường không còn dừng ở việc tránh sai, mà mở ra khả năng thấy rõ, hiểu sâu và chuyển hóa tận gốc những nguyên nhân của khổ đau.</w:t>
      </w:r>
    </w:p>
    <w:p w14:paraId="66ECB899" w14:textId="77777777" w:rsidR="00A72A0A" w:rsidRPr="00045D00" w:rsidRDefault="00A72A0A" w:rsidP="00182624">
      <w:pPr>
        <w:pStyle w:val="ThngthngWeb"/>
        <w:spacing w:line="276" w:lineRule="auto"/>
        <w:ind w:firstLine="567"/>
        <w:jc w:val="both"/>
        <w:outlineLvl w:val="2"/>
        <w:rPr>
          <w:sz w:val="32"/>
          <w:szCs w:val="32"/>
        </w:rPr>
      </w:pPr>
      <w:bookmarkStart w:id="52" w:name="_Toc229466480"/>
      <w:r w:rsidRPr="00045D00">
        <w:rPr>
          <w:rStyle w:val="Manh"/>
          <w:sz w:val="32"/>
          <w:szCs w:val="32"/>
        </w:rPr>
        <w:t>4. Tâm hiền là nền của nghiệp thiện</w:t>
      </w:r>
      <w:bookmarkEnd w:id="52"/>
    </w:p>
    <w:p w14:paraId="2272BFA4"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Sau khi đi qua giai đoạn giữ giới và bắt đầu nuôi dưỡng điều thiện, người học đạo dần nhận ra một điều cốt lõi: mọi hành vi thiện hay bất thiện đều bắt nguồn từ tâm. Vì </w:t>
      </w:r>
      <w:r w:rsidRPr="00045D00">
        <w:rPr>
          <w:sz w:val="28"/>
          <w:szCs w:val="28"/>
        </w:rPr>
        <w:lastRenderedPageBreak/>
        <w:t>vậy, nếu chỉ chú trọng đến hành động mà không chuyển hóa tâm, thì sự thiện lành vẫn chưa vững. Chính tại đây, khái niệm “tâm hiền” trở thành nền tảng sâu xa, làm gốc cho mọi nghiệp thiện được hình thành và phát triển.</w:t>
      </w:r>
    </w:p>
    <w:p w14:paraId="272ECC4C" w14:textId="77777777" w:rsidR="00A72A0A" w:rsidRPr="00045D00" w:rsidRDefault="00A72A0A" w:rsidP="00182624">
      <w:pPr>
        <w:pStyle w:val="ThngthngWeb"/>
        <w:spacing w:line="276" w:lineRule="auto"/>
        <w:ind w:firstLine="567"/>
        <w:jc w:val="both"/>
        <w:rPr>
          <w:sz w:val="28"/>
          <w:szCs w:val="28"/>
        </w:rPr>
      </w:pPr>
      <w:r w:rsidRPr="00045D00">
        <w:rPr>
          <w:sz w:val="28"/>
          <w:szCs w:val="28"/>
        </w:rPr>
        <w:t>Tâm hiền không phải là một trạng thái cảm xúc nhất thời, mà là một phẩm chất nội tâm được nuôi dưỡng qua sự tỉnh thức và hiểu biết. Đó là một tâm không có ý làm hại, không bị thúc đẩy bởi tham lam hay sân hận, mà hướng đến sự an lành cho mình và người. Khi tâm hiền hiện diện, hành vi tự nhiên trở nên đúng đắn, không cần phải cố gắng nhiều để kiểm soát.</w:t>
      </w:r>
    </w:p>
    <w:p w14:paraId="496051A8" w14:textId="77777777" w:rsidR="00A72A0A" w:rsidRPr="00045D00" w:rsidRDefault="00A72A0A" w:rsidP="00182624">
      <w:pPr>
        <w:pStyle w:val="ThngthngWeb"/>
        <w:spacing w:line="276" w:lineRule="auto"/>
        <w:ind w:firstLine="567"/>
        <w:jc w:val="both"/>
        <w:rPr>
          <w:sz w:val="28"/>
          <w:szCs w:val="28"/>
        </w:rPr>
      </w:pPr>
      <w:r w:rsidRPr="00045D00">
        <w:rPr>
          <w:sz w:val="28"/>
          <w:szCs w:val="28"/>
        </w:rPr>
        <w:t>Ở mức độ căn bản, tâm hiền biểu hiện qua việc không làm ác và biết dừng lại trước những xung động bất thiện. Nhưng khi được nuôi dưỡng sâu hơn, nó trở thành nguồn phát sinh của những hành động thiện lành. Một lời nói chân thật, một hành động giúp đỡ, một thái độ nhẫn nhịn… tất cả đều bắt đầu từ một tâm không muốn gây tổn hại. Vì vậy, tâm hiền không chỉ là kết quả của tu tập, mà còn là nguyên nhân nuôi dưỡng sự tu tập.</w:t>
      </w:r>
    </w:p>
    <w:p w14:paraId="0F296FE7"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Trong kinh điển, Đức Phật dạy rõ vai trò của tâm trong việc tạo nghiệp: </w:t>
      </w:r>
      <w:r w:rsidRPr="00045D00">
        <w:rPr>
          <w:rStyle w:val="Manh"/>
          <w:sz w:val="28"/>
          <w:szCs w:val="28"/>
        </w:rPr>
        <w:t>“Tâm dẫn đầu các pháp, tâm làm chủ, tâm tạo tác” (Kinh Pháp Cú, Tiểu Bộ Kinh).</w:t>
      </w:r>
      <w:r w:rsidRPr="00045D00">
        <w:rPr>
          <w:sz w:val="28"/>
          <w:szCs w:val="28"/>
        </w:rPr>
        <w:t xml:space="preserve"> Lời dạy này cho thấy mọi hành động đều bắt nguồn từ tâm. Khi tâm thiện, hành động thiện phát sinh; khi tâm bất thiện, hành động bất thiện theo đó mà xuất hiện. Vì vậy, muốn chuyển hóa nghiệp, cần bắt đầu từ việc chuyển hóa tâm.</w:t>
      </w:r>
    </w:p>
    <w:p w14:paraId="43B6AA8A"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điểm quan trọng là tâm hiền giúp làm nhẹ đi những phản ứng tiêu cực. Khi đối diện với hoàn cảnh khó khăn, người chưa có tâm hiền dễ phản ứng bằng sân hận hoặc chống đối. Nhưng khi tâm đã được nuôi dưỡng, phản ứng trở nên mềm mại hơn, có sự cân nhắc và hiểu biết. Điều này không chỉ bảo vệ người khác, mà còn bảo vệ chính mình khỏi những hệ quả của hành động thiếu tỉnh thức.</w:t>
      </w:r>
    </w:p>
    <w:p w14:paraId="51B93DC2" w14:textId="77777777" w:rsidR="00A72A0A" w:rsidRPr="00045D00" w:rsidRDefault="00A72A0A" w:rsidP="00182624">
      <w:pPr>
        <w:pStyle w:val="ThngthngWeb"/>
        <w:spacing w:line="276" w:lineRule="auto"/>
        <w:ind w:firstLine="567"/>
        <w:jc w:val="both"/>
        <w:rPr>
          <w:sz w:val="28"/>
          <w:szCs w:val="28"/>
        </w:rPr>
      </w:pPr>
      <w:r w:rsidRPr="00045D00">
        <w:rPr>
          <w:sz w:val="28"/>
          <w:szCs w:val="28"/>
        </w:rPr>
        <w:t>Tâm hiền cũng tạo ra một nền tảng vững chắc cho đời sống tu học. Khi nội tâm không bị xáo trộn bởi những ý niệm làm hại, chánh niệm dễ phát triển hơn. Người học đạo có thể quan sát thân tâm một cách rõ ràng, không bị cản trở bởi những xung động mạnh. Từ đó, con đường đi vào định và tuệ trở nên thuận lợi hơn.</w:t>
      </w:r>
    </w:p>
    <w:p w14:paraId="4A831C35" w14:textId="77777777" w:rsidR="00A72A0A" w:rsidRPr="00045D00" w:rsidRDefault="00A72A0A" w:rsidP="00182624">
      <w:pPr>
        <w:pStyle w:val="ThngthngWeb"/>
        <w:spacing w:line="276" w:lineRule="auto"/>
        <w:ind w:firstLine="567"/>
        <w:jc w:val="both"/>
        <w:rPr>
          <w:sz w:val="28"/>
          <w:szCs w:val="28"/>
        </w:rPr>
      </w:pPr>
      <w:r w:rsidRPr="00045D00">
        <w:rPr>
          <w:sz w:val="28"/>
          <w:szCs w:val="28"/>
        </w:rPr>
        <w:t>Ở một chiều sâu hơn, tâm hiền làm thay đổi cách nhìn về thế giới. Khi không còn đặt mình đối lập với người khác, mà thấy được sự liên hệ và tương đồng, thái độ sống trở nên bao dung hơn. Không còn chỉ quan tâm đến lợi ích cá nhân, mà bắt đầu mở rộng ra, quan tâm đến sự an lành chung. Chính sự mở rộng này làm cho đời sống trở nên có ý nghĩa và có chiều sâu.</w:t>
      </w:r>
    </w:p>
    <w:p w14:paraId="22DE0A34" w14:textId="77777777" w:rsidR="00A72A0A" w:rsidRPr="00045D00" w:rsidRDefault="00A72A0A" w:rsidP="00182624">
      <w:pPr>
        <w:pStyle w:val="ThngthngWeb"/>
        <w:spacing w:line="276" w:lineRule="auto"/>
        <w:ind w:firstLine="567"/>
        <w:jc w:val="both"/>
        <w:rPr>
          <w:sz w:val="28"/>
          <w:szCs w:val="28"/>
        </w:rPr>
      </w:pPr>
      <w:r w:rsidRPr="00045D00">
        <w:rPr>
          <w:sz w:val="28"/>
          <w:szCs w:val="28"/>
        </w:rPr>
        <w:lastRenderedPageBreak/>
        <w:t>Tuy nhiên, tâm hiền không thể có được chỉ bằng ý muốn. Nó cần được nuôi dưỡng qua từng hành động nhỏ, từng lần nhận diện và buông bỏ những ý niệm bất thiện. Mỗi lần không làm hại, mỗi lần chọn hiểu thay vì phản ứng, là mỗi lần tâm hiền được củng cố. Dần dần, nó trở thành một nền tảng tự nhiên, không còn cần phải gắng sức.</w:t>
      </w:r>
    </w:p>
    <w:p w14:paraId="3B3A246A" w14:textId="77777777" w:rsidR="00A72A0A" w:rsidRPr="00045D00" w:rsidRDefault="00A72A0A" w:rsidP="00182624">
      <w:pPr>
        <w:pStyle w:val="ThngthngWeb"/>
        <w:spacing w:line="276" w:lineRule="auto"/>
        <w:ind w:firstLine="567"/>
        <w:jc w:val="both"/>
        <w:rPr>
          <w:sz w:val="28"/>
          <w:szCs w:val="28"/>
        </w:rPr>
      </w:pPr>
      <w:r w:rsidRPr="00045D00">
        <w:rPr>
          <w:sz w:val="28"/>
          <w:szCs w:val="28"/>
        </w:rPr>
        <w:t>Vì vậy, tâm hiền chính là nền của nghiệp thiện. Khi tâm được điều chỉnh, hành vi tự nhiên đi theo hướng đúng đắn. Không còn phải cố gắng làm thiện một cách gượng ép, mà thiện pháp phát sinh như một kết quả tự nhiên của nội tâm. Và chính từ nền tảng này, con đường tu học không chỉ là một chuỗi hành vi, mà trở thành một tiến trình chuyển hóa sâu sắc từ gốc rễ.</w:t>
      </w:r>
    </w:p>
    <w:p w14:paraId="4093C0D6" w14:textId="77777777" w:rsidR="00A72A0A" w:rsidRPr="00045D00" w:rsidRDefault="00A72A0A" w:rsidP="00182624">
      <w:pPr>
        <w:pStyle w:val="ThngthngWeb"/>
        <w:spacing w:line="276" w:lineRule="auto"/>
        <w:ind w:firstLine="567"/>
        <w:jc w:val="both"/>
        <w:outlineLvl w:val="2"/>
        <w:rPr>
          <w:sz w:val="32"/>
          <w:szCs w:val="32"/>
        </w:rPr>
      </w:pPr>
      <w:bookmarkStart w:id="53" w:name="_Toc229466481"/>
      <w:r w:rsidRPr="00045D00">
        <w:rPr>
          <w:rStyle w:val="Manh"/>
          <w:sz w:val="32"/>
          <w:szCs w:val="32"/>
        </w:rPr>
        <w:t>5. Chuyển sang chiều sâu tu học</w:t>
      </w:r>
      <w:bookmarkEnd w:id="53"/>
    </w:p>
    <w:p w14:paraId="7F59B2C5" w14:textId="77777777" w:rsidR="00A72A0A" w:rsidRPr="00045D00" w:rsidRDefault="00A72A0A" w:rsidP="00182624">
      <w:pPr>
        <w:pStyle w:val="ThngthngWeb"/>
        <w:spacing w:line="276" w:lineRule="auto"/>
        <w:ind w:firstLine="567"/>
        <w:jc w:val="both"/>
        <w:rPr>
          <w:sz w:val="28"/>
          <w:szCs w:val="28"/>
        </w:rPr>
      </w:pPr>
      <w:r w:rsidRPr="00045D00">
        <w:rPr>
          <w:sz w:val="28"/>
          <w:szCs w:val="28"/>
        </w:rPr>
        <w:t>Sau khi đã thiết lập nền tảng giới và bắt đầu nuôi dưỡng tâm hiền, người học đạo đứng trước một bước chuyển quan trọng: đi vào chiều sâu của tu học. Đây không còn là giai đoạn chỉ điều chỉnh hành vi hay xây dựng phẩm chất bề mặt, mà là bắt đầu quay vào bên trong, trực tiếp quan sát và hiểu rõ những gì đang vận hành trong thân và tâm. Chính bước chuyển này quyết định con đường có đi xa hay không.</w:t>
      </w:r>
    </w:p>
    <w:p w14:paraId="2F2C3863" w14:textId="77777777" w:rsidR="00A72A0A" w:rsidRPr="00045D00" w:rsidRDefault="00A72A0A" w:rsidP="00182624">
      <w:pPr>
        <w:pStyle w:val="ThngthngWeb"/>
        <w:spacing w:line="276" w:lineRule="auto"/>
        <w:ind w:firstLine="567"/>
        <w:jc w:val="both"/>
        <w:rPr>
          <w:sz w:val="28"/>
          <w:szCs w:val="28"/>
        </w:rPr>
      </w:pPr>
      <w:r w:rsidRPr="00045D00">
        <w:rPr>
          <w:sz w:val="28"/>
          <w:szCs w:val="28"/>
        </w:rPr>
        <w:t>Trước đó, việc giữ giới giúp dừng lại những hành vi bất thiện, còn nuôi thiện giúp tạo ra hướng đi tích cực. Nhưng những điều này vẫn chủ yếu diễn ra ở tầng biểu hiện. Khi bước vào chiều sâu, người học đạo không chỉ nhìn vào “mình làm gì”, mà bắt đầu nhìn vào “mình đang là gì” trong từng khoảnh khắc. Những cảm thọ, những suy nghĩ, những phản ứng vi tế được nhận diện, không còn bị bỏ qua như trước.</w:t>
      </w:r>
    </w:p>
    <w:p w14:paraId="4E7BFB84" w14:textId="77777777" w:rsidR="00A72A0A" w:rsidRPr="00045D00" w:rsidRDefault="00A72A0A" w:rsidP="00182624">
      <w:pPr>
        <w:pStyle w:val="ThngthngWeb"/>
        <w:spacing w:line="276" w:lineRule="auto"/>
        <w:ind w:firstLine="567"/>
        <w:jc w:val="both"/>
        <w:rPr>
          <w:sz w:val="28"/>
          <w:szCs w:val="28"/>
        </w:rPr>
      </w:pPr>
      <w:r w:rsidRPr="00045D00">
        <w:rPr>
          <w:sz w:val="28"/>
          <w:szCs w:val="28"/>
        </w:rPr>
        <w:t>Điểm cốt lõi của sự chuyển này là từ hành động sang nhận biết. Khi chưa có chánh niệm, con người thường sống trong dòng chảy liên tục của suy nghĩ và cảm xúc mà không thấy rõ. Khi chánh niệm được thiết lập, dòng chảy ấy được soi sáng. Người học đạo bắt đầu thấy được sự sinh khởi và biến đổi của các trạng thái tâm, từ đó không còn đồng nhất hoàn toàn với chúng. Chính sự không đồng nhất này mở ra khả năng tự do.</w:t>
      </w:r>
    </w:p>
    <w:p w14:paraId="056CD0B9"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Trong kinh điển, Đức Phật chỉ rõ con đường đi vào chiều sâu này: </w:t>
      </w:r>
      <w:r w:rsidRPr="00045D00">
        <w:rPr>
          <w:rStyle w:val="Manh"/>
          <w:sz w:val="28"/>
          <w:szCs w:val="28"/>
        </w:rPr>
        <w:t>“Tỳ kheo sống quán thân trên thân, tinh cần, tỉnh giác, chánh niệm” (Kinh Trung Bộ).</w:t>
      </w:r>
      <w:r w:rsidRPr="00045D00">
        <w:rPr>
          <w:sz w:val="28"/>
          <w:szCs w:val="28"/>
        </w:rPr>
        <w:t xml:space="preserve"> Lời dạy này không chỉ dành cho người xuất gia, mà còn là nguyên tắc chung cho mọi người học đạo: quay về quan sát trực tiếp thân tâm. Đây là bước đi từ học hiểu sang trải nghiệm, từ lý thuyết sang thực chứng.</w:t>
      </w:r>
    </w:p>
    <w:p w14:paraId="3A8FED8C" w14:textId="77777777" w:rsidR="00A72A0A" w:rsidRPr="00045D00" w:rsidRDefault="00A72A0A" w:rsidP="00182624">
      <w:pPr>
        <w:pStyle w:val="ThngthngWeb"/>
        <w:spacing w:line="276" w:lineRule="auto"/>
        <w:ind w:firstLine="567"/>
        <w:jc w:val="both"/>
        <w:rPr>
          <w:sz w:val="28"/>
          <w:szCs w:val="28"/>
        </w:rPr>
      </w:pPr>
      <w:r w:rsidRPr="00045D00">
        <w:rPr>
          <w:sz w:val="28"/>
          <w:szCs w:val="28"/>
        </w:rPr>
        <w:lastRenderedPageBreak/>
        <w:t>Một đặc điểm của chiều sâu tu học là sự đơn giản nhưng liên tục. Không cần tìm kiếm những điều đặc biệt, mà chỉ cần quay về với những gì đang diễn ra trong hiện tại. Khi đi, biết mình đang đi; khi nói, biết mình đang nói; khi cảm xúc khởi lên, biết rõ cảm xúc ấy. Chính sự nhận biết đơn giản này, nếu được duy trì, sẽ dần dần làm lộ ra bản chất của các hiện tượng.</w:t>
      </w:r>
    </w:p>
    <w:p w14:paraId="3E98F15F" w14:textId="77777777" w:rsidR="00A72A0A" w:rsidRPr="00045D00" w:rsidRDefault="00A72A0A" w:rsidP="00182624">
      <w:pPr>
        <w:pStyle w:val="ThngthngWeb"/>
        <w:spacing w:line="276" w:lineRule="auto"/>
        <w:ind w:firstLine="567"/>
        <w:jc w:val="both"/>
        <w:rPr>
          <w:sz w:val="28"/>
          <w:szCs w:val="28"/>
        </w:rPr>
      </w:pPr>
      <w:r w:rsidRPr="00045D00">
        <w:rPr>
          <w:sz w:val="28"/>
          <w:szCs w:val="28"/>
        </w:rPr>
        <w:t>Sự chuyển sang chiều sâu cũng giúp người học đạo thấy rõ hơn gốc rễ của khổ đau. Không còn chỉ thấy khổ qua hoàn cảnh bên ngoài, mà nhận ra rằng khổ phát sinh từ cách tâm phản ứng. Khi thấy rõ điều này, sự chuyển hóa không còn hướng ra ngoài, mà quay vào trong. Từ đó, con đường tu học trở nên thiết thực và trực tiếp hơn.</w:t>
      </w:r>
    </w:p>
    <w:p w14:paraId="0C70975E"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điểm quan trọng là giai đoạn này đòi hỏi sự kiên nhẫn. Kết quả không đến ngay lập tức, và có thể có những lúc cảm thấy không tiến bộ. Nhưng chính trong sự lặp lại của việc quan sát, nội tâm dần dần trở nên tinh tế hơn. Những điều trước đây không thấy, nay bắt đầu thấy; những phản ứng trước đây không kiểm soát, nay có thể dừng lại. Đây là dấu hiệu của sự đi sâu.</w:t>
      </w:r>
    </w:p>
    <w:p w14:paraId="566B9A0F" w14:textId="77777777" w:rsidR="00A72A0A" w:rsidRPr="00045D00" w:rsidRDefault="00A72A0A" w:rsidP="00182624">
      <w:pPr>
        <w:pStyle w:val="ThngthngWeb"/>
        <w:spacing w:line="276" w:lineRule="auto"/>
        <w:ind w:firstLine="567"/>
        <w:jc w:val="both"/>
        <w:rPr>
          <w:sz w:val="28"/>
          <w:szCs w:val="28"/>
        </w:rPr>
      </w:pPr>
      <w:r w:rsidRPr="00045D00">
        <w:rPr>
          <w:sz w:val="28"/>
          <w:szCs w:val="28"/>
        </w:rPr>
        <w:t>Chuyển sang chiều sâu tu học cũng là chuyển từ nỗ lực bên ngoài sang sự trưởng thành bên trong. Không còn chỉ dựa vào khuôn khổ hay lời dạy, mà bắt đầu tự mình thấy rõ và hiểu. Khi có sự hiểu này, việc tu học không còn là gánh nặng, mà trở thành một tiến trình tự nhiên của đời sống.</w:t>
      </w:r>
    </w:p>
    <w:p w14:paraId="79021207" w14:textId="77777777" w:rsidR="00A72A0A" w:rsidRPr="00045D00" w:rsidRDefault="00A72A0A" w:rsidP="00182624">
      <w:pPr>
        <w:pStyle w:val="ThngthngWeb"/>
        <w:spacing w:line="276" w:lineRule="auto"/>
        <w:ind w:firstLine="567"/>
        <w:jc w:val="both"/>
        <w:rPr>
          <w:sz w:val="28"/>
          <w:szCs w:val="28"/>
        </w:rPr>
      </w:pPr>
      <w:r w:rsidRPr="00045D00">
        <w:rPr>
          <w:sz w:val="28"/>
          <w:szCs w:val="28"/>
        </w:rPr>
        <w:t>Vì vậy, bước chuyển sang chiều sâu tu học là bước chuyển từ nền tảng sang cốt lõi. Từ việc giữ gìn và nuôi dưỡng, người học đạo đi vào việc thấy rõ và hiểu sâu. Và chính trong sự thấy rõ này, con đường tu học không còn dừng ở việc cải thiện đời sống, mà mở ra khả năng chuyển hóa tận gốc những nguyên nhân của khổ đau, đưa đến sự an ổn và sáng suốt bền vững.</w:t>
      </w:r>
    </w:p>
    <w:p w14:paraId="5F7A9BEA" w14:textId="77777777" w:rsidR="00A72A0A" w:rsidRPr="00045D00" w:rsidRDefault="00A72A0A" w:rsidP="000B7405">
      <w:pPr>
        <w:rPr>
          <w:rFonts w:ascii="Times New Roman" w:hAnsi="Times New Roman" w:cs="Times New Roman"/>
        </w:rPr>
      </w:pPr>
      <w:r w:rsidRPr="00045D00">
        <w:rPr>
          <w:rStyle w:val="Manh"/>
          <w:rFonts w:ascii="Times New Roman" w:hAnsi="Times New Roman" w:cs="Times New Roman"/>
          <w:sz w:val="32"/>
          <w:szCs w:val="32"/>
        </w:rPr>
        <w:t>Kết luận chương</w:t>
      </w:r>
    </w:p>
    <w:p w14:paraId="7DBC4622" w14:textId="77777777" w:rsidR="00A72A0A" w:rsidRPr="00045D00" w:rsidRDefault="00A72A0A" w:rsidP="00182624">
      <w:pPr>
        <w:pStyle w:val="ThngthngWeb"/>
        <w:spacing w:line="276" w:lineRule="auto"/>
        <w:ind w:firstLine="567"/>
        <w:jc w:val="both"/>
        <w:rPr>
          <w:sz w:val="28"/>
          <w:szCs w:val="28"/>
        </w:rPr>
      </w:pPr>
      <w:r w:rsidRPr="00045D00">
        <w:rPr>
          <w:sz w:val="28"/>
          <w:szCs w:val="28"/>
        </w:rPr>
        <w:t>Sau khi giữ vững năm giới, người học đạo cần bước qua một ngưỡng mới: từ giữ gìn hành vi sang chuyển hóa nội tâm. Giới là nền, nhưng chánh niệm và trí tuệ mới là chiều sâu. Khi biết nuôi thiện, phát triển tâm hiền và quay về quan sát thân tâm, đời sống tu học không còn dừng ở hình thức mà trở nên sống động và thực chất. Chính sự chuyển hướng này mở ra con đường hiền trí, nơi hiểu biết dẫn dắt hành vi, và nội tâm dần đi vào an ổn, sáng suốt.</w:t>
      </w:r>
    </w:p>
    <w:p w14:paraId="3ADB764C" w14:textId="77777777" w:rsidR="00A72A0A" w:rsidRPr="00045D00" w:rsidRDefault="00A72A0A" w:rsidP="000B7405">
      <w:pPr>
        <w:rPr>
          <w:rFonts w:ascii="Times New Roman" w:hAnsi="Times New Roman" w:cs="Times New Roman"/>
        </w:rPr>
      </w:pPr>
      <w:r w:rsidRPr="00045D00">
        <w:rPr>
          <w:rStyle w:val="Manh"/>
          <w:rFonts w:ascii="Times New Roman" w:hAnsi="Times New Roman" w:cs="Times New Roman"/>
          <w:sz w:val="32"/>
          <w:szCs w:val="32"/>
        </w:rPr>
        <w:t>Bài kệ tóm tắt</w:t>
      </w:r>
    </w:p>
    <w:p w14:paraId="10560379" w14:textId="77777777" w:rsidR="00A72A0A" w:rsidRPr="00045D00" w:rsidRDefault="00A72A0A" w:rsidP="00182624">
      <w:pPr>
        <w:pStyle w:val="ThngthngWeb"/>
        <w:spacing w:line="276" w:lineRule="auto"/>
        <w:ind w:firstLine="567"/>
        <w:jc w:val="both"/>
        <w:rPr>
          <w:sz w:val="28"/>
          <w:szCs w:val="28"/>
        </w:rPr>
      </w:pPr>
      <w:r w:rsidRPr="00045D00">
        <w:rPr>
          <w:sz w:val="28"/>
          <w:szCs w:val="28"/>
        </w:rPr>
        <w:lastRenderedPageBreak/>
        <w:t>Giữ giới dựng nền ban đầu,</w:t>
      </w:r>
    </w:p>
    <w:p w14:paraId="4ED005D5" w14:textId="77777777" w:rsidR="00A72A0A" w:rsidRPr="00045D00" w:rsidRDefault="00A72A0A" w:rsidP="00182624">
      <w:pPr>
        <w:pStyle w:val="ThngthngWeb"/>
        <w:spacing w:line="276" w:lineRule="auto"/>
        <w:ind w:firstLine="567"/>
        <w:jc w:val="both"/>
        <w:rPr>
          <w:sz w:val="28"/>
          <w:szCs w:val="28"/>
        </w:rPr>
      </w:pPr>
      <w:r w:rsidRPr="00045D00">
        <w:rPr>
          <w:sz w:val="28"/>
          <w:szCs w:val="28"/>
        </w:rPr>
        <w:t>Nuôi tâm hiền thiện, bước sâu dần vào.</w:t>
      </w:r>
    </w:p>
    <w:p w14:paraId="1D7CA428" w14:textId="77777777" w:rsidR="00A72A0A" w:rsidRPr="00045D00" w:rsidRDefault="00A72A0A" w:rsidP="00182624">
      <w:pPr>
        <w:pStyle w:val="ThngthngWeb"/>
        <w:spacing w:line="276" w:lineRule="auto"/>
        <w:ind w:firstLine="567"/>
        <w:jc w:val="both"/>
        <w:rPr>
          <w:sz w:val="28"/>
          <w:szCs w:val="28"/>
        </w:rPr>
      </w:pPr>
      <w:r w:rsidRPr="00045D00">
        <w:rPr>
          <w:sz w:val="28"/>
          <w:szCs w:val="28"/>
        </w:rPr>
        <w:t>Quay về soi sáng nội tâm,</w:t>
      </w:r>
    </w:p>
    <w:p w14:paraId="51B25BF6" w14:textId="77777777" w:rsidR="00A72A0A" w:rsidRPr="00045D00" w:rsidRDefault="00A72A0A" w:rsidP="00182624">
      <w:pPr>
        <w:pStyle w:val="ThngthngWeb"/>
        <w:spacing w:line="276" w:lineRule="auto"/>
        <w:ind w:firstLine="567"/>
        <w:jc w:val="both"/>
        <w:rPr>
          <w:sz w:val="28"/>
          <w:szCs w:val="28"/>
        </w:rPr>
      </w:pPr>
      <w:r w:rsidRPr="00045D00">
        <w:rPr>
          <w:sz w:val="28"/>
          <w:szCs w:val="28"/>
        </w:rPr>
        <w:t>Đường tu mở lối, thâm sâu an lành.</w:t>
      </w:r>
    </w:p>
    <w:p w14:paraId="427EC682" w14:textId="77777777" w:rsidR="00A72A0A" w:rsidRPr="00045D00" w:rsidRDefault="00A72A0A"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14923069"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Giữ giới</w:t>
      </w:r>
    </w:p>
    <w:p w14:paraId="4757F50D"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Không làm ác</w:t>
      </w:r>
    </w:p>
    <w:p w14:paraId="1460C373"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Nuôi thiện</w:t>
      </w:r>
    </w:p>
    <w:p w14:paraId="5F36D071"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Phát triển tâm hiền</w:t>
      </w:r>
    </w:p>
    <w:p w14:paraId="54E76BB2"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Quán thân tâm</w:t>
      </w:r>
    </w:p>
    <w:p w14:paraId="4D1B740A" w14:textId="77777777" w:rsidR="00A72A0A" w:rsidRPr="00045D00" w:rsidRDefault="00A72A0A" w:rsidP="00072B0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jc w:val="both"/>
        <w:rPr>
          <w:sz w:val="28"/>
          <w:szCs w:val="28"/>
        </w:rPr>
      </w:pPr>
      <w:r w:rsidRPr="00045D00">
        <w:rPr>
          <w:sz w:val="28"/>
          <w:szCs w:val="28"/>
        </w:rPr>
        <w:t>→ Đi vào chiều sâu tu học</w:t>
      </w:r>
    </w:p>
    <w:p w14:paraId="313F7E72" w14:textId="77777777" w:rsidR="00A72A0A" w:rsidRPr="00045D00" w:rsidRDefault="00A72A0A" w:rsidP="00182624">
      <w:pPr>
        <w:pStyle w:val="u2"/>
        <w:spacing w:line="276" w:lineRule="auto"/>
        <w:ind w:firstLine="567"/>
        <w:jc w:val="both"/>
        <w:rPr>
          <w:rFonts w:ascii="Times New Roman" w:hAnsi="Times New Roman" w:cs="Times New Roman"/>
          <w:color w:val="000000" w:themeColor="text1"/>
          <w:sz w:val="36"/>
          <w:szCs w:val="36"/>
        </w:rPr>
      </w:pPr>
      <w:bookmarkStart w:id="54" w:name="_Toc229466482"/>
      <w:r w:rsidRPr="00045D00">
        <w:rPr>
          <w:rStyle w:val="Manh"/>
          <w:rFonts w:ascii="Times New Roman" w:hAnsi="Times New Roman" w:cs="Times New Roman"/>
          <w:bCs w:val="0"/>
          <w:color w:val="000000" w:themeColor="text1"/>
          <w:sz w:val="36"/>
          <w:szCs w:val="36"/>
        </w:rPr>
        <w:t>Chương 9. Tín – Giới – Văn – Thí – Tuệ</w:t>
      </w:r>
      <w:bookmarkEnd w:id="54"/>
    </w:p>
    <w:p w14:paraId="6BE2BAF2" w14:textId="77777777" w:rsidR="00A72A0A" w:rsidRPr="00045D00" w:rsidRDefault="00A72A0A" w:rsidP="00182624">
      <w:pPr>
        <w:pStyle w:val="ThngthngWeb"/>
        <w:spacing w:line="276" w:lineRule="auto"/>
        <w:ind w:firstLine="567"/>
        <w:jc w:val="both"/>
        <w:outlineLvl w:val="2"/>
        <w:rPr>
          <w:sz w:val="32"/>
          <w:szCs w:val="32"/>
        </w:rPr>
      </w:pPr>
      <w:bookmarkStart w:id="55" w:name="_Toc229466483"/>
      <w:r w:rsidRPr="00045D00">
        <w:rPr>
          <w:rStyle w:val="Manh"/>
          <w:sz w:val="32"/>
          <w:szCs w:val="32"/>
        </w:rPr>
        <w:t>1. Tín – niềm tin đúng đắn</w:t>
      </w:r>
      <w:bookmarkEnd w:id="55"/>
    </w:p>
    <w:p w14:paraId="742AC674" w14:textId="77777777" w:rsidR="00A72A0A" w:rsidRPr="00045D00" w:rsidRDefault="00A72A0A" w:rsidP="00182624">
      <w:pPr>
        <w:pStyle w:val="ThngthngWeb"/>
        <w:spacing w:line="276" w:lineRule="auto"/>
        <w:ind w:firstLine="567"/>
        <w:jc w:val="both"/>
        <w:rPr>
          <w:sz w:val="28"/>
          <w:szCs w:val="28"/>
        </w:rPr>
      </w:pPr>
      <w:r w:rsidRPr="00045D00">
        <w:rPr>
          <w:sz w:val="28"/>
          <w:szCs w:val="28"/>
        </w:rPr>
        <w:t>Trong tiến trình tu học, niềm tin là điểm khởi đầu nhưng cũng là yếu tố xuyên suốt. Tuy nhiên, không phải mọi niềm tin đều đưa đến an ổn. Chỉ khi niềm tin được đặt đúng chỗ, dựa trên hiểu biết và kinh nghiệm, nó mới trở thành động lực vững chắc. Vì vậy, “tín” trong đạo không phải là tin theo một cách mù quáng, mà là một sự tin tưởng có nền tảng, mở đường cho việc học và thực hành.</w:t>
      </w:r>
    </w:p>
    <w:p w14:paraId="280C49C0" w14:textId="77777777" w:rsidR="00A72A0A" w:rsidRPr="00045D00" w:rsidRDefault="00A72A0A" w:rsidP="00182624">
      <w:pPr>
        <w:pStyle w:val="ThngthngWeb"/>
        <w:spacing w:line="276" w:lineRule="auto"/>
        <w:ind w:firstLine="567"/>
        <w:jc w:val="both"/>
        <w:rPr>
          <w:sz w:val="28"/>
          <w:szCs w:val="28"/>
        </w:rPr>
      </w:pPr>
      <w:r w:rsidRPr="00045D00">
        <w:rPr>
          <w:sz w:val="28"/>
          <w:szCs w:val="28"/>
        </w:rPr>
        <w:t>Niềm tin đúng đắn trước hết là tin vào khả năng chuyển hóa của chính mình. Người học đạo không còn xem mình bị cố định bởi thói quen hay hoàn cảnh, mà thấy rằng nếu biết tu tập, đời sống có thể thay đổi. Chính niềm tin này giúp vượt qua sự hoài nghi và chán nản, đặc biệt trong những giai đoạn chưa thấy kết quả rõ ràng. Nếu không có niềm tin ban đầu, con đường tu học rất dễ bị gián đoạn.</w:t>
      </w:r>
    </w:p>
    <w:p w14:paraId="7A761D18"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Ở một mức sâu hơn, tín là sự tin tưởng vào con đường Chánh pháp. Không phải vì nghe nói mà tin, mà vì thấy được tính hợp lý và có thể kiểm chứng của con đường ấy. Khi </w:t>
      </w:r>
      <w:r w:rsidRPr="00045D00">
        <w:rPr>
          <w:sz w:val="28"/>
          <w:szCs w:val="28"/>
        </w:rPr>
        <w:lastRenderedPageBreak/>
        <w:t>bắt đầu thực hành và nhận ra những thay đổi nhỏ trong đời sống, niềm tin dần được củng cố. Từ đó, tín không còn là giả định, mà trở thành một kinh nghiệm sống.</w:t>
      </w:r>
    </w:p>
    <w:p w14:paraId="20471376"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“Người có lòng tin, vị ấy đến gần; đến gần, vị ấy lắng nghe; lắng nghe, vị ấy thọ trì pháp” (Kinh Tăng Chi Bộ).</w:t>
      </w:r>
      <w:r w:rsidRPr="00045D00">
        <w:rPr>
          <w:sz w:val="28"/>
          <w:szCs w:val="28"/>
        </w:rPr>
        <w:t xml:space="preserve"> Lời dạy này cho thấy tín là bước mở đầu cho toàn bộ tiến trình học đạo. Khi có niềm tin, người học đạo mới có động lực tìm hiểu, lắng nghe và thực hành. Nếu không có tín, con đường khó có thể bắt đầu.</w:t>
      </w:r>
    </w:p>
    <w:p w14:paraId="61C26584"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điểm quan trọng là niềm tin đúng đắn luôn đi đôi với sự xét nghiệm. Người học đạo không tin chỉ vì truyền thống hay uy tín, mà biết quan sát, suy xét và trải nghiệm. Khi thấy điều gì phù hợp, có lợi ích, mới chấp nhận và thực hành. Chính cách tiếp cận này làm cho niềm tin trở nên vững chắc, không dễ bị dao động bởi những tác động bên ngoài.</w:t>
      </w:r>
    </w:p>
    <w:p w14:paraId="79BD5603" w14:textId="77777777" w:rsidR="00A72A0A" w:rsidRPr="00045D00" w:rsidRDefault="00A72A0A" w:rsidP="00182624">
      <w:pPr>
        <w:pStyle w:val="ThngthngWeb"/>
        <w:spacing w:line="276" w:lineRule="auto"/>
        <w:ind w:firstLine="567"/>
        <w:jc w:val="both"/>
        <w:rPr>
          <w:sz w:val="28"/>
          <w:szCs w:val="28"/>
        </w:rPr>
      </w:pPr>
      <w:r w:rsidRPr="00045D00">
        <w:rPr>
          <w:sz w:val="28"/>
          <w:szCs w:val="28"/>
        </w:rPr>
        <w:t>Tín cũng giúp giữ vững hướng đi trong những lúc khó khăn. Trong quá trình tu học, không phải lúc nào cũng thuận lợi; có khi gặp chướng ngại, có khi nội tâm dao động. Nếu không có niềm tin, người học đạo dễ bỏ cuộc hoặc chuyển hướng. Ngược lại, khi có tín, dù chưa thấy rõ kết quả, vẫn có thể tiếp tục đi, từng bước một, không nôn nóng nhưng cũng không dừng lại.</w:t>
      </w:r>
    </w:p>
    <w:p w14:paraId="6F99A1DB"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khía cạnh sâu hơn là tín làm mềm tâm. Khi có niềm tin, tâm không còn khép kín, mà mở ra để tiếp nhận và học hỏi. Sự mở này rất quan trọng, vì nếu tâm quá cứng, dù có nghe nhiều cũng khó thấm. Ngược lại, khi có tín, lời dạy có thể đi vào sâu hơn, và sự chuyển hóa trở nên khả thi.</w:t>
      </w:r>
    </w:p>
    <w:p w14:paraId="73E336A2" w14:textId="77777777" w:rsidR="00A72A0A" w:rsidRPr="00045D00" w:rsidRDefault="00A72A0A" w:rsidP="00182624">
      <w:pPr>
        <w:pStyle w:val="ThngthngWeb"/>
        <w:spacing w:line="276" w:lineRule="auto"/>
        <w:ind w:firstLine="567"/>
        <w:jc w:val="both"/>
        <w:rPr>
          <w:sz w:val="28"/>
          <w:szCs w:val="28"/>
        </w:rPr>
      </w:pPr>
      <w:r w:rsidRPr="00045D00">
        <w:rPr>
          <w:sz w:val="28"/>
          <w:szCs w:val="28"/>
        </w:rPr>
        <w:t>Tuy nhiên, cần thấy rằng tín không phải là điểm dừng. Nếu chỉ tin mà không thực hành, niềm tin dễ trở nên hình thức. Ngược lại, khi đi cùng với giới, với học và với tu, tín trở thành nền tảng vững chắc, hỗ trợ cho toàn bộ con đường. Chính sự kết hợp này làm cho niềm tin không chỉ là một ý niệm, mà là một sức mạnh nội tại.</w:t>
      </w:r>
    </w:p>
    <w:p w14:paraId="6EB3CA3A" w14:textId="77777777" w:rsidR="00A72A0A" w:rsidRPr="00045D00" w:rsidRDefault="00A72A0A" w:rsidP="00182624">
      <w:pPr>
        <w:pStyle w:val="ThngthngWeb"/>
        <w:spacing w:line="276" w:lineRule="auto"/>
        <w:ind w:firstLine="567"/>
        <w:jc w:val="both"/>
        <w:rPr>
          <w:sz w:val="28"/>
          <w:szCs w:val="28"/>
        </w:rPr>
      </w:pPr>
      <w:r w:rsidRPr="00045D00">
        <w:rPr>
          <w:sz w:val="28"/>
          <w:szCs w:val="28"/>
        </w:rPr>
        <w:t>Vì vậy, tín – niềm tin đúng đắn – là cánh cửa mở vào con đường tu học. Khi niềm tin được đặt đúng và được nuôi dưỡng bằng hiểu biết, người học đạo có thể bước đi vững vàng, không bị dao động bởi nghi ngờ hay hoàn cảnh. Và chính từ nền tảng này, các yếu tố khác như giới, học hỏi và trí tuệ mới có thể phát triển một cách trọn vẹn.</w:t>
      </w:r>
    </w:p>
    <w:p w14:paraId="02620A23" w14:textId="77777777" w:rsidR="00A72A0A" w:rsidRPr="00045D00" w:rsidRDefault="00A72A0A" w:rsidP="00182624">
      <w:pPr>
        <w:pStyle w:val="ThngthngWeb"/>
        <w:spacing w:line="276" w:lineRule="auto"/>
        <w:ind w:firstLine="567"/>
        <w:jc w:val="both"/>
        <w:outlineLvl w:val="2"/>
        <w:rPr>
          <w:sz w:val="32"/>
          <w:szCs w:val="32"/>
        </w:rPr>
      </w:pPr>
      <w:bookmarkStart w:id="56" w:name="_Toc229466484"/>
      <w:r w:rsidRPr="00045D00">
        <w:rPr>
          <w:rStyle w:val="Manh"/>
          <w:sz w:val="32"/>
          <w:szCs w:val="32"/>
        </w:rPr>
        <w:t>2. Giới – nền đạo đức</w:t>
      </w:r>
      <w:bookmarkEnd w:id="56"/>
    </w:p>
    <w:p w14:paraId="062B85F5"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Nếu tín là cánh cửa mở vào con đường, thì giới chính là nền đất để con đường ấy có thể đứng vững. Không có nền đạo đức, mọi nỗ lực tu học dễ trở nên mong manh, thiếu ổn </w:t>
      </w:r>
      <w:r w:rsidRPr="00045D00">
        <w:rPr>
          <w:sz w:val="28"/>
          <w:szCs w:val="28"/>
        </w:rPr>
        <w:lastRenderedPageBreak/>
        <w:t>định. Vì vậy, trong năm yếu tố Tín – Giới – Văn – Thí – Tuệ, giới giữ vai trò thiết lập trật tự cho đời sống, giúp thân và khẩu không tạo thêm những nguyên nhân của khổ đau.</w:t>
      </w:r>
    </w:p>
    <w:p w14:paraId="4EBEC60C" w14:textId="77777777" w:rsidR="00A72A0A" w:rsidRPr="00045D00" w:rsidRDefault="00A72A0A" w:rsidP="00182624">
      <w:pPr>
        <w:pStyle w:val="ThngthngWeb"/>
        <w:spacing w:line="276" w:lineRule="auto"/>
        <w:ind w:firstLine="567"/>
        <w:jc w:val="both"/>
        <w:rPr>
          <w:sz w:val="28"/>
          <w:szCs w:val="28"/>
        </w:rPr>
      </w:pPr>
      <w:r w:rsidRPr="00045D00">
        <w:rPr>
          <w:sz w:val="28"/>
          <w:szCs w:val="28"/>
        </w:rPr>
        <w:t>Giới, trước hết, là sự tự nguyện gìn giữ những nguyên tắc giúp không làm tổn hại đến mình và người. Khi giữ giới, người học đạo dừng lại trước những hành vi bất thiện, không để tham, sân, si biểu hiện qua hành động. Nhờ đó, đời sống trở nên an ổn hơn, ít xung đột hơn, và có một nền tảng rõ ràng để phát triển tiếp. Đây là giá trị căn bản nhưng rất thiết thực của giới.</w:t>
      </w:r>
    </w:p>
    <w:p w14:paraId="07C0941E" w14:textId="77777777" w:rsidR="00A72A0A" w:rsidRPr="00045D00" w:rsidRDefault="00A72A0A" w:rsidP="00182624">
      <w:pPr>
        <w:pStyle w:val="ThngthngWeb"/>
        <w:spacing w:line="276" w:lineRule="auto"/>
        <w:ind w:firstLine="567"/>
        <w:jc w:val="both"/>
        <w:rPr>
          <w:sz w:val="28"/>
          <w:szCs w:val="28"/>
        </w:rPr>
      </w:pPr>
      <w:r w:rsidRPr="00045D00">
        <w:rPr>
          <w:sz w:val="28"/>
          <w:szCs w:val="28"/>
        </w:rPr>
        <w:t>Ở một chiều sâu hơn, giới không chỉ là những điều “không làm”, mà là sự biểu hiện của một tâm hướng thiện. Khi tâm có ý không làm hại, hành vi tự nhiên được điều chỉnh. Vì vậy, giữ giới không phải là ép buộc bên ngoài, mà là sự phản ánh của một nội tâm đang dần được chuyển hóa. Khi hiểu theo cách này, giới trở nên sống động, không còn cứng nhắc.</w:t>
      </w:r>
    </w:p>
    <w:p w14:paraId="01FEFE52"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Trong kinh điển, Đức Phật dạy rõ vai trò của giới: </w:t>
      </w:r>
      <w:r w:rsidRPr="00045D00">
        <w:rPr>
          <w:rStyle w:val="Manh"/>
          <w:sz w:val="28"/>
          <w:szCs w:val="28"/>
        </w:rPr>
        <w:t>“Người có giới, vị ấy không hối hận; do không hối hận, sanh hoan hỷ” (Kinh Trung Bộ).</w:t>
      </w:r>
      <w:r w:rsidRPr="00045D00">
        <w:rPr>
          <w:sz w:val="28"/>
          <w:szCs w:val="28"/>
        </w:rPr>
        <w:t xml:space="preserve"> Lời dạy này cho thấy giới không chỉ ngăn điều sai, mà còn đem lại một trạng thái tâm tích cực. Khi không làm điều trái, nội tâm không bị dằn vặt, và từ đó niềm vui nhẹ nhàng sinh khởi. Đây là bước đầu của sự an lạc trong tu học.</w:t>
      </w:r>
    </w:p>
    <w:p w14:paraId="2E6F44D7" w14:textId="77777777" w:rsidR="00A72A0A" w:rsidRPr="00045D00" w:rsidRDefault="00A72A0A" w:rsidP="00182624">
      <w:pPr>
        <w:pStyle w:val="ThngthngWeb"/>
        <w:spacing w:line="276" w:lineRule="auto"/>
        <w:ind w:firstLine="567"/>
        <w:jc w:val="both"/>
        <w:rPr>
          <w:sz w:val="28"/>
          <w:szCs w:val="28"/>
        </w:rPr>
      </w:pPr>
      <w:r w:rsidRPr="00045D00">
        <w:rPr>
          <w:sz w:val="28"/>
          <w:szCs w:val="28"/>
        </w:rPr>
        <w:t>Giới cũng là nền tảng để phát triển chánh niệm và trí tuệ. Khi hành vi còn sai lệch, tâm khó ổn định để quan sát sâu. Ngược lại, khi giới được giữ vững, đời sống ít xáo trộn, tâm có điều kiện lắng xuống. Chính sự lắng này là cơ sở để đi vào định và tuệ. Vì vậy, giới không chỉ thuộc về đạo đức, mà còn là điều kiện cho sự phát triển nội tâm.</w:t>
      </w:r>
    </w:p>
    <w:p w14:paraId="7DB0B6A8"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điểm quan trọng là giới giúp thiết lập sự tin cậy trong đời sống. Khi một người sống có nguyên tắc, không làm điều sai, người khác có thể an tâm khi tiếp xúc. Niềm tin này không chỉ có giá trị xã hội, mà còn hỗ trợ cho chính người học đạo, vì sống trong môi trường ít nghi ngờ, ít xung đột, việc tu tập trở nên thuận lợi hơn.</w:t>
      </w:r>
    </w:p>
    <w:p w14:paraId="7F5C57F8" w14:textId="77777777" w:rsidR="00A72A0A" w:rsidRPr="00045D00" w:rsidRDefault="00A72A0A" w:rsidP="00182624">
      <w:pPr>
        <w:pStyle w:val="ThngthngWeb"/>
        <w:spacing w:line="276" w:lineRule="auto"/>
        <w:ind w:firstLine="567"/>
        <w:jc w:val="both"/>
        <w:rPr>
          <w:sz w:val="28"/>
          <w:szCs w:val="28"/>
        </w:rPr>
      </w:pPr>
      <w:r w:rsidRPr="00045D00">
        <w:rPr>
          <w:sz w:val="28"/>
          <w:szCs w:val="28"/>
        </w:rPr>
        <w:t>Tuy nhiên, cần thấy rằng giữ giới không phải là điểm dừng. Nếu chỉ giữ giới mà không đi sâu vào chánh niệm và hiểu biết, việc tu học có thể trở nên giới hạn. Giới cần được kết hợp với các yếu tố khác như học hỏi và thực hành, để không chỉ dừng ở việc điều chỉnh hành vi, mà đi đến chuyển hóa tận gốc.</w:t>
      </w:r>
    </w:p>
    <w:p w14:paraId="14A7B890"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Giữ giới cũng đòi hỏi sự linh hoạt dựa trên hiểu biết. Không phải giữ một cách máy móc, mà cần thấy rõ mục đích của giới là bảo hộ sự an lành. Khi có sự hiểu này, người </w:t>
      </w:r>
      <w:r w:rsidRPr="00045D00">
        <w:rPr>
          <w:sz w:val="28"/>
          <w:szCs w:val="28"/>
        </w:rPr>
        <w:lastRenderedPageBreak/>
        <w:t>học đạo biết cách áp dụng giới phù hợp với hoàn cảnh, không rơi vào cực đoan, cũng không buông lỏng.</w:t>
      </w:r>
    </w:p>
    <w:p w14:paraId="01601C58" w14:textId="77777777" w:rsidR="00A72A0A" w:rsidRPr="00045D00" w:rsidRDefault="00A72A0A" w:rsidP="00182624">
      <w:pPr>
        <w:pStyle w:val="ThngthngWeb"/>
        <w:spacing w:line="276" w:lineRule="auto"/>
        <w:ind w:firstLine="567"/>
        <w:jc w:val="both"/>
        <w:rPr>
          <w:sz w:val="28"/>
          <w:szCs w:val="28"/>
        </w:rPr>
      </w:pPr>
      <w:r w:rsidRPr="00045D00">
        <w:rPr>
          <w:sz w:val="28"/>
          <w:szCs w:val="28"/>
        </w:rPr>
        <w:t>Vì vậy, giới – nền đạo đức – không chỉ là bước đầu, mà là nền tảng xuyên suốt của đời sống tu học. Khi giới được giữ vững, con đường trở nên ổn định; khi giới được hiểu sâu, con đường trở nên sống động. Và chính trên nền tảng này, các yếu tố khác như học, bố thí và trí tuệ mới có thể phát triển một cách bền vững và trọn vẹn.</w:t>
      </w:r>
    </w:p>
    <w:p w14:paraId="5F2C2001" w14:textId="77777777" w:rsidR="00A72A0A" w:rsidRPr="00045D00" w:rsidRDefault="00A72A0A" w:rsidP="00182624">
      <w:pPr>
        <w:pStyle w:val="ThngthngWeb"/>
        <w:spacing w:line="276" w:lineRule="auto"/>
        <w:ind w:firstLine="567"/>
        <w:jc w:val="both"/>
        <w:outlineLvl w:val="2"/>
        <w:rPr>
          <w:sz w:val="32"/>
          <w:szCs w:val="32"/>
        </w:rPr>
      </w:pPr>
      <w:bookmarkStart w:id="57" w:name="_Toc229466485"/>
      <w:r w:rsidRPr="00045D00">
        <w:rPr>
          <w:rStyle w:val="Manh"/>
          <w:sz w:val="32"/>
          <w:szCs w:val="32"/>
        </w:rPr>
        <w:t>3. Văn – học và nghe pháp</w:t>
      </w:r>
      <w:bookmarkEnd w:id="57"/>
    </w:p>
    <w:p w14:paraId="3AD49D82" w14:textId="77777777" w:rsidR="00A72A0A" w:rsidRPr="00045D00" w:rsidRDefault="00A72A0A" w:rsidP="00182624">
      <w:pPr>
        <w:pStyle w:val="ThngthngWeb"/>
        <w:spacing w:line="276" w:lineRule="auto"/>
        <w:ind w:firstLine="567"/>
        <w:jc w:val="both"/>
        <w:rPr>
          <w:sz w:val="28"/>
          <w:szCs w:val="28"/>
        </w:rPr>
      </w:pPr>
      <w:r w:rsidRPr="00045D00">
        <w:rPr>
          <w:sz w:val="28"/>
          <w:szCs w:val="28"/>
        </w:rPr>
        <w:t>Sau khi có tín làm nền mở cửa và giới làm nền ổn định, người học đạo cần bước vào giai đoạn “văn” – tức là học hỏi và lắng nghe Chánh pháp. Nếu không có sự học đúng đắn, con đường dễ rơi vào mơ hồ hoặc lệch hướng. Vì vậy, văn không chỉ là tích lũy kiến thức, mà là tiếp nhận ánh sáng của hiểu biết để soi chiếu đời sống.</w:t>
      </w:r>
    </w:p>
    <w:p w14:paraId="09AB4CB0" w14:textId="77777777" w:rsidR="00A72A0A" w:rsidRPr="00045D00" w:rsidRDefault="00A72A0A" w:rsidP="00182624">
      <w:pPr>
        <w:pStyle w:val="ThngthngWeb"/>
        <w:spacing w:line="276" w:lineRule="auto"/>
        <w:ind w:firstLine="567"/>
        <w:jc w:val="both"/>
        <w:rPr>
          <w:sz w:val="28"/>
          <w:szCs w:val="28"/>
        </w:rPr>
      </w:pPr>
      <w:r w:rsidRPr="00045D00">
        <w:rPr>
          <w:sz w:val="28"/>
          <w:szCs w:val="28"/>
        </w:rPr>
        <w:t>Học và nghe pháp trước hết giúp người học đạo định hướng rõ ràng. Trong đời sống, có nhiều quan điểm khác nhau, nếu không có sự chọn lọc, dễ bị cuốn theo những hiểu biết sai lệch. Khi được nghe pháp đúng, người học đạo bắt đầu phân biệt được đâu là điều nên làm, đâu là điều cần tránh, và quan trọng hơn, hiểu được vì sao. Chính sự hiểu này làm cho việc tu học trở nên có nền tảng, không còn chỉ là niềm tin chung chung.</w:t>
      </w:r>
    </w:p>
    <w:p w14:paraId="0BA9A1DB" w14:textId="77777777" w:rsidR="00A72A0A" w:rsidRPr="00045D00" w:rsidRDefault="00A72A0A" w:rsidP="00182624">
      <w:pPr>
        <w:pStyle w:val="ThngthngWeb"/>
        <w:spacing w:line="276" w:lineRule="auto"/>
        <w:ind w:firstLine="567"/>
        <w:jc w:val="both"/>
        <w:rPr>
          <w:sz w:val="28"/>
          <w:szCs w:val="28"/>
        </w:rPr>
      </w:pPr>
      <w:r w:rsidRPr="00045D00">
        <w:rPr>
          <w:sz w:val="28"/>
          <w:szCs w:val="28"/>
        </w:rPr>
        <w:t>Ở một mức sâu hơn, “văn” là quá trình làm giàu nội tâm bằng chánh kiến. Khi lắng nghe với tâm mở, không định kiến, lời dạy có thể thấm vào và dần dần chuyển hóa cách nhìn. Người học đạo không chỉ nghe để biết, mà nghe để hiểu và áp dụng. Mỗi lời pháp, nếu được tiếp nhận đúng, đều có khả năng trở thành một điểm tựa cho sự tỉnh thức trong đời sống hằng ngày.</w:t>
      </w:r>
    </w:p>
    <w:p w14:paraId="05B2FE97"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Trong kinh điển, Đức Phật dạy rõ vai trò của việc nghe pháp: </w:t>
      </w:r>
      <w:r w:rsidRPr="00045D00">
        <w:rPr>
          <w:rStyle w:val="Manh"/>
          <w:sz w:val="28"/>
          <w:szCs w:val="28"/>
        </w:rPr>
        <w:t>“Nghe pháp, người ấy biết pháp; biết pháp, người ấy thực hành đúng pháp” (Kinh Tăng Chi Bộ).</w:t>
      </w:r>
      <w:r w:rsidRPr="00045D00">
        <w:rPr>
          <w:sz w:val="28"/>
          <w:szCs w:val="28"/>
        </w:rPr>
        <w:t xml:space="preserve"> Lời dạy này cho thấy “văn” là cầu nối giữa tín và hành. Nếu không có sự học hỏi, việc thực hành dễ sai lệch; ngược lại, khi hiểu đúng, hành động trở nên vững vàng và có định hướng.</w:t>
      </w:r>
    </w:p>
    <w:p w14:paraId="3EDDAAE4"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điểm quan trọng là học pháp cần đi đôi với sự suy xét. Không phải nghe gì cũng tin ngay, mà cần quán chiếu, so sánh với kinh nghiệm của chính mình. Khi điều gì hợp lý, có thể kiểm chứng trong đời sống, thì giữ lại và thực hành. Chính sự kết hợp giữa nghe và suy xét này làm cho trí tuệ dần dần phát triển, không rơi vào mù quáng.</w:t>
      </w:r>
    </w:p>
    <w:p w14:paraId="58F1C3F8" w14:textId="77777777" w:rsidR="00A72A0A" w:rsidRPr="00045D00" w:rsidRDefault="00A72A0A" w:rsidP="00182624">
      <w:pPr>
        <w:pStyle w:val="ThngthngWeb"/>
        <w:spacing w:line="276" w:lineRule="auto"/>
        <w:ind w:firstLine="567"/>
        <w:jc w:val="both"/>
        <w:rPr>
          <w:sz w:val="28"/>
          <w:szCs w:val="28"/>
        </w:rPr>
      </w:pPr>
      <w:r w:rsidRPr="00045D00">
        <w:rPr>
          <w:sz w:val="28"/>
          <w:szCs w:val="28"/>
        </w:rPr>
        <w:t xml:space="preserve">“Văn” cũng giúp người học đạo điều chỉnh nhận thức sai lầm. Nhiều khi những khổ đau không chỉ đến từ hoàn cảnh, mà từ cách nhìn không đúng. Khi được nghe pháp, những </w:t>
      </w:r>
      <w:r w:rsidRPr="00045D00">
        <w:rPr>
          <w:sz w:val="28"/>
          <w:szCs w:val="28"/>
        </w:rPr>
        <w:lastRenderedPageBreak/>
        <w:t>góc nhìn mới được mở ra, giúp thấy lại những điều quen thuộc dưới ánh sáng khác. Nhờ đó, những chấp trước dần dần được nới lỏng, và tâm trở nên nhẹ nhàng hơn.</w:t>
      </w:r>
    </w:p>
    <w:p w14:paraId="4DF7E473" w14:textId="77777777" w:rsidR="00A72A0A" w:rsidRPr="00045D00" w:rsidRDefault="00A72A0A" w:rsidP="00182624">
      <w:pPr>
        <w:pStyle w:val="ThngthngWeb"/>
        <w:spacing w:line="276" w:lineRule="auto"/>
        <w:ind w:firstLine="567"/>
        <w:jc w:val="both"/>
        <w:rPr>
          <w:sz w:val="28"/>
          <w:szCs w:val="28"/>
        </w:rPr>
      </w:pPr>
      <w:r w:rsidRPr="00045D00">
        <w:rPr>
          <w:sz w:val="28"/>
          <w:szCs w:val="28"/>
        </w:rPr>
        <w:t>Tuy nhiên, học pháp không phải để tích lũy nhiều, mà để chuyển hóa sâu. Nếu chỉ nghe nhiều mà không thực hành, kiến thức dễ trở thành gánh nặng. Ngược lại, nếu biết áp dụng từng điều nhỏ, lời pháp trở thành sống động trong đời sống. Vì vậy, điều quan trọng không phải là nghe bao nhiêu, mà là hiểu được bao nhiêu và sống được bao nhiêu.</w:t>
      </w:r>
    </w:p>
    <w:p w14:paraId="3A03E413"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khía cạnh khác là thái độ khi học. Khi có tâm cung kính và cầu học, người học đạo dễ tiếp nhận hơn. Nếu tâm khép kín hoặc chỉ muốn xác nhận quan điểm của mình, việc nghe pháp khó có hiệu quả. Vì vậy, “văn” không chỉ là nội dung được nghe, mà còn là cách lắng nghe – với sự mở lòng và chân thành.</w:t>
      </w:r>
    </w:p>
    <w:p w14:paraId="42516DA4" w14:textId="77777777" w:rsidR="00A72A0A" w:rsidRPr="00045D00" w:rsidRDefault="00A72A0A" w:rsidP="00182624">
      <w:pPr>
        <w:pStyle w:val="ThngthngWeb"/>
        <w:spacing w:line="276" w:lineRule="auto"/>
        <w:ind w:firstLine="567"/>
        <w:jc w:val="both"/>
        <w:rPr>
          <w:sz w:val="28"/>
          <w:szCs w:val="28"/>
        </w:rPr>
      </w:pPr>
      <w:r w:rsidRPr="00045D00">
        <w:rPr>
          <w:sz w:val="28"/>
          <w:szCs w:val="28"/>
        </w:rPr>
        <w:t>Vì vậy, văn – học và nghe pháp – là bước không thể thiếu trên con đường tu học. Nó giúp người học đạo đi đúng hướng, hiểu rõ con đường và có cơ sở để thực hành. Khi tín được soi sáng bởi văn, niềm tin trở nên vững chắc; khi giới được nâng đỡ bởi văn, việc giữ giới trở nên có chiều sâu. Và từ nền tảng này, các yếu tố tiếp theo như thí và tuệ mới có thể phát triển một cách trọn vẹn.</w:t>
      </w:r>
    </w:p>
    <w:p w14:paraId="48E80405" w14:textId="77777777" w:rsidR="00A72A0A" w:rsidRPr="00045D00" w:rsidRDefault="00A72A0A" w:rsidP="00182624">
      <w:pPr>
        <w:pStyle w:val="ThngthngWeb"/>
        <w:spacing w:line="276" w:lineRule="auto"/>
        <w:ind w:firstLine="567"/>
        <w:jc w:val="both"/>
        <w:outlineLvl w:val="2"/>
        <w:rPr>
          <w:sz w:val="32"/>
          <w:szCs w:val="32"/>
        </w:rPr>
      </w:pPr>
      <w:bookmarkStart w:id="58" w:name="_Toc229466486"/>
      <w:r w:rsidRPr="00045D00">
        <w:rPr>
          <w:rStyle w:val="Manh"/>
          <w:sz w:val="32"/>
          <w:szCs w:val="32"/>
        </w:rPr>
        <w:t>4. Thí – mở lòng và buông xả</w:t>
      </w:r>
      <w:bookmarkEnd w:id="58"/>
    </w:p>
    <w:p w14:paraId="07EF0CAF" w14:textId="77777777" w:rsidR="00A72A0A" w:rsidRPr="00045D00" w:rsidRDefault="00A72A0A" w:rsidP="00182624">
      <w:pPr>
        <w:pStyle w:val="ThngthngWeb"/>
        <w:spacing w:line="276" w:lineRule="auto"/>
        <w:ind w:firstLine="567"/>
        <w:jc w:val="both"/>
        <w:rPr>
          <w:sz w:val="28"/>
          <w:szCs w:val="28"/>
        </w:rPr>
      </w:pPr>
      <w:r w:rsidRPr="00045D00">
        <w:rPr>
          <w:sz w:val="28"/>
          <w:szCs w:val="28"/>
        </w:rPr>
        <w:t>Sau khi có tín để bước vào, có giới để ổn định và có văn để hiểu đúng, người học đạo cần đi thêm một bước nữa: mở lòng qua hành động cụ thể, đó là thí. Nếu không có sự mở ra này, đời sống tu học dễ rơi vào khép kín, chỉ dừng ở việc tự điều chỉnh mà chưa thật sự chuyển hóa sâu. Thí vì vậy không chỉ là cho đi, mà là một phương tiện quan trọng để buông xả và làm nhẹ nội tâm.</w:t>
      </w:r>
    </w:p>
    <w:p w14:paraId="78C65962" w14:textId="77777777" w:rsidR="00A72A0A" w:rsidRPr="00045D00" w:rsidRDefault="00A72A0A" w:rsidP="00182624">
      <w:pPr>
        <w:pStyle w:val="ThngthngWeb"/>
        <w:spacing w:line="276" w:lineRule="auto"/>
        <w:ind w:firstLine="567"/>
        <w:jc w:val="both"/>
        <w:rPr>
          <w:sz w:val="28"/>
          <w:szCs w:val="28"/>
        </w:rPr>
      </w:pPr>
      <w:r w:rsidRPr="00045D00">
        <w:rPr>
          <w:sz w:val="28"/>
          <w:szCs w:val="28"/>
        </w:rPr>
        <w:t>Ở mức căn bản, thí là chia sẻ những gì mình có: vật chất, thời gian, sự giúp đỡ. Nhưng ý nghĩa sâu của thí không nằm ở giá trị của vật cho, mà nằm ở tâm khi cho. Khi cho với tâm rộng mở, không tính toán, không mong cầu, người học đạo bắt đầu nới lỏng sự nắm giữ vốn là gốc của nhiều khổ đau. Chính trong hành động cho đi, sự chấp giữ dần dần được nhận diện và buông xuống.</w:t>
      </w:r>
    </w:p>
    <w:p w14:paraId="6C5FED33" w14:textId="77777777" w:rsidR="00A72A0A" w:rsidRPr="00045D00" w:rsidRDefault="00A72A0A" w:rsidP="00182624">
      <w:pPr>
        <w:pStyle w:val="ThngthngWeb"/>
        <w:spacing w:line="276" w:lineRule="auto"/>
        <w:ind w:firstLine="567"/>
        <w:jc w:val="both"/>
        <w:rPr>
          <w:sz w:val="28"/>
          <w:szCs w:val="28"/>
        </w:rPr>
      </w:pPr>
      <w:r w:rsidRPr="00045D00">
        <w:rPr>
          <w:sz w:val="28"/>
          <w:szCs w:val="28"/>
        </w:rPr>
        <w:t>Thí cũng là một cách đối trị trực tiếp với lòng tham. Khi chưa thực hành bố thí, tâm thường có xu hướng giữ lại, tích lũy và sợ mất. Nhưng khi bắt đầu cho đi, người học đạo nhận ra rằng sự an ổn không đến từ việc có nhiều, mà từ việc không bị ràng buộc bởi những gì mình có. Từ đó, một sự nhẹ nhàng mới xuất hiện, không phụ thuộc vào việc được hay mất.</w:t>
      </w:r>
    </w:p>
    <w:p w14:paraId="371BAD3F" w14:textId="77777777" w:rsidR="00A72A0A" w:rsidRPr="00045D00" w:rsidRDefault="00A72A0A" w:rsidP="00182624">
      <w:pPr>
        <w:pStyle w:val="ThngthngWeb"/>
        <w:spacing w:line="276" w:lineRule="auto"/>
        <w:ind w:firstLine="567"/>
        <w:jc w:val="both"/>
        <w:rPr>
          <w:sz w:val="28"/>
          <w:szCs w:val="28"/>
        </w:rPr>
      </w:pPr>
      <w:r w:rsidRPr="00045D00">
        <w:rPr>
          <w:sz w:val="28"/>
          <w:szCs w:val="28"/>
        </w:rPr>
        <w:lastRenderedPageBreak/>
        <w:t xml:space="preserve">Trong kinh điển, Đức Phật dạy rõ giá trị của bố thí: </w:t>
      </w:r>
      <w:r w:rsidRPr="00045D00">
        <w:rPr>
          <w:rStyle w:val="Manh"/>
          <w:sz w:val="28"/>
          <w:szCs w:val="28"/>
        </w:rPr>
        <w:t>“Bố thí với tâm thanh tịnh, phước báo lớn” (Kinh Tăng Chi Bộ).</w:t>
      </w:r>
      <w:r w:rsidRPr="00045D00">
        <w:rPr>
          <w:sz w:val="28"/>
          <w:szCs w:val="28"/>
        </w:rPr>
        <w:t xml:space="preserve"> Lời dạy này cho thấy điều quan trọng không phải là số lượng, mà là chất lượng của tâm. Khi tâm trong sáng, không vướng mắc, hành động bố thí trở thành một nhân lành mạnh mẽ, không chỉ mang lại lợi ích bên ngoài mà còn chuyển hóa nội tâm.</w:t>
      </w:r>
    </w:p>
    <w:p w14:paraId="3BD21D22" w14:textId="77777777" w:rsidR="00A72A0A" w:rsidRPr="00045D00" w:rsidRDefault="00A72A0A" w:rsidP="00182624">
      <w:pPr>
        <w:pStyle w:val="ThngthngWeb"/>
        <w:spacing w:line="276" w:lineRule="auto"/>
        <w:ind w:firstLine="567"/>
        <w:jc w:val="both"/>
        <w:rPr>
          <w:sz w:val="28"/>
          <w:szCs w:val="28"/>
        </w:rPr>
      </w:pPr>
      <w:r w:rsidRPr="00045D00">
        <w:rPr>
          <w:sz w:val="28"/>
          <w:szCs w:val="28"/>
        </w:rPr>
        <w:t>Một khía cạnh sâu hơn của thí là sự buông xả cái tôi. Khi cho đi, đặc biệt là khi không mong đền đáp, người học đạo bắt đầu giảm bớt sự bám chấp vào bản thân. Không còn đặt mình ở trung tâm, mà thấy mình là một phần trong dòng chảy chung. Chính sự thay đổi này làm cho đời sống trở nên rộng hơn, không còn bị giới hạn trong cái “của tôi”.</w:t>
      </w:r>
    </w:p>
    <w:p w14:paraId="06B473A0" w14:textId="77777777" w:rsidR="00A72A0A" w:rsidRPr="00045D00" w:rsidRDefault="00A72A0A" w:rsidP="00182624">
      <w:pPr>
        <w:pStyle w:val="ThngthngWeb"/>
        <w:spacing w:line="276" w:lineRule="auto"/>
        <w:ind w:firstLine="567"/>
        <w:jc w:val="both"/>
        <w:rPr>
          <w:sz w:val="28"/>
          <w:szCs w:val="28"/>
        </w:rPr>
      </w:pPr>
      <w:r w:rsidRPr="00045D00">
        <w:rPr>
          <w:sz w:val="28"/>
          <w:szCs w:val="28"/>
        </w:rPr>
        <w:t>Thí không chỉ giới hạn ở vật chất, mà còn mở rộng đến sự chia sẻ hiểu biết, sự lắng nghe và sự cảm thông. Một lời nói đúng lúc, một sự hiện diện chân thành cũng là một hình thức bố thí. Khi hiểu theo cách này, người học đạo có thể thực hành thí trong mọi hoàn cảnh, không bị giới hạn bởi điều kiện bên ngoài.</w:t>
      </w:r>
    </w:p>
    <w:p w14:paraId="53C48589" w14:textId="77777777" w:rsidR="00A72A0A" w:rsidRPr="00045D00" w:rsidRDefault="00A72A0A" w:rsidP="00182624">
      <w:pPr>
        <w:pStyle w:val="ThngthngWeb"/>
        <w:spacing w:line="276" w:lineRule="auto"/>
        <w:ind w:firstLine="567"/>
        <w:jc w:val="both"/>
        <w:rPr>
          <w:sz w:val="28"/>
          <w:szCs w:val="28"/>
        </w:rPr>
      </w:pPr>
      <w:r w:rsidRPr="00045D00">
        <w:rPr>
          <w:sz w:val="28"/>
          <w:szCs w:val="28"/>
        </w:rPr>
        <w:t>Thực hành thí cũng giúp phá vỡ sự khép kín của tâm. Khi chỉ lo cho bản thân, tâm dễ trở nên co lại và dễ bị những suy nghĩ tiêu cực chi phối. Khi mở lòng ra với người khác, tâm trở nên linh hoạt và sáng hơn. Chính sự mở này tạo điều kiện cho các phẩm chất thiện phát triển, như từ bi và hỷ xả.</w:t>
      </w:r>
    </w:p>
    <w:p w14:paraId="3543AC64" w14:textId="77777777" w:rsidR="00A72A0A" w:rsidRPr="00045D00" w:rsidRDefault="00A72A0A" w:rsidP="00182624">
      <w:pPr>
        <w:pStyle w:val="ThngthngWeb"/>
        <w:spacing w:line="276" w:lineRule="auto"/>
        <w:ind w:firstLine="567"/>
        <w:jc w:val="both"/>
        <w:rPr>
          <w:sz w:val="28"/>
          <w:szCs w:val="28"/>
        </w:rPr>
      </w:pPr>
      <w:r w:rsidRPr="00045D00">
        <w:rPr>
          <w:sz w:val="28"/>
          <w:szCs w:val="28"/>
        </w:rPr>
        <w:t>Tuy nhiên, thí cần đi cùng với trí tuệ. Không phải cho bất cứ điều gì một cách thiếu suy xét, mà cần thấy rõ điều gì thật sự có lợi ích. Khi có sự cân bằng này, hành động bố thí không chỉ xuất phát từ lòng tốt, mà còn từ sự hiểu biết, làm cho kết quả trở nên bền vững hơn.</w:t>
      </w:r>
    </w:p>
    <w:p w14:paraId="00394715" w14:textId="77777777" w:rsidR="00A72A0A" w:rsidRPr="00045D00" w:rsidRDefault="00A72A0A" w:rsidP="00182624">
      <w:pPr>
        <w:pStyle w:val="ThngthngWeb"/>
        <w:spacing w:line="276" w:lineRule="auto"/>
        <w:ind w:firstLine="567"/>
        <w:jc w:val="both"/>
        <w:rPr>
          <w:sz w:val="28"/>
          <w:szCs w:val="28"/>
        </w:rPr>
      </w:pPr>
      <w:r w:rsidRPr="00045D00">
        <w:rPr>
          <w:sz w:val="28"/>
          <w:szCs w:val="28"/>
        </w:rPr>
        <w:t>Vì vậy, thí – mở lòng và buông xả – là một bước quan trọng trong tiến trình tu học. Từ chỗ nắm giữ, người học đạo học cách buông ra; từ chỗ khép kín, học cách mở lòng. Và chính trong sự mở ra này, nội tâm dần trở nên nhẹ nhàng, rộng rãi, tạo nền cho trí tuệ phát sinh và con đường tu học tiếp tục đi vào chiều sâu.</w:t>
      </w:r>
    </w:p>
    <w:p w14:paraId="3068A06F" w14:textId="77777777" w:rsidR="00C23B8A" w:rsidRPr="00045D00" w:rsidRDefault="00C23B8A" w:rsidP="00182624">
      <w:pPr>
        <w:pStyle w:val="ThngthngWeb"/>
        <w:spacing w:line="276" w:lineRule="auto"/>
        <w:ind w:firstLine="567"/>
        <w:jc w:val="both"/>
        <w:outlineLvl w:val="2"/>
        <w:rPr>
          <w:sz w:val="32"/>
          <w:szCs w:val="32"/>
        </w:rPr>
      </w:pPr>
      <w:bookmarkStart w:id="59" w:name="_Toc229466487"/>
      <w:r w:rsidRPr="00045D00">
        <w:rPr>
          <w:rStyle w:val="Manh"/>
          <w:sz w:val="32"/>
          <w:szCs w:val="32"/>
        </w:rPr>
        <w:t>5. Tuệ – trí tuệ thấy đúng sự thật</w:t>
      </w:r>
      <w:bookmarkEnd w:id="59"/>
    </w:p>
    <w:p w14:paraId="38DF97D2" w14:textId="77777777" w:rsidR="00C23B8A" w:rsidRPr="00045D00" w:rsidRDefault="00C23B8A" w:rsidP="00182624">
      <w:pPr>
        <w:pStyle w:val="ThngthngWeb"/>
        <w:spacing w:line="276" w:lineRule="auto"/>
        <w:ind w:firstLine="567"/>
        <w:jc w:val="both"/>
        <w:rPr>
          <w:sz w:val="28"/>
          <w:szCs w:val="28"/>
        </w:rPr>
      </w:pPr>
      <w:r w:rsidRPr="00045D00">
        <w:rPr>
          <w:sz w:val="28"/>
          <w:szCs w:val="28"/>
        </w:rPr>
        <w:t>Nếu tín mở cửa, giới làm nền, văn soi sáng và thí mở lòng, thì tuệ chính là đích hướng mà toàn bộ con đường tu học đi đến. Tuy nhiên, tuệ không phải là tri thức tích lũy, mà là khả năng thấy đúng sự thật như nó đang là. Đây là một sự thấy trực tiếp, không bị che phủ bởi định kiến hay thói quen, và chỉ có thể phát sinh khi nội tâm đã được chuẩn bị qua những bước trước.</w:t>
      </w:r>
    </w:p>
    <w:p w14:paraId="74D01ED0" w14:textId="77777777" w:rsidR="00C23B8A" w:rsidRPr="00045D00" w:rsidRDefault="00C23B8A" w:rsidP="00182624">
      <w:pPr>
        <w:pStyle w:val="ThngthngWeb"/>
        <w:spacing w:line="276" w:lineRule="auto"/>
        <w:ind w:firstLine="567"/>
        <w:jc w:val="both"/>
        <w:rPr>
          <w:sz w:val="28"/>
          <w:szCs w:val="28"/>
        </w:rPr>
      </w:pPr>
      <w:r w:rsidRPr="00045D00">
        <w:rPr>
          <w:sz w:val="28"/>
          <w:szCs w:val="28"/>
        </w:rPr>
        <w:lastRenderedPageBreak/>
        <w:t>Trí tuệ trước hết là thấy rõ sự vận hành của thân và tâm. Người học đạo không còn nhìn sự việc qua cảm xúc hay suy diễn, mà bắt đầu nhận ra từng hiện tượng sinh khởi rồi biến đổi. Những gì trước đây tưởng là bền chắc, nay thấy rõ tính không ổn định; những gì từng bị xem là “của mình”, nay được thấy như những tiến trình đang diễn ra. Chính sự thấy này làm thay đổi cách tiếp cận đời sống một cách sâu sắc.</w:t>
      </w:r>
    </w:p>
    <w:p w14:paraId="6F3B155C"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“Ai thấy pháp là thấy Như Lai” (Kinh Trung Bộ).</w:t>
      </w:r>
      <w:r w:rsidRPr="00045D00">
        <w:rPr>
          <w:sz w:val="28"/>
          <w:szCs w:val="28"/>
        </w:rPr>
        <w:t xml:space="preserve"> Lời dạy này cho thấy tuệ không phải là điều trừu tượng, mà là sự thấy pháp – thấy đúng bản chất của thực tại. Khi thấy đúng, không cần phải tin thêm, vì chính sự thấy đã là xác chứng. Đây là điểm khác biệt giữa trí tuệ và niềm tin: một bên dựa vào nhận thức trực tiếp, một bên là bước khởi đầu để đi đến nhận thức ấy.</w:t>
      </w:r>
    </w:p>
    <w:p w14:paraId="48AF57BE" w14:textId="77777777" w:rsidR="00C23B8A" w:rsidRPr="00045D00" w:rsidRDefault="00C23B8A" w:rsidP="00182624">
      <w:pPr>
        <w:pStyle w:val="ThngthngWeb"/>
        <w:spacing w:line="276" w:lineRule="auto"/>
        <w:ind w:firstLine="567"/>
        <w:jc w:val="both"/>
        <w:rPr>
          <w:sz w:val="28"/>
          <w:szCs w:val="28"/>
        </w:rPr>
      </w:pPr>
      <w:r w:rsidRPr="00045D00">
        <w:rPr>
          <w:sz w:val="28"/>
          <w:szCs w:val="28"/>
        </w:rPr>
        <w:t>Trí tuệ cũng giúp cắt đứt sự đồng nhất sai lầm. Khi chưa có tuệ, con người thường đồng hóa mình với cảm xúc, suy nghĩ, hoàn cảnh. Khi có tuệ, người học đạo thấy rõ rằng những hiện tượng ấy chỉ là những tiến trình tạm thời, không phải là bản chất cố định. Nhờ vậy, sự bám víu dần dần giảm xuống, và nội tâm trở nên tự do hơn.</w:t>
      </w:r>
    </w:p>
    <w:p w14:paraId="09C5EE77" w14:textId="77777777" w:rsidR="00C23B8A" w:rsidRPr="00045D00" w:rsidRDefault="00C23B8A" w:rsidP="00182624">
      <w:pPr>
        <w:pStyle w:val="ThngthngWeb"/>
        <w:spacing w:line="276" w:lineRule="auto"/>
        <w:ind w:firstLine="567"/>
        <w:jc w:val="both"/>
        <w:rPr>
          <w:sz w:val="28"/>
          <w:szCs w:val="28"/>
        </w:rPr>
      </w:pPr>
      <w:r w:rsidRPr="00045D00">
        <w:rPr>
          <w:sz w:val="28"/>
          <w:szCs w:val="28"/>
        </w:rPr>
        <w:t>Một khía cạnh quan trọng là tuệ không thể phát sinh nếu thiếu chánh niệm và định tĩnh. Khi tâm còn tán loạn, sự thấy bị méo mó; khi tâm được an trú, sự thấy trở nên rõ ràng. Vì vậy, trí tuệ không phải là kết quả của suy nghĩ nhiều, mà là kết quả của sự quan sát đúng đắn và liên tục. Đây là lý do vì sao toàn bộ tiến trình tu học trước đó đều hướng đến việc chuẩn bị cho tuệ phát sinh.</w:t>
      </w:r>
    </w:p>
    <w:p w14:paraId="095A07ED" w14:textId="77777777" w:rsidR="00C23B8A" w:rsidRPr="00045D00" w:rsidRDefault="00C23B8A" w:rsidP="00182624">
      <w:pPr>
        <w:pStyle w:val="ThngthngWeb"/>
        <w:spacing w:line="276" w:lineRule="auto"/>
        <w:ind w:firstLine="567"/>
        <w:jc w:val="both"/>
        <w:rPr>
          <w:sz w:val="28"/>
          <w:szCs w:val="28"/>
        </w:rPr>
      </w:pPr>
      <w:r w:rsidRPr="00045D00">
        <w:rPr>
          <w:sz w:val="28"/>
          <w:szCs w:val="28"/>
        </w:rPr>
        <w:t>Trí tuệ cũng làm thay đổi cách phản ứng trước khổ đau. Khi chưa thấy rõ, con người thường chống đối hoặc chạy trốn. Khi có tuệ, người học đạo thấy được nguyên nhân của khổ và cách nó vận hành, từ đó không còn phản ứng một cách mù quáng. Thay vào đó là sự hiểu biết và chấp nhận đúng mức, mở đường cho sự chuyển hóa.</w:t>
      </w:r>
    </w:p>
    <w:p w14:paraId="5DEEC784"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Trong kinh điển, Đức Phật chỉ rõ vai trò của trí tuệ trong tiến trình giải thoát: </w:t>
      </w:r>
      <w:r w:rsidRPr="00045D00">
        <w:rPr>
          <w:rStyle w:val="Manh"/>
          <w:sz w:val="28"/>
          <w:szCs w:val="28"/>
        </w:rPr>
        <w:t>“Do tuệ, vị ấy thấy như thật” (Kinh Tăng Chi Bộ).</w:t>
      </w:r>
      <w:r w:rsidRPr="00045D00">
        <w:rPr>
          <w:sz w:val="28"/>
          <w:szCs w:val="28"/>
        </w:rPr>
        <w:t xml:space="preserve"> Thấy như thật là thấy không thêm, không bớt, không bị che phủ bởi tham hay sân. Khi đạt đến mức này, những sai lệch trong nhận thức dần dần được tháo gỡ, và con đường trở nên sáng tỏ.</w:t>
      </w:r>
    </w:p>
    <w:p w14:paraId="2C690A8A" w14:textId="77777777" w:rsidR="00C23B8A" w:rsidRPr="00045D00" w:rsidRDefault="00C23B8A" w:rsidP="00182624">
      <w:pPr>
        <w:pStyle w:val="ThngthngWeb"/>
        <w:spacing w:line="276" w:lineRule="auto"/>
        <w:ind w:firstLine="567"/>
        <w:jc w:val="both"/>
        <w:rPr>
          <w:sz w:val="28"/>
          <w:szCs w:val="28"/>
        </w:rPr>
      </w:pPr>
      <w:r w:rsidRPr="00045D00">
        <w:rPr>
          <w:sz w:val="28"/>
          <w:szCs w:val="28"/>
        </w:rPr>
        <w:t>Một điểm cần lưu ý là tuệ không đến từ việc tìm kiếm bên ngoài, mà từ sự quay về quan sát chính mình. Mỗi khi thấy rõ một phản ứng, mỗi khi nhận diện được một trạng thái tâm, là mỗi lần trí tuệ được nuôi dưỡng. Dù nhỏ, nhưng nếu liên tục, sự thấy sẽ dần dần trở nên sâu sắc và ổn định.</w:t>
      </w:r>
    </w:p>
    <w:p w14:paraId="54C62613" w14:textId="77777777" w:rsidR="00C23B8A" w:rsidRPr="00045D00" w:rsidRDefault="00C23B8A" w:rsidP="00182624">
      <w:pPr>
        <w:pStyle w:val="ThngthngWeb"/>
        <w:spacing w:line="276" w:lineRule="auto"/>
        <w:ind w:firstLine="567"/>
        <w:jc w:val="both"/>
        <w:rPr>
          <w:sz w:val="28"/>
          <w:szCs w:val="28"/>
        </w:rPr>
      </w:pPr>
      <w:r w:rsidRPr="00045D00">
        <w:rPr>
          <w:sz w:val="28"/>
          <w:szCs w:val="28"/>
        </w:rPr>
        <w:lastRenderedPageBreak/>
        <w:t>Vì vậy, tuệ – trí tuệ thấy đúng sự thật – là kết tinh của toàn bộ con đường tu học. Không phải là một mục tiêu xa vời, mà là kết quả tự nhiên khi tín, giới, văn và thí được thực hành đúng đắn. Khi trí tuệ phát sinh, đời sống không còn bị dẫn dắt bởi vô minh, mà được soi sáng bởi sự hiểu biết. Và chính trong ánh sáng ấy, con đường đi đến an ổn và tự do trở nên rõ ràng và vững chắc.</w:t>
      </w:r>
    </w:p>
    <w:p w14:paraId="50AF8DDA" w14:textId="77777777" w:rsidR="00C23B8A" w:rsidRPr="00045D00" w:rsidRDefault="00C23B8A" w:rsidP="000B7405">
      <w:pPr>
        <w:rPr>
          <w:rFonts w:ascii="Times New Roman" w:hAnsi="Times New Roman" w:cs="Times New Roman"/>
        </w:rPr>
      </w:pPr>
      <w:r w:rsidRPr="00045D00">
        <w:rPr>
          <w:rStyle w:val="Manh"/>
          <w:rFonts w:ascii="Times New Roman" w:hAnsi="Times New Roman" w:cs="Times New Roman"/>
          <w:sz w:val="32"/>
          <w:szCs w:val="32"/>
        </w:rPr>
        <w:t>Kết luận chương</w:t>
      </w:r>
    </w:p>
    <w:p w14:paraId="79E1D40F"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Năm yếu tố Tín – Giới – Văn – Thí – Tuệ tạo thành một tiến trình tu học trọn vẹn, từ bước khởi đầu đến chiều sâu chuyển hóa. Tín mở cửa, giới làm nền, văn soi sáng, thí mở lòng, và tuệ dẫn đến thấy đúng sự thật. Khi năm yếu tố này được nuôi dưỡng đồng bộ, đời sống không còn rời rạc mà trở nên thống nhất, vững vàng và có </w:t>
      </w:r>
      <w:r w:rsidRPr="00045D00">
        <w:rPr>
          <w:rFonts w:ascii="Nirmala UI" w:hAnsi="Nirmala UI" w:cs="Nirmala UI"/>
          <w:sz w:val="28"/>
          <w:szCs w:val="28"/>
        </w:rPr>
        <w:t>दिशा</w:t>
      </w:r>
      <w:r w:rsidRPr="00045D00">
        <w:rPr>
          <w:sz w:val="28"/>
          <w:szCs w:val="28"/>
        </w:rPr>
        <w:t xml:space="preserve"> rõ ràng. Đây không chỉ là những phẩm chất riêng lẻ, mà là một con đường liên kết, giúp người học đạo đi từ hiểu biết đến thực chứng, từ ổn định đến giải thoát.</w:t>
      </w:r>
    </w:p>
    <w:p w14:paraId="67914AEB" w14:textId="77777777" w:rsidR="00C23B8A" w:rsidRPr="00045D00" w:rsidRDefault="00C23B8A" w:rsidP="000B7405">
      <w:pPr>
        <w:rPr>
          <w:rFonts w:ascii="Times New Roman" w:hAnsi="Times New Roman" w:cs="Times New Roman"/>
        </w:rPr>
      </w:pPr>
      <w:r w:rsidRPr="00045D00">
        <w:rPr>
          <w:rStyle w:val="Manh"/>
          <w:rFonts w:ascii="Times New Roman" w:hAnsi="Times New Roman" w:cs="Times New Roman"/>
          <w:sz w:val="32"/>
          <w:szCs w:val="32"/>
        </w:rPr>
        <w:t>Bài kệ tóm tắt</w:t>
      </w:r>
    </w:p>
    <w:p w14:paraId="4BF402CB" w14:textId="77777777" w:rsidR="00C23B8A" w:rsidRPr="00045D00" w:rsidRDefault="00C23B8A" w:rsidP="00072B06">
      <w:pPr>
        <w:pStyle w:val="ThngthngWeb"/>
        <w:spacing w:line="276" w:lineRule="auto"/>
        <w:rPr>
          <w:sz w:val="28"/>
          <w:szCs w:val="28"/>
        </w:rPr>
      </w:pPr>
      <w:r w:rsidRPr="00045D00">
        <w:rPr>
          <w:sz w:val="28"/>
          <w:szCs w:val="28"/>
        </w:rPr>
        <w:t>Tín khởi đầu, giới dựng nền,</w:t>
      </w:r>
      <w:r w:rsidRPr="00045D00">
        <w:rPr>
          <w:sz w:val="28"/>
          <w:szCs w:val="28"/>
        </w:rPr>
        <w:br/>
        <w:t>Văn soi chánh kiến, thí bền mở tâm.</w:t>
      </w:r>
      <w:r w:rsidRPr="00045D00">
        <w:rPr>
          <w:sz w:val="28"/>
          <w:szCs w:val="28"/>
        </w:rPr>
        <w:br/>
        <w:t>Tuệ sinh thấy rõ âm thầm,</w:t>
      </w:r>
      <w:r w:rsidRPr="00045D00">
        <w:rPr>
          <w:sz w:val="28"/>
          <w:szCs w:val="28"/>
        </w:rPr>
        <w:br/>
        <w:t>Đường tu trọn vẹn, chuyển tâm an lành.</w:t>
      </w:r>
    </w:p>
    <w:p w14:paraId="6B1C1563" w14:textId="77777777" w:rsidR="00072B06" w:rsidRPr="00045D00" w:rsidRDefault="00072B06" w:rsidP="00182624">
      <w:pPr>
        <w:pStyle w:val="ThngthngWeb"/>
        <w:spacing w:line="276" w:lineRule="auto"/>
        <w:ind w:firstLine="567"/>
        <w:rPr>
          <w:sz w:val="28"/>
          <w:szCs w:val="28"/>
        </w:rPr>
      </w:pPr>
    </w:p>
    <w:p w14:paraId="2F6D6988" w14:textId="77777777" w:rsidR="00072B06" w:rsidRPr="00045D00" w:rsidRDefault="00072B06" w:rsidP="00182624">
      <w:pPr>
        <w:pStyle w:val="ThngthngWeb"/>
        <w:spacing w:line="276" w:lineRule="auto"/>
        <w:ind w:firstLine="567"/>
        <w:rPr>
          <w:sz w:val="28"/>
          <w:szCs w:val="28"/>
        </w:rPr>
      </w:pPr>
    </w:p>
    <w:p w14:paraId="137655E9" w14:textId="77777777" w:rsidR="008D4525" w:rsidRPr="00045D00" w:rsidRDefault="00C23B8A"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3DCA7468" w14:textId="77777777" w:rsidR="00C23B8A" w:rsidRPr="00045D00" w:rsidRDefault="00C23B8A" w:rsidP="008D4525">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rPr>
          <w:sz w:val="32"/>
          <w:szCs w:val="32"/>
        </w:rPr>
      </w:pPr>
      <w:r w:rsidRPr="00045D00">
        <w:rPr>
          <w:sz w:val="28"/>
          <w:szCs w:val="28"/>
        </w:rPr>
        <w:t>Tín</w:t>
      </w:r>
      <w:r w:rsidRPr="00045D00">
        <w:rPr>
          <w:sz w:val="28"/>
          <w:szCs w:val="28"/>
        </w:rPr>
        <w:br/>
        <w:t>→ Giới</w:t>
      </w:r>
      <w:r w:rsidRPr="00045D00">
        <w:rPr>
          <w:sz w:val="28"/>
          <w:szCs w:val="28"/>
        </w:rPr>
        <w:br/>
        <w:t>→ Văn</w:t>
      </w:r>
      <w:r w:rsidRPr="00045D00">
        <w:rPr>
          <w:sz w:val="28"/>
          <w:szCs w:val="28"/>
        </w:rPr>
        <w:br/>
        <w:t>→ Thí</w:t>
      </w:r>
      <w:r w:rsidRPr="00045D00">
        <w:rPr>
          <w:sz w:val="28"/>
          <w:szCs w:val="28"/>
        </w:rPr>
        <w:br/>
        <w:t>→ Tuệ</w:t>
      </w:r>
      <w:r w:rsidRPr="00045D00">
        <w:rPr>
          <w:sz w:val="28"/>
          <w:szCs w:val="28"/>
        </w:rPr>
        <w:br/>
        <w:t>→ Thấy đúng – sống đúng – an ổn</w:t>
      </w:r>
    </w:p>
    <w:p w14:paraId="1AE08C6E" w14:textId="77777777" w:rsidR="00C23B8A" w:rsidRPr="00045D00" w:rsidRDefault="00C23B8A" w:rsidP="00182624">
      <w:pPr>
        <w:pStyle w:val="u2"/>
        <w:spacing w:line="276" w:lineRule="auto"/>
        <w:ind w:firstLine="567"/>
        <w:jc w:val="both"/>
        <w:rPr>
          <w:rFonts w:ascii="Times New Roman" w:hAnsi="Times New Roman" w:cs="Times New Roman"/>
          <w:color w:val="000000" w:themeColor="text1"/>
          <w:sz w:val="36"/>
          <w:szCs w:val="36"/>
        </w:rPr>
      </w:pPr>
      <w:bookmarkStart w:id="60" w:name="_Toc229466488"/>
      <w:r w:rsidRPr="00045D00">
        <w:rPr>
          <w:rStyle w:val="Manh"/>
          <w:rFonts w:ascii="Times New Roman" w:hAnsi="Times New Roman" w:cs="Times New Roman"/>
          <w:bCs w:val="0"/>
          <w:color w:val="000000" w:themeColor="text1"/>
          <w:sz w:val="36"/>
          <w:szCs w:val="36"/>
        </w:rPr>
        <w:t>Chương 10. Tâm hiền – tâm từ, nền mềm của đạo lộ</w:t>
      </w:r>
      <w:bookmarkEnd w:id="60"/>
    </w:p>
    <w:p w14:paraId="337818DA" w14:textId="77777777" w:rsidR="00C23B8A" w:rsidRPr="00045D00" w:rsidRDefault="00C23B8A" w:rsidP="00182624">
      <w:pPr>
        <w:pStyle w:val="ThngthngWeb"/>
        <w:spacing w:line="276" w:lineRule="auto"/>
        <w:ind w:firstLine="567"/>
        <w:jc w:val="both"/>
        <w:outlineLvl w:val="2"/>
        <w:rPr>
          <w:sz w:val="32"/>
          <w:szCs w:val="32"/>
        </w:rPr>
      </w:pPr>
      <w:bookmarkStart w:id="61" w:name="_Toc229466489"/>
      <w:r w:rsidRPr="00045D00">
        <w:rPr>
          <w:rStyle w:val="Manh"/>
          <w:sz w:val="32"/>
          <w:szCs w:val="32"/>
        </w:rPr>
        <w:t>1. Tâm hiền là gì</w:t>
      </w:r>
      <w:bookmarkEnd w:id="61"/>
    </w:p>
    <w:p w14:paraId="215E2236" w14:textId="77777777" w:rsidR="00C23B8A" w:rsidRPr="00045D00" w:rsidRDefault="00C23B8A" w:rsidP="00182624">
      <w:pPr>
        <w:pStyle w:val="ThngthngWeb"/>
        <w:spacing w:line="276" w:lineRule="auto"/>
        <w:ind w:firstLine="567"/>
        <w:jc w:val="both"/>
        <w:rPr>
          <w:sz w:val="28"/>
          <w:szCs w:val="28"/>
        </w:rPr>
      </w:pPr>
      <w:r w:rsidRPr="00045D00">
        <w:rPr>
          <w:sz w:val="28"/>
          <w:szCs w:val="28"/>
        </w:rPr>
        <w:lastRenderedPageBreak/>
        <w:t>Sau khi đi qua tiến trình Tín – Giới – Văn – Thí – Tuệ, người học đạo bắt đầu nhận ra rằng phía sau mọi hành vi và nhận thức, còn có một yếu tố rất căn bản nhưng thường bị xem nhẹ: đó là chất liệu của tâm. Nếu tâm còn thô ráp, dễ phản ứng, thì dù có hiểu biết, đời sống vẫn khó an ổn. Vì vậy, “tâm hiền” được xem như nền mềm của đạo lộ, giúp toàn bộ tiến trình tu học trở nên nhẹ nhàng và bền vững.</w:t>
      </w:r>
    </w:p>
    <w:p w14:paraId="3353423E" w14:textId="77777777" w:rsidR="00C23B8A" w:rsidRPr="00045D00" w:rsidRDefault="00C23B8A" w:rsidP="00182624">
      <w:pPr>
        <w:pStyle w:val="ThngthngWeb"/>
        <w:spacing w:line="276" w:lineRule="auto"/>
        <w:ind w:firstLine="567"/>
        <w:jc w:val="both"/>
        <w:rPr>
          <w:sz w:val="28"/>
          <w:szCs w:val="28"/>
        </w:rPr>
      </w:pPr>
      <w:r w:rsidRPr="00045D00">
        <w:rPr>
          <w:sz w:val="28"/>
          <w:szCs w:val="28"/>
        </w:rPr>
        <w:t>Tâm hiền không phải là sự yếu đuối hay dễ bị chi phối, mà là một trạng thái nội tâm không có ý làm hại. Đó là một tâm biết dừng lại trước những xung động tiêu cực, không phản ứng một cách thô tháo, và có khả năng hướng đến sự an lành cho mình và người. Khi tâm hiền hiện diện, cách nhìn và cách hành xử tự nhiên trở nên ôn hòa, không còn bị thúc đẩy bởi sân hận hay đối kháng.</w:t>
      </w:r>
    </w:p>
    <w:p w14:paraId="1C210916" w14:textId="77777777" w:rsidR="00C23B8A" w:rsidRPr="00045D00" w:rsidRDefault="00C23B8A" w:rsidP="00182624">
      <w:pPr>
        <w:pStyle w:val="ThngthngWeb"/>
        <w:spacing w:line="276" w:lineRule="auto"/>
        <w:ind w:firstLine="567"/>
        <w:jc w:val="both"/>
        <w:rPr>
          <w:sz w:val="28"/>
          <w:szCs w:val="28"/>
        </w:rPr>
      </w:pPr>
      <w:r w:rsidRPr="00045D00">
        <w:rPr>
          <w:sz w:val="28"/>
          <w:szCs w:val="28"/>
        </w:rPr>
        <w:t>Ở mức căn bản, tâm hiền biểu hiện qua sự không làm tổn hại. Người học đạo không chỉ tránh hành vi gây hại, mà còn giảm dần những ý niệm bất thiện trong tâm. Khi một cảm xúc khó chịu khởi lên, thay vì phản ứng ngay, có thể nhận ra và không nuôi dưỡng nó. Chính sự không nuôi dưỡng này là bước đầu của tâm hiền, vì nó ngăn không cho những xung động tiêu cực lan rộng.</w:t>
      </w:r>
    </w:p>
    <w:p w14:paraId="3A664C30"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“Tâm từ được tu tập, được làm cho sung mãn, đưa đến an lạc” (Kinh Tăng Chi Bộ).</w:t>
      </w:r>
      <w:r w:rsidRPr="00045D00">
        <w:rPr>
          <w:sz w:val="28"/>
          <w:szCs w:val="28"/>
        </w:rPr>
        <w:t xml:space="preserve"> Lời dạy này cho thấy tâm hiền không phải là một trạng thái có sẵn, mà là một phẩm chất cần được nuôi dưỡng. Khi được nuôi dưỡng đúng cách, nó trở thành một nguồn an ổn tự nhiên, không phụ thuộc vào hoàn cảnh bên ngoài.</w:t>
      </w:r>
    </w:p>
    <w:p w14:paraId="018593F3" w14:textId="77777777" w:rsidR="00C23B8A" w:rsidRPr="00045D00" w:rsidRDefault="00C23B8A" w:rsidP="00182624">
      <w:pPr>
        <w:pStyle w:val="ThngthngWeb"/>
        <w:spacing w:line="276" w:lineRule="auto"/>
        <w:ind w:firstLine="567"/>
        <w:jc w:val="both"/>
        <w:rPr>
          <w:sz w:val="28"/>
          <w:szCs w:val="28"/>
        </w:rPr>
      </w:pPr>
      <w:r w:rsidRPr="00045D00">
        <w:rPr>
          <w:sz w:val="28"/>
          <w:szCs w:val="28"/>
        </w:rPr>
        <w:t>Một điểm quan trọng là tâm hiền đi liền với sự mềm mại trong nội tâm. Khi tâm không còn cứng nhắc, không cố chấp, người học đạo dễ tiếp nhận và điều chỉnh hơn. Sự mềm mại này không làm mất đi sự vững vàng, mà ngược lại, giúp cho sự vững vàng trở nên linh hoạt. Nhờ đó, khi gặp hoàn cảnh khó khăn, tâm không bị gãy vỡ, mà có thể thích ứng và giữ được sự ổn định.</w:t>
      </w:r>
    </w:p>
    <w:p w14:paraId="7C8981D4" w14:textId="77777777" w:rsidR="00C23B8A" w:rsidRPr="00045D00" w:rsidRDefault="00C23B8A" w:rsidP="00182624">
      <w:pPr>
        <w:pStyle w:val="ThngthngWeb"/>
        <w:spacing w:line="276" w:lineRule="auto"/>
        <w:ind w:firstLine="567"/>
        <w:jc w:val="both"/>
        <w:rPr>
          <w:sz w:val="28"/>
          <w:szCs w:val="28"/>
        </w:rPr>
      </w:pPr>
      <w:r w:rsidRPr="00045D00">
        <w:rPr>
          <w:sz w:val="28"/>
          <w:szCs w:val="28"/>
        </w:rPr>
        <w:t>Tâm hiền cũng là nền cho tâm từ phát triển. Khi không còn ý làm hại, tâm bắt đầu mở ra, có khả năng cảm nhận và chia sẻ với người khác. Từ đó, những phẩm chất như từ, bi, hỷ, xả dần dần được nuôi dưỡng. Đây không phải là những điều xa vời, mà bắt đầu từ việc giảm bớt sự thô ráp trong từng phản ứng nhỏ của đời sống.</w:t>
      </w:r>
    </w:p>
    <w:p w14:paraId="424696D5"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Ở một chiều sâu hơn, tâm hiền giúp làm giảm bớt sự đối lập trong cách nhìn. Khi chưa có tâm hiền, con người dễ chia thế giới thành “ta” và “người”, “đúng” và “sai” một cách cứng nhắc. Khi tâm trở nên mềm mại hơn, sự phân chia này dần được nới lỏng, và </w:t>
      </w:r>
      <w:r w:rsidRPr="00045D00">
        <w:rPr>
          <w:sz w:val="28"/>
          <w:szCs w:val="28"/>
        </w:rPr>
        <w:lastRenderedPageBreak/>
        <w:t>cách nhìn trở nên rộng mở hơn. Điều này giúp giảm bớt xung đột và tạo điều kiện cho sự hiểu biết phát triển.</w:t>
      </w:r>
    </w:p>
    <w:p w14:paraId="29152F4A" w14:textId="77777777" w:rsidR="00C23B8A" w:rsidRPr="00045D00" w:rsidRDefault="00C23B8A" w:rsidP="00182624">
      <w:pPr>
        <w:pStyle w:val="ThngthngWeb"/>
        <w:spacing w:line="276" w:lineRule="auto"/>
        <w:ind w:firstLine="567"/>
        <w:jc w:val="both"/>
        <w:rPr>
          <w:sz w:val="28"/>
          <w:szCs w:val="28"/>
        </w:rPr>
      </w:pPr>
      <w:r w:rsidRPr="00045D00">
        <w:rPr>
          <w:sz w:val="28"/>
          <w:szCs w:val="28"/>
        </w:rPr>
        <w:t>Tuy nhiên, tâm hiền không thể có được bằng ý muốn đơn thuần. Nó cần được nuôi dưỡng qua sự tỉnh thức và thực hành. Mỗi lần nhận ra một phản ứng thô và không đi theo, mỗi lần chọn sự ôn hòa thay vì đối kháng, là mỗi lần tâm hiền được củng cố. Dần dần, nó trở thành một nền tảng tự nhiên, không cần phải cố gắng nhiều.</w:t>
      </w:r>
    </w:p>
    <w:p w14:paraId="2CC3EF6B" w14:textId="77777777" w:rsidR="00C23B8A" w:rsidRPr="00045D00" w:rsidRDefault="00C23B8A" w:rsidP="00182624">
      <w:pPr>
        <w:pStyle w:val="ThngthngWeb"/>
        <w:spacing w:line="276" w:lineRule="auto"/>
        <w:ind w:firstLine="567"/>
        <w:jc w:val="both"/>
        <w:rPr>
          <w:sz w:val="28"/>
          <w:szCs w:val="28"/>
        </w:rPr>
      </w:pPr>
      <w:r w:rsidRPr="00045D00">
        <w:rPr>
          <w:sz w:val="28"/>
          <w:szCs w:val="28"/>
        </w:rPr>
        <w:t>Vì vậy, tâm hiền là gì không chỉ là một khái niệm, mà là một hướng đi trong tu học. Đó là quá trình làm cho tâm trở nên nhẹ, mềm và không làm hại. Khi nền tảng này được thiết lập, toàn bộ con đường tu học trở nên dễ đi hơn, vì không còn bị cản trở bởi những phản ứng thô ráp. Và chính từ nền mềm này, đạo lộ có thể phát triển một cách sâu sắc và bền vững.</w:t>
      </w:r>
    </w:p>
    <w:p w14:paraId="73C4A4EC" w14:textId="77777777" w:rsidR="00C23B8A" w:rsidRPr="00045D00" w:rsidRDefault="00C23B8A" w:rsidP="00182624">
      <w:pPr>
        <w:pStyle w:val="ThngthngWeb"/>
        <w:spacing w:line="276" w:lineRule="auto"/>
        <w:ind w:firstLine="567"/>
        <w:jc w:val="both"/>
        <w:outlineLvl w:val="2"/>
        <w:rPr>
          <w:sz w:val="32"/>
          <w:szCs w:val="32"/>
        </w:rPr>
      </w:pPr>
      <w:bookmarkStart w:id="62" w:name="_Toc229466490"/>
      <w:r w:rsidRPr="00045D00">
        <w:rPr>
          <w:rStyle w:val="Manh"/>
          <w:sz w:val="32"/>
          <w:szCs w:val="32"/>
        </w:rPr>
        <w:t>2. Tâm hiền là nền của nghiệp thiện</w:t>
      </w:r>
      <w:bookmarkEnd w:id="62"/>
    </w:p>
    <w:p w14:paraId="59F7F5C2" w14:textId="77777777" w:rsidR="00C23B8A" w:rsidRPr="00045D00" w:rsidRDefault="00C23B8A" w:rsidP="00182624">
      <w:pPr>
        <w:pStyle w:val="ThngthngWeb"/>
        <w:spacing w:line="276" w:lineRule="auto"/>
        <w:ind w:firstLine="567"/>
        <w:jc w:val="both"/>
        <w:rPr>
          <w:sz w:val="28"/>
          <w:szCs w:val="28"/>
        </w:rPr>
      </w:pPr>
      <w:r w:rsidRPr="00045D00">
        <w:rPr>
          <w:sz w:val="28"/>
          <w:szCs w:val="28"/>
        </w:rPr>
        <w:t>Nếu mọi hành vi đều bắt nguồn từ tâm, thì phẩm chất của tâm chính là yếu tố quyết định hướng đi của nghiệp. Vì vậy, khi nói đến nghiệp thiện, không thể chỉ nhìn vào hành động bên ngoài, mà cần trở về với gốc rễ: tâm hiền. Khi tâm không còn ý làm hại, không bị thúc đẩy bởi tham và sân, thì hành vi thiện tự nhiên phát sinh, không cần phải gượng ép hay cố gắng quá mức.</w:t>
      </w:r>
    </w:p>
    <w:p w14:paraId="189BEF6B" w14:textId="77777777" w:rsidR="00C23B8A" w:rsidRPr="00045D00" w:rsidRDefault="00C23B8A" w:rsidP="00182624">
      <w:pPr>
        <w:pStyle w:val="ThngthngWeb"/>
        <w:spacing w:line="276" w:lineRule="auto"/>
        <w:ind w:firstLine="567"/>
        <w:jc w:val="both"/>
        <w:rPr>
          <w:sz w:val="28"/>
          <w:szCs w:val="28"/>
        </w:rPr>
      </w:pPr>
      <w:r w:rsidRPr="00045D00">
        <w:rPr>
          <w:sz w:val="28"/>
          <w:szCs w:val="28"/>
        </w:rPr>
        <w:t>Tâm hiền trước hết là một trạng thái không đối kháng. Khi tiếp xúc với hoàn cảnh, người học đạo không phản ứng ngay bằng sự khó chịu hay chống đối, mà có khả năng dừng lại và nhìn rõ. Chính sự dừng này tạo ra khoảng không cho những lựa chọn đúng đắn xuất hiện. Từ đó, hành vi thiện không phải là một sự áp đặt từ bên ngoài, mà là kết quả tự nhiên của một nội tâm đã được làm mềm.</w:t>
      </w:r>
    </w:p>
    <w:p w14:paraId="313C8A7A" w14:textId="77777777" w:rsidR="00C23B8A" w:rsidRPr="00045D00" w:rsidRDefault="00C23B8A" w:rsidP="00182624">
      <w:pPr>
        <w:pStyle w:val="ThngthngWeb"/>
        <w:spacing w:line="276" w:lineRule="auto"/>
        <w:ind w:firstLine="567"/>
        <w:jc w:val="both"/>
        <w:rPr>
          <w:sz w:val="28"/>
          <w:szCs w:val="28"/>
        </w:rPr>
      </w:pPr>
      <w:r w:rsidRPr="00045D00">
        <w:rPr>
          <w:sz w:val="28"/>
          <w:szCs w:val="28"/>
        </w:rPr>
        <w:t>Ở mức căn bản, tâm hiền giúp dừng lại những khuynh hướng bất thiện. Khi một ý niệm làm hại khởi lên, nếu không có sự nhận diện, nó dễ dẫn đến hành động. Nhưng khi tâm đã được nuôi dưỡng, người học đạo có thể thấy và không đi theo. Chính sự “không đi theo” này là nền tảng của nghiệp thiện, vì nó ngăn chặn từ gốc những điều bất thiện chưa kịp biểu hiện.</w:t>
      </w:r>
    </w:p>
    <w:p w14:paraId="7A994368"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Trong kinh điển, Đức Phật dạy rõ vai trò của tâm: </w:t>
      </w:r>
      <w:r w:rsidRPr="00045D00">
        <w:rPr>
          <w:rStyle w:val="Manh"/>
          <w:sz w:val="28"/>
          <w:szCs w:val="28"/>
        </w:rPr>
        <w:t>“Tâm dẫn đầu các pháp, tâm làm chủ, tâm tạo tác” (Kinh Pháp Cú, Tiểu Bộ Kinh).</w:t>
      </w:r>
      <w:r w:rsidRPr="00045D00">
        <w:rPr>
          <w:sz w:val="28"/>
          <w:szCs w:val="28"/>
        </w:rPr>
        <w:t xml:space="preserve"> Lời dạy này cho thấy mọi nghiệp đều do tâm khởi. Khi tâm hiền, nghiệp thiện phát sinh; khi tâm bất thiện, nghiệp bất thiện theo đó mà hình thành. Vì vậy, chuyển hóa tâm chính là chuyển hóa nghiệp.</w:t>
      </w:r>
    </w:p>
    <w:p w14:paraId="64BBEBDC" w14:textId="77777777" w:rsidR="00C23B8A" w:rsidRPr="00045D00" w:rsidRDefault="00C23B8A" w:rsidP="00182624">
      <w:pPr>
        <w:pStyle w:val="ThngthngWeb"/>
        <w:spacing w:line="276" w:lineRule="auto"/>
        <w:ind w:firstLine="567"/>
        <w:jc w:val="both"/>
        <w:rPr>
          <w:sz w:val="28"/>
          <w:szCs w:val="28"/>
        </w:rPr>
      </w:pPr>
      <w:r w:rsidRPr="00045D00">
        <w:rPr>
          <w:sz w:val="28"/>
          <w:szCs w:val="28"/>
        </w:rPr>
        <w:lastRenderedPageBreak/>
        <w:t>Một khía cạnh sâu hơn là tâm hiền không chỉ dừng ở việc không làm hại, mà còn mở ra khả năng làm lợi ích. Khi nội tâm không còn bị chi phối bởi sự thô ráp, những phẩm chất như từ, bi, nhẫn, và bao dung bắt đầu xuất hiện. Những hành động giúp đỡ, chia sẻ, lắng nghe… không còn là nghĩa vụ, mà là sự biểu hiện tự nhiên của tâm. Đây là bước chuyển từ “tránh ác” sang “làm thiện” một cách sống động.</w:t>
      </w:r>
    </w:p>
    <w:p w14:paraId="18543329" w14:textId="77777777" w:rsidR="00C23B8A" w:rsidRPr="00045D00" w:rsidRDefault="00C23B8A" w:rsidP="00182624">
      <w:pPr>
        <w:pStyle w:val="ThngthngWeb"/>
        <w:spacing w:line="276" w:lineRule="auto"/>
        <w:ind w:firstLine="567"/>
        <w:jc w:val="both"/>
        <w:rPr>
          <w:sz w:val="28"/>
          <w:szCs w:val="28"/>
        </w:rPr>
      </w:pPr>
      <w:r w:rsidRPr="00045D00">
        <w:rPr>
          <w:sz w:val="28"/>
          <w:szCs w:val="28"/>
        </w:rPr>
        <w:t>Tâm hiền cũng làm cho nghiệp thiện trở nên bền vững. Nếu hành động thiện chỉ xuất phát từ ý chí, nó có thể thay đổi theo hoàn cảnh. Nhưng khi xuất phát từ tâm đã được chuyển hóa, hành vi thiện trở thành ổn định, không dễ bị dao động. Người học đạo không cần phải cố gắng từng lúc, mà sống thiện một cách tự nhiên trong mọi tình huống.</w:t>
      </w:r>
    </w:p>
    <w:p w14:paraId="713B765F" w14:textId="77777777" w:rsidR="00C23B8A" w:rsidRPr="00045D00" w:rsidRDefault="00C23B8A" w:rsidP="00182624">
      <w:pPr>
        <w:pStyle w:val="ThngthngWeb"/>
        <w:spacing w:line="276" w:lineRule="auto"/>
        <w:ind w:firstLine="567"/>
        <w:jc w:val="both"/>
        <w:rPr>
          <w:sz w:val="28"/>
          <w:szCs w:val="28"/>
        </w:rPr>
      </w:pPr>
      <w:r w:rsidRPr="00045D00">
        <w:rPr>
          <w:sz w:val="28"/>
          <w:szCs w:val="28"/>
        </w:rPr>
        <w:t>Một điểm quan trọng là tâm hiền giúp giảm thiểu sự mâu thuẫn nội tâm. Khi bên trong không còn những xung đột mạnh giữa các khuynh hướng, đời sống trở nên hài hòa hơn. Sự hài hòa này tạo điều kiện cho chánh niệm phát triển, vì tâm không còn bị kéo đi nhiều hướng. Từ đó, con đường tu học trở nên thông suốt hơn.</w:t>
      </w:r>
    </w:p>
    <w:p w14:paraId="1139097C" w14:textId="77777777" w:rsidR="00C23B8A" w:rsidRPr="00045D00" w:rsidRDefault="00C23B8A" w:rsidP="00182624">
      <w:pPr>
        <w:pStyle w:val="ThngthngWeb"/>
        <w:spacing w:line="276" w:lineRule="auto"/>
        <w:ind w:firstLine="567"/>
        <w:jc w:val="both"/>
        <w:rPr>
          <w:sz w:val="28"/>
          <w:szCs w:val="28"/>
        </w:rPr>
      </w:pPr>
      <w:r w:rsidRPr="00045D00">
        <w:rPr>
          <w:sz w:val="28"/>
          <w:szCs w:val="28"/>
        </w:rPr>
        <w:t>Tuy nhiên, tâm hiền không thể có được chỉ bằng sự mong muốn. Nó cần được nuôi dưỡng qua từng hành động nhỏ, từng lần nhận diện và buông bỏ những phản ứng bất thiện. Mỗi lần không làm hại, mỗi lần chọn sự ôn hòa, là mỗi lần tâm hiền được củng cố. Dần dần, nó trở thành nền tảng tự nhiên cho mọi hành vi.</w:t>
      </w:r>
    </w:p>
    <w:p w14:paraId="542D8DF9" w14:textId="77777777" w:rsidR="00C23B8A" w:rsidRPr="00045D00" w:rsidRDefault="00C23B8A" w:rsidP="00182624">
      <w:pPr>
        <w:pStyle w:val="ThngthngWeb"/>
        <w:spacing w:line="276" w:lineRule="auto"/>
        <w:ind w:firstLine="567"/>
        <w:jc w:val="both"/>
        <w:rPr>
          <w:sz w:val="28"/>
          <w:szCs w:val="28"/>
        </w:rPr>
      </w:pPr>
      <w:r w:rsidRPr="00045D00">
        <w:rPr>
          <w:sz w:val="28"/>
          <w:szCs w:val="28"/>
        </w:rPr>
        <w:t>Vì vậy, tâm hiền là nền của nghiệp thiện không chỉ là một nhận định, mà là một nguyên lý thực hành. Khi tâm được chuyển hóa, hành vi tự nhiên thay đổi. Không cần phải cố gắng tạo ra điều thiện, mà điều thiện tự phát sinh từ bên trong. Và chính từ nền tảng này, con đường tu học trở nên nhẹ nhàng, sâu sắc và có khả năng đưa đến sự an ổn bền vững.</w:t>
      </w:r>
    </w:p>
    <w:p w14:paraId="72AC5E93" w14:textId="77777777" w:rsidR="00C23B8A" w:rsidRPr="00045D00" w:rsidRDefault="00C23B8A" w:rsidP="00182624">
      <w:pPr>
        <w:pStyle w:val="ThngthngWeb"/>
        <w:spacing w:line="276" w:lineRule="auto"/>
        <w:ind w:firstLine="567"/>
        <w:jc w:val="both"/>
        <w:outlineLvl w:val="2"/>
        <w:rPr>
          <w:sz w:val="32"/>
          <w:szCs w:val="32"/>
        </w:rPr>
      </w:pPr>
      <w:bookmarkStart w:id="63" w:name="_Toc229466491"/>
      <w:r w:rsidRPr="00045D00">
        <w:rPr>
          <w:rStyle w:val="Manh"/>
          <w:sz w:val="32"/>
          <w:szCs w:val="32"/>
        </w:rPr>
        <w:t>3. Từ tâm hiền phát triển tâm từ</w:t>
      </w:r>
      <w:bookmarkEnd w:id="63"/>
    </w:p>
    <w:p w14:paraId="59B5146D" w14:textId="77777777" w:rsidR="00C23B8A" w:rsidRPr="00045D00" w:rsidRDefault="00C23B8A" w:rsidP="00182624">
      <w:pPr>
        <w:pStyle w:val="ThngthngWeb"/>
        <w:spacing w:line="276" w:lineRule="auto"/>
        <w:ind w:firstLine="567"/>
        <w:jc w:val="both"/>
        <w:rPr>
          <w:sz w:val="28"/>
          <w:szCs w:val="28"/>
        </w:rPr>
      </w:pPr>
      <w:r w:rsidRPr="00045D00">
        <w:rPr>
          <w:sz w:val="28"/>
          <w:szCs w:val="28"/>
        </w:rPr>
        <w:t>Khi tâm hiền được nuôi dưỡng, người học đạo bắt đầu cảm nhận một sự thay đổi tinh tế nhưng sâu sắc: từ chỗ không làm hại, tâm dần mở ra thành tâm từ. Đây là một bước phát triển tự nhiên, không phải ép buộc. Nếu tâm hiền là nền mềm, thì tâm từ là sự lan tỏa của nền ấy, hướng đến sự an lành không chỉ cho mình mà cho tất cả.</w:t>
      </w:r>
    </w:p>
    <w:p w14:paraId="12DD9083"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Tâm hiền trước hết làm lắng dịu những phản ứng thô. Khi không còn dễ sân, dễ chống đối, nội tâm trở nên yên hơn. Chính trong sự yên này, một khả năng mới xuất hiện: khả năng cảm nhận người khác không còn qua lăng kính đối lập, mà qua sự đồng cảm. Từ </w:t>
      </w:r>
      <w:r w:rsidRPr="00045D00">
        <w:rPr>
          <w:sz w:val="28"/>
          <w:szCs w:val="28"/>
        </w:rPr>
        <w:lastRenderedPageBreak/>
        <w:t>đó, tâm không chỉ dừng ở việc “không làm hại”, mà bắt đầu “muốn làm lợi ích”. Đây là bước chuyển quan trọng từ tiêu cực sang tích cực, từ phòng hộ sang mở rộng.</w:t>
      </w:r>
    </w:p>
    <w:p w14:paraId="58FDAF2E" w14:textId="77777777" w:rsidR="00C23B8A" w:rsidRPr="00045D00" w:rsidRDefault="00C23B8A" w:rsidP="00182624">
      <w:pPr>
        <w:pStyle w:val="ThngthngWeb"/>
        <w:spacing w:line="276" w:lineRule="auto"/>
        <w:ind w:firstLine="567"/>
        <w:jc w:val="both"/>
        <w:rPr>
          <w:sz w:val="28"/>
          <w:szCs w:val="28"/>
        </w:rPr>
      </w:pPr>
      <w:r w:rsidRPr="00045D00">
        <w:rPr>
          <w:sz w:val="28"/>
          <w:szCs w:val="28"/>
        </w:rPr>
        <w:t>Tâm từ không phải là tình cảm cảm tính, mà là một trạng thái tâm có hiểu biết. Khi thấy rõ rằng mọi người đều chịu sự chi phối của khổ đau và điều kiện, người học đạo không còn dễ trách móc hay phán xét. Thay vào đó là một thái độ mềm mại, bao dung hơn. Chính sự hiểu này làm cho tâm từ không bị giới hạn bởi cảm xúc nhất thời, mà trở thành một phẩm chất ổn định.</w:t>
      </w:r>
    </w:p>
    <w:p w14:paraId="17365D64"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“Hãy tu tập tâm từ, rộng lớn, không hận, không oán” (Kinh Tăng Chi Bộ).</w:t>
      </w:r>
      <w:r w:rsidRPr="00045D00">
        <w:rPr>
          <w:sz w:val="28"/>
          <w:szCs w:val="28"/>
        </w:rPr>
        <w:t xml:space="preserve"> Lời dạy này cho thấy tâm từ cần được phát triển có ý thức, không chỉ hướng đến một người, mà mở rộng ra nhiều đối tượng. Khi tâm từ được nuôi dưỡng, ranh giới giữa “mình” và “người” dần được nới lỏng, và cảm giác đối lập giảm xuống.</w:t>
      </w:r>
    </w:p>
    <w:p w14:paraId="1BA98B77" w14:textId="77777777" w:rsidR="00C23B8A" w:rsidRPr="00045D00" w:rsidRDefault="00C23B8A" w:rsidP="00182624">
      <w:pPr>
        <w:pStyle w:val="ThngthngWeb"/>
        <w:spacing w:line="276" w:lineRule="auto"/>
        <w:ind w:firstLine="567"/>
        <w:jc w:val="both"/>
        <w:rPr>
          <w:sz w:val="28"/>
          <w:szCs w:val="28"/>
        </w:rPr>
      </w:pPr>
      <w:r w:rsidRPr="00045D00">
        <w:rPr>
          <w:sz w:val="28"/>
          <w:szCs w:val="28"/>
        </w:rPr>
        <w:t>Một khía cạnh quan trọng là tâm từ giúp chuyển hóa sân hận. Khi gặp điều trái ý, thay vì phản ứng theo thói quen, người học đạo có thể quay về với tâm từ, nhìn sự việc với sự mềm mại hơn. Điều này không có nghĩa là chấp nhận mọi điều sai, mà là không để tâm bị cuốn vào sự đối kháng. Nhờ vậy, hành động trở nên sáng suốt hơn, không bị chi phối bởi cảm xúc tiêu cực.</w:t>
      </w:r>
    </w:p>
    <w:p w14:paraId="5258084E" w14:textId="77777777" w:rsidR="00C23B8A" w:rsidRPr="00045D00" w:rsidRDefault="00C23B8A" w:rsidP="00182624">
      <w:pPr>
        <w:pStyle w:val="ThngthngWeb"/>
        <w:spacing w:line="276" w:lineRule="auto"/>
        <w:ind w:firstLine="567"/>
        <w:jc w:val="both"/>
        <w:rPr>
          <w:sz w:val="28"/>
          <w:szCs w:val="28"/>
        </w:rPr>
      </w:pPr>
      <w:r w:rsidRPr="00045D00">
        <w:rPr>
          <w:sz w:val="28"/>
          <w:szCs w:val="28"/>
        </w:rPr>
        <w:t>Tâm từ cũng làm cho đời sống trở nên rộng mở. Khi chỉ sống trong phạm vi của bản thân, tâm dễ bị thu hẹp và căng thẳng. Khi mở ra với người khác, tâm trở nên nhẹ hơn, không còn bị giam trong những suy nghĩ cá nhân. Chính sự mở này tạo ra một nguồn năng lượng tích cực, giúp người học đạo cảm thấy đời sống có ý nghĩa hơn.</w:t>
      </w:r>
    </w:p>
    <w:p w14:paraId="16437B65" w14:textId="77777777" w:rsidR="00C23B8A" w:rsidRPr="00045D00" w:rsidRDefault="00C23B8A" w:rsidP="00182624">
      <w:pPr>
        <w:pStyle w:val="ThngthngWeb"/>
        <w:spacing w:line="276" w:lineRule="auto"/>
        <w:ind w:firstLine="567"/>
        <w:jc w:val="both"/>
        <w:rPr>
          <w:sz w:val="28"/>
          <w:szCs w:val="28"/>
        </w:rPr>
      </w:pPr>
      <w:r w:rsidRPr="00045D00">
        <w:rPr>
          <w:sz w:val="28"/>
          <w:szCs w:val="28"/>
        </w:rPr>
        <w:t>Ở một chiều sâu hơn, tâm từ hỗ trợ cho sự phát triển của chánh niệm và trí tuệ. Khi tâm không còn bị sân hận chi phối, việc quan sát trở nên rõ ràng hơn. Người học đạo có thể thấy được sự sinh khởi của cảm xúc mà không bị cuốn theo. Từ đó, trí tuệ có điều kiện phát sinh, vì tâm đã được làm mềm và ổn định.</w:t>
      </w:r>
    </w:p>
    <w:p w14:paraId="35E18A1D" w14:textId="77777777" w:rsidR="00C23B8A" w:rsidRPr="00045D00" w:rsidRDefault="00C23B8A" w:rsidP="00182624">
      <w:pPr>
        <w:pStyle w:val="ThngthngWeb"/>
        <w:spacing w:line="276" w:lineRule="auto"/>
        <w:ind w:firstLine="567"/>
        <w:jc w:val="both"/>
        <w:rPr>
          <w:sz w:val="28"/>
          <w:szCs w:val="28"/>
        </w:rPr>
      </w:pPr>
      <w:r w:rsidRPr="00045D00">
        <w:rPr>
          <w:sz w:val="28"/>
          <w:szCs w:val="28"/>
        </w:rPr>
        <w:t>Tuy nhiên, tâm từ không thể phát triển nếu nền tảng tâm hiền chưa vững. Nếu bên trong còn nhiều phản ứng thô, việc mở rộng tâm dễ trở nên hình thức. Vì vậy, cần bắt đầu từ việc làm mềm tâm, giảm bớt sự đối kháng, rồi từ đó mới mở ra một cách tự nhiên. Đây là một tiến trình tuần tự, không thể bỏ qua bước nào.</w:t>
      </w:r>
    </w:p>
    <w:p w14:paraId="287C4BC2"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Vì vậy, từ tâm hiền phát triển tâm từ là một tiến trình chuyển hóa từ bên trong ra bên ngoài. Từ chỗ không làm hại, người học đạo đi đến chỗ chủ động đem lại an lành. Và </w:t>
      </w:r>
      <w:r w:rsidRPr="00045D00">
        <w:rPr>
          <w:sz w:val="28"/>
          <w:szCs w:val="28"/>
        </w:rPr>
        <w:lastRenderedPageBreak/>
        <w:t>chính trong sự mở rộng này, đời sống không còn khép kín, mà trở nên rộng rãi, ấm áp và có khả năng nuôi dưỡng cả mình lẫn người.</w:t>
      </w:r>
    </w:p>
    <w:p w14:paraId="4373276B" w14:textId="77777777" w:rsidR="00C23B8A" w:rsidRPr="00045D00" w:rsidRDefault="00C23B8A" w:rsidP="00182624">
      <w:pPr>
        <w:pStyle w:val="ThngthngWeb"/>
        <w:spacing w:line="276" w:lineRule="auto"/>
        <w:ind w:firstLine="567"/>
        <w:jc w:val="both"/>
        <w:outlineLvl w:val="2"/>
        <w:rPr>
          <w:sz w:val="32"/>
          <w:szCs w:val="32"/>
        </w:rPr>
      </w:pPr>
      <w:bookmarkStart w:id="64" w:name="_Toc229466492"/>
      <w:r w:rsidRPr="00045D00">
        <w:rPr>
          <w:rStyle w:val="Manh"/>
          <w:sz w:val="32"/>
          <w:szCs w:val="32"/>
        </w:rPr>
        <w:t>4. Vai trò của tâm mềm trong tu học</w:t>
      </w:r>
      <w:bookmarkEnd w:id="64"/>
    </w:p>
    <w:p w14:paraId="33BC1AD3" w14:textId="77777777" w:rsidR="00C23B8A" w:rsidRPr="00045D00" w:rsidRDefault="00C23B8A" w:rsidP="00182624">
      <w:pPr>
        <w:pStyle w:val="ThngthngWeb"/>
        <w:spacing w:line="276" w:lineRule="auto"/>
        <w:ind w:firstLine="567"/>
        <w:jc w:val="both"/>
        <w:rPr>
          <w:sz w:val="28"/>
          <w:szCs w:val="28"/>
        </w:rPr>
      </w:pPr>
      <w:r w:rsidRPr="00045D00">
        <w:rPr>
          <w:sz w:val="28"/>
          <w:szCs w:val="28"/>
        </w:rPr>
        <w:t>Trong tiến trình tu học, nếu chỉ chú trọng đến hiểu biết mà thiếu sự mềm mại của nội tâm, con đường dễ trở nên khô cứng và khó đi sâu. Vì vậy, tâm mềm giữ một vai trò rất quan trọng, như chất liệu giúp mọi pháp tu được thấm vào và chuyển hóa. Đây không phải là sự yếu đuối, mà là khả năng không chống đối, không khép kín, và có thể tiếp nhận, điều chỉnh một cách linh hoạt.</w:t>
      </w:r>
    </w:p>
    <w:p w14:paraId="525DDA28" w14:textId="77777777" w:rsidR="00C23B8A" w:rsidRPr="00045D00" w:rsidRDefault="00C23B8A" w:rsidP="00182624">
      <w:pPr>
        <w:pStyle w:val="ThngthngWeb"/>
        <w:spacing w:line="276" w:lineRule="auto"/>
        <w:ind w:firstLine="567"/>
        <w:jc w:val="both"/>
        <w:rPr>
          <w:sz w:val="28"/>
          <w:szCs w:val="28"/>
        </w:rPr>
      </w:pPr>
      <w:r w:rsidRPr="00045D00">
        <w:rPr>
          <w:sz w:val="28"/>
          <w:szCs w:val="28"/>
        </w:rPr>
        <w:t>Tâm mềm trước hết giúp người học đạo dễ nhận ra sai lầm của mình. Khi tâm còn cứng, con người thường có xu hướng bảo vệ cái thấy của mình, khó chấp nhận những điều trái ý. Nhưng khi tâm mềm, việc nhìn lại bản thân trở nên nhẹ nhàng hơn, không bị che phủ bởi tự ái. Chính sự cởi mở này làm cho việc tu học trở nên thực chất, vì có khả năng thấy và sửa.</w:t>
      </w:r>
    </w:p>
    <w:p w14:paraId="758711A3" w14:textId="77777777" w:rsidR="00C23B8A" w:rsidRPr="00045D00" w:rsidRDefault="00C23B8A" w:rsidP="00182624">
      <w:pPr>
        <w:pStyle w:val="ThngthngWeb"/>
        <w:spacing w:line="276" w:lineRule="auto"/>
        <w:ind w:firstLine="567"/>
        <w:jc w:val="both"/>
        <w:rPr>
          <w:sz w:val="28"/>
          <w:szCs w:val="28"/>
        </w:rPr>
      </w:pPr>
      <w:r w:rsidRPr="00045D00">
        <w:rPr>
          <w:sz w:val="28"/>
          <w:szCs w:val="28"/>
        </w:rPr>
        <w:t>Ở một mức sâu hơn, tâm mềm giúp giảm bớt phản ứng. Khi gặp hoàn cảnh khó khăn, nếu tâm cứng, phản ứng thường nhanh và mạnh, dễ dẫn đến lời nói và hành động thiếu chánh niệm. Ngược lại, khi tâm mềm, có một khoảng lặng xuất hiện, giúp người học đạo không bị cuốn theo ngay lập tức. Khoảng lặng này chính là không gian của chánh niệm, nơi sự lựa chọn đúng đắn có thể phát sinh.</w:t>
      </w:r>
    </w:p>
    <w:p w14:paraId="59BC83A3"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Trong kinh điển, Đức Phật dạy về giá trị của một tâm không hận: </w:t>
      </w:r>
      <w:r w:rsidRPr="00045D00">
        <w:rPr>
          <w:rStyle w:val="Manh"/>
          <w:sz w:val="28"/>
          <w:szCs w:val="28"/>
        </w:rPr>
        <w:t>“Tâm không hận, không oán, được tu tập, đưa đến an lạc” (Kinh Tăng Chi Bộ).</w:t>
      </w:r>
      <w:r w:rsidRPr="00045D00">
        <w:rPr>
          <w:sz w:val="28"/>
          <w:szCs w:val="28"/>
        </w:rPr>
        <w:t xml:space="preserve"> Tâm không hận chính là biểu hiện của sự mềm mại, không đối kháng. Khi tâm không chống lại hoàn cảnh một cách thô ráp, nội tâm trở nên nhẹ nhàng và có khả năng thích ứng tốt hơn.</w:t>
      </w:r>
    </w:p>
    <w:p w14:paraId="3012F3EF" w14:textId="77777777" w:rsidR="00C23B8A" w:rsidRPr="00045D00" w:rsidRDefault="00C23B8A" w:rsidP="00182624">
      <w:pPr>
        <w:pStyle w:val="ThngthngWeb"/>
        <w:spacing w:line="276" w:lineRule="auto"/>
        <w:ind w:firstLine="567"/>
        <w:jc w:val="both"/>
        <w:rPr>
          <w:sz w:val="28"/>
          <w:szCs w:val="28"/>
        </w:rPr>
      </w:pPr>
      <w:r w:rsidRPr="00045D00">
        <w:rPr>
          <w:sz w:val="28"/>
          <w:szCs w:val="28"/>
        </w:rPr>
        <w:t>Tâm mềm cũng là điều kiện để phát triển trí tuệ. Khi tâm bị cố chấp, cách nhìn dễ bị giới hạn trong những khuôn khổ có sẵn. Khi tâm mềm, người học đạo có thể nhìn sự việc từ nhiều góc độ, không bị kẹt vào một quan điểm cố định. Nhờ đó, sự thấy biết trở nên rộng hơn và sâu hơn. Trí tuệ không chỉ là hiểu đúng, mà còn là khả năng buông bỏ những cái thấy chưa trọn vẹn.</w:t>
      </w:r>
    </w:p>
    <w:p w14:paraId="6224EAFE"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Một khía cạnh quan trọng là tâm mềm giúp duy trì sự liên tục trong tu học. Khi gặp khó khăn, nếu tâm cứng, người học đạo dễ sinh chán nản hoặc phản ứng tiêu cực. Nhưng khi tâm mềm, có thể chấp nhận những giới hạn của mình, đi từng bước mà không bị áp </w:t>
      </w:r>
      <w:r w:rsidRPr="00045D00">
        <w:rPr>
          <w:sz w:val="28"/>
          <w:szCs w:val="28"/>
        </w:rPr>
        <w:lastRenderedPageBreak/>
        <w:t>lực quá mức. Chính sự nhẹ nhàng này làm cho con đường có thể đi lâu dài, không bị gián đoạn.</w:t>
      </w:r>
    </w:p>
    <w:p w14:paraId="3D5803F1" w14:textId="77777777" w:rsidR="00C23B8A" w:rsidRPr="00045D00" w:rsidRDefault="00C23B8A" w:rsidP="00182624">
      <w:pPr>
        <w:pStyle w:val="ThngthngWeb"/>
        <w:spacing w:line="276" w:lineRule="auto"/>
        <w:ind w:firstLine="567"/>
        <w:jc w:val="both"/>
        <w:rPr>
          <w:sz w:val="28"/>
          <w:szCs w:val="28"/>
        </w:rPr>
      </w:pPr>
      <w:r w:rsidRPr="00045D00">
        <w:rPr>
          <w:sz w:val="28"/>
          <w:szCs w:val="28"/>
        </w:rPr>
        <w:t>Tâm mềm còn giúp các mối quan hệ trở nên hài hòa. Khi không phản ứng bằng sự cứng nhắc, người học đạo dễ lắng nghe và hiểu người khác hơn. Điều này không chỉ có lợi cho đời sống xã hội, mà còn hỗ trợ cho việc tu tập, vì môi trường xung quanh trở nên ít xung đột hơn. Một môi trường hài hòa là điều kiện thuận lợi để nội tâm được ổn định.</w:t>
      </w:r>
    </w:p>
    <w:p w14:paraId="749BFD14" w14:textId="77777777" w:rsidR="00C23B8A" w:rsidRPr="00045D00" w:rsidRDefault="00C23B8A" w:rsidP="00182624">
      <w:pPr>
        <w:pStyle w:val="ThngthngWeb"/>
        <w:spacing w:line="276" w:lineRule="auto"/>
        <w:ind w:firstLine="567"/>
        <w:jc w:val="both"/>
        <w:rPr>
          <w:sz w:val="28"/>
          <w:szCs w:val="28"/>
        </w:rPr>
      </w:pPr>
      <w:r w:rsidRPr="00045D00">
        <w:rPr>
          <w:sz w:val="28"/>
          <w:szCs w:val="28"/>
        </w:rPr>
        <w:t>Ở chiều sâu, tâm mềm là biểu hiện của sự buông bớt cái tôi. Khi không còn quá chấp vào quan điểm và phản ứng của mình, người học đạo trở nên nhẹ hơn, không bị ràng buộc bởi nhu cầu phải đúng hay phải thắng. Chính sự buông này mở ra một không gian rộng rãi trong nội tâm, nơi sự an ổn có thể phát sinh.</w:t>
      </w:r>
    </w:p>
    <w:p w14:paraId="1F48E1E0" w14:textId="77777777" w:rsidR="00C23B8A" w:rsidRPr="00045D00" w:rsidRDefault="00C23B8A" w:rsidP="00182624">
      <w:pPr>
        <w:pStyle w:val="ThngthngWeb"/>
        <w:spacing w:line="276" w:lineRule="auto"/>
        <w:ind w:firstLine="567"/>
        <w:jc w:val="both"/>
        <w:rPr>
          <w:sz w:val="28"/>
          <w:szCs w:val="28"/>
        </w:rPr>
      </w:pPr>
      <w:r w:rsidRPr="00045D00">
        <w:rPr>
          <w:sz w:val="28"/>
          <w:szCs w:val="28"/>
        </w:rPr>
        <w:t>Tuy nhiên, tâm mềm không thể hình thành trong một sớm một chiều. Nó được nuôi dưỡng qua từng lần nhận diện phản ứng và không đi theo, từng lần chọn sự ôn hòa thay vì đối kháng. Dù nhỏ, nhưng khi lặp lại, nó dần trở thành một phẩm chất ổn định.</w:t>
      </w:r>
    </w:p>
    <w:p w14:paraId="4A0E20B9" w14:textId="77777777" w:rsidR="00C23B8A" w:rsidRPr="00045D00" w:rsidRDefault="00C23B8A" w:rsidP="00182624">
      <w:pPr>
        <w:pStyle w:val="ThngthngWeb"/>
        <w:spacing w:line="276" w:lineRule="auto"/>
        <w:ind w:firstLine="567"/>
        <w:jc w:val="both"/>
        <w:rPr>
          <w:sz w:val="28"/>
          <w:szCs w:val="28"/>
        </w:rPr>
      </w:pPr>
      <w:r w:rsidRPr="00045D00">
        <w:rPr>
          <w:sz w:val="28"/>
          <w:szCs w:val="28"/>
        </w:rPr>
        <w:t>Vì vậy, vai trò của tâm mềm trong tu học là làm nền cho sự chuyển hóa. Khi tâm mềm, việc giữ giới trở nên nhẹ nhàng, việc phát triển chánh niệm trở nên dễ dàng, và trí tuệ có điều kiện phát sinh. Đây chính là chất liệu âm thầm nhưng thiết yếu, giúp con đường tu học không chỉ đúng, mà còn đi được xa và bền vững.</w:t>
      </w:r>
    </w:p>
    <w:p w14:paraId="1B0A2496" w14:textId="77777777" w:rsidR="00C23B8A" w:rsidRPr="00045D00" w:rsidRDefault="00C23B8A" w:rsidP="00182624">
      <w:pPr>
        <w:pStyle w:val="ThngthngWeb"/>
        <w:spacing w:line="276" w:lineRule="auto"/>
        <w:ind w:firstLine="567"/>
        <w:jc w:val="both"/>
        <w:outlineLvl w:val="2"/>
        <w:rPr>
          <w:sz w:val="32"/>
          <w:szCs w:val="32"/>
        </w:rPr>
      </w:pPr>
      <w:bookmarkStart w:id="65" w:name="_Toc229466493"/>
      <w:r w:rsidRPr="00045D00">
        <w:rPr>
          <w:rStyle w:val="Manh"/>
          <w:sz w:val="32"/>
          <w:szCs w:val="32"/>
        </w:rPr>
        <w:t>5. Chuyển hóa nội tâm từ gốc</w:t>
      </w:r>
      <w:bookmarkEnd w:id="65"/>
    </w:p>
    <w:p w14:paraId="6F2A5DFD" w14:textId="77777777" w:rsidR="00C23B8A" w:rsidRPr="00045D00" w:rsidRDefault="00C23B8A" w:rsidP="00182624">
      <w:pPr>
        <w:pStyle w:val="ThngthngWeb"/>
        <w:spacing w:line="276" w:lineRule="auto"/>
        <w:ind w:firstLine="567"/>
        <w:jc w:val="both"/>
        <w:rPr>
          <w:sz w:val="28"/>
          <w:szCs w:val="28"/>
        </w:rPr>
      </w:pPr>
      <w:r w:rsidRPr="00045D00">
        <w:rPr>
          <w:sz w:val="28"/>
          <w:szCs w:val="28"/>
        </w:rPr>
        <w:t>Sau khi nhận ra vai trò của tâm hiền và tâm mềm, người học đạo dần thấy rõ rằng mọi sự tu tập nếu chỉ dừng ở hành vi hay cảm xúc bề mặt thì chưa đủ. Gốc rễ của khổ đau không nằm ở hoàn cảnh bên ngoài, mà nằm ở cách tâm vận hành. Vì vậy, chuyển hóa nội tâm từ gốc chính là đi vào tầng sâu nhất của tu học, nơi không chỉ sửa đổi biểu hiện, mà làm thay đổi tận nguồn của mọi phản ứng.</w:t>
      </w:r>
    </w:p>
    <w:p w14:paraId="4764A866" w14:textId="77777777" w:rsidR="00C23B8A" w:rsidRPr="00045D00" w:rsidRDefault="00C23B8A" w:rsidP="00182624">
      <w:pPr>
        <w:pStyle w:val="ThngthngWeb"/>
        <w:spacing w:line="276" w:lineRule="auto"/>
        <w:ind w:firstLine="567"/>
        <w:jc w:val="both"/>
        <w:rPr>
          <w:sz w:val="28"/>
          <w:szCs w:val="28"/>
        </w:rPr>
      </w:pPr>
      <w:r w:rsidRPr="00045D00">
        <w:rPr>
          <w:sz w:val="28"/>
          <w:szCs w:val="28"/>
        </w:rPr>
        <w:t>Chuyển hóa từ gốc trước hết là thấy rõ sự sinh khởi của các trạng thái tâm. Khi một cảm xúc như tham, sân hay bất an xuất hiện, người học đạo không vội dập tắt hay chạy theo, mà nhận diện nó trong sự tỉnh thức. Chính sự thấy này là bước đầu của chuyển hóa, vì khi đã thấy rõ, tâm không còn hoàn toàn bị chi phối như trước.</w:t>
      </w:r>
    </w:p>
    <w:p w14:paraId="7B9D23B3"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Ở một mức sâu hơn, chuyển hóa là hiểu được nguyên nhân của những trạng thái ấy. Không chỉ thấy “có sân”, mà thấy vì sao sân khởi; không chỉ thấy “có tham”, mà thấy điều kiện nào làm tham phát sinh. Khi hiểu được cơ chế này, người học đạo bắt đầu tháo gỡ từ </w:t>
      </w:r>
      <w:r w:rsidRPr="00045D00">
        <w:rPr>
          <w:sz w:val="28"/>
          <w:szCs w:val="28"/>
        </w:rPr>
        <w:lastRenderedPageBreak/>
        <w:t>bên trong, không còn chỉ đối phó với biểu hiện bên ngoài. Đây là bước chuyển từ phản ứng sang hiểu biết.</w:t>
      </w:r>
    </w:p>
    <w:p w14:paraId="566F7147" w14:textId="77777777" w:rsidR="00C23B8A" w:rsidRPr="00045D00" w:rsidRDefault="00C23B8A"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“Do đoạn tận tham, đoạn tận sân, đoạn tận si, vị ấy được giải thoát” (Kinh Trung Bộ).</w:t>
      </w:r>
      <w:r w:rsidRPr="00045D00">
        <w:rPr>
          <w:sz w:val="28"/>
          <w:szCs w:val="28"/>
        </w:rPr>
        <w:t xml:space="preserve"> Lời dạy này cho thấy mục tiêu của tu học không chỉ là làm giảm bớt, mà là đi đến chỗ đoạn tận các gốc rễ bất thiện. Và để làm được điều đó, cần một sự chuyển hóa từ bên trong, không thể chỉ dừng ở hình thức.</w:t>
      </w:r>
    </w:p>
    <w:p w14:paraId="0C599653" w14:textId="77777777" w:rsidR="00C23B8A" w:rsidRPr="00045D00" w:rsidRDefault="00C23B8A" w:rsidP="00182624">
      <w:pPr>
        <w:pStyle w:val="ThngthngWeb"/>
        <w:spacing w:line="276" w:lineRule="auto"/>
        <w:ind w:firstLine="567"/>
        <w:jc w:val="both"/>
        <w:rPr>
          <w:sz w:val="28"/>
          <w:szCs w:val="28"/>
        </w:rPr>
      </w:pPr>
      <w:r w:rsidRPr="00045D00">
        <w:rPr>
          <w:sz w:val="28"/>
          <w:szCs w:val="28"/>
        </w:rPr>
        <w:t>Chuyển hóa nội tâm từ gốc cũng là quá trình buông dần sự đồng nhất. Khi chưa có chánh niệm, con người thường xem những suy nghĩ và cảm xúc là “mình”. Khi có sự quan sát, người học đạo thấy rằng chúng chỉ là những hiện tượng sinh rồi diệt. Chính sự không đồng nhất này làm giảm sức mạnh của chúng, và mở ra khả năng không bị cuốn theo.</w:t>
      </w:r>
    </w:p>
    <w:p w14:paraId="63E8A659" w14:textId="77777777" w:rsidR="00C23B8A" w:rsidRPr="00045D00" w:rsidRDefault="00C23B8A" w:rsidP="00182624">
      <w:pPr>
        <w:pStyle w:val="ThngthngWeb"/>
        <w:spacing w:line="276" w:lineRule="auto"/>
        <w:ind w:firstLine="567"/>
        <w:jc w:val="both"/>
        <w:rPr>
          <w:sz w:val="28"/>
          <w:szCs w:val="28"/>
        </w:rPr>
      </w:pPr>
      <w:r w:rsidRPr="00045D00">
        <w:rPr>
          <w:sz w:val="28"/>
          <w:szCs w:val="28"/>
        </w:rPr>
        <w:t>Một khía cạnh quan trọng là tiến trình này cần sự kiên trì và liên tục. Không có một sự thay đổi tức thời, mà là sự chuyển biến dần dần qua từng lần nhận diện. Mỗi lần thấy rõ một phản ứng và không đi theo, là mỗi lần gốc rễ ấy yếu đi. Dù rất nhỏ, nhưng khi tích lũy, sẽ tạo thành một sự thay đổi sâu sắc.</w:t>
      </w:r>
    </w:p>
    <w:p w14:paraId="6F428703" w14:textId="77777777" w:rsidR="00C23B8A" w:rsidRPr="00045D00" w:rsidRDefault="00C23B8A" w:rsidP="00182624">
      <w:pPr>
        <w:pStyle w:val="ThngthngWeb"/>
        <w:spacing w:line="276" w:lineRule="auto"/>
        <w:ind w:firstLine="567"/>
        <w:jc w:val="both"/>
        <w:rPr>
          <w:sz w:val="28"/>
          <w:szCs w:val="28"/>
        </w:rPr>
      </w:pPr>
      <w:r w:rsidRPr="00045D00">
        <w:rPr>
          <w:sz w:val="28"/>
          <w:szCs w:val="28"/>
        </w:rPr>
        <w:t>Chuyển hóa từ gốc cũng làm cho đời sống trở nên tự do hơn. Khi không còn bị chi phối bởi những phản ứng tự động, người học đạo có khả năng chọn lựa. Không còn bị bắt buộc phải phản ứng theo thói quen, mà có thể sống một cách có ý thức. Đây là một dạng tự do nội tâm, không phụ thuộc vào hoàn cảnh bên ngoài.</w:t>
      </w:r>
    </w:p>
    <w:p w14:paraId="66426065" w14:textId="77777777" w:rsidR="00C23B8A" w:rsidRPr="00045D00" w:rsidRDefault="00C23B8A" w:rsidP="00182624">
      <w:pPr>
        <w:pStyle w:val="ThngthngWeb"/>
        <w:spacing w:line="276" w:lineRule="auto"/>
        <w:ind w:firstLine="567"/>
        <w:jc w:val="both"/>
        <w:rPr>
          <w:sz w:val="28"/>
          <w:szCs w:val="28"/>
        </w:rPr>
      </w:pPr>
      <w:r w:rsidRPr="00045D00">
        <w:rPr>
          <w:sz w:val="28"/>
          <w:szCs w:val="28"/>
        </w:rPr>
        <w:t>Ở chiều sâu, sự chuyển hóa này mở đường cho trí tuệ phát sinh. Khi các lớp phản ứng thô được lắng xuống, tâm trở nên trong hơn, và khả năng thấy rõ thực tại tăng lên. Người học đạo không còn chỉ hiểu bằng suy nghĩ, mà bắt đầu thấy trực tiếp. Chính sự thấy này là nền tảng của tuệ giác.</w:t>
      </w:r>
    </w:p>
    <w:p w14:paraId="1B78E886" w14:textId="77777777" w:rsidR="00C23B8A" w:rsidRPr="00045D00" w:rsidRDefault="00C23B8A" w:rsidP="00182624">
      <w:pPr>
        <w:pStyle w:val="ThngthngWeb"/>
        <w:spacing w:line="276" w:lineRule="auto"/>
        <w:ind w:firstLine="567"/>
        <w:jc w:val="both"/>
        <w:rPr>
          <w:sz w:val="28"/>
          <w:szCs w:val="28"/>
        </w:rPr>
      </w:pPr>
      <w:r w:rsidRPr="00045D00">
        <w:rPr>
          <w:sz w:val="28"/>
          <w:szCs w:val="28"/>
        </w:rPr>
        <w:t>Tuy nhiên, điều quan trọng là không nên vội vàng. Nếu cố gắng ép buộc chuyển hóa, tâm có thể sinh ra căng thẳng. Ngược lại, khi đi từng bước với sự tỉnh thức và kiên nhẫn, quá trình này diễn ra một cách tự nhiên. Không phải “làm cho thay đổi”, mà là “cho phép sự thấy rõ làm thay đổi”.</w:t>
      </w:r>
    </w:p>
    <w:p w14:paraId="087D0A64" w14:textId="77777777" w:rsidR="00C23B8A" w:rsidRPr="00045D00" w:rsidRDefault="00C23B8A" w:rsidP="00182624">
      <w:pPr>
        <w:pStyle w:val="ThngthngWeb"/>
        <w:spacing w:line="276" w:lineRule="auto"/>
        <w:ind w:firstLine="567"/>
        <w:jc w:val="both"/>
        <w:rPr>
          <w:sz w:val="28"/>
          <w:szCs w:val="28"/>
        </w:rPr>
      </w:pPr>
      <w:r w:rsidRPr="00045D00">
        <w:rPr>
          <w:sz w:val="28"/>
          <w:szCs w:val="28"/>
        </w:rPr>
        <w:t>Vì vậy, chuyển hóa nội tâm từ gốc là trọng tâm của toàn bộ con đường tu học. Từ việc giữ giới, nuôi thiện, phát triển tâm hiền, tất cả đều hướng đến bước này. Khi gốc rễ được chuyển hóa, hành vi và cảm xúc tự nhiên thay đổi theo. Và chính tại đây, con đường không còn chỉ là tu sửa bề mặt, mà trở thành một tiến trình giải thoát sâu sắc và bền vững.</w:t>
      </w:r>
    </w:p>
    <w:p w14:paraId="40044A29" w14:textId="77777777" w:rsidR="00C23B8A" w:rsidRPr="00045D00" w:rsidRDefault="00C23B8A" w:rsidP="000B7405">
      <w:pPr>
        <w:rPr>
          <w:rFonts w:ascii="Times New Roman" w:hAnsi="Times New Roman" w:cs="Times New Roman"/>
        </w:rPr>
      </w:pPr>
      <w:r w:rsidRPr="00045D00">
        <w:rPr>
          <w:rStyle w:val="Manh"/>
          <w:rFonts w:ascii="Times New Roman" w:hAnsi="Times New Roman" w:cs="Times New Roman"/>
          <w:sz w:val="32"/>
          <w:szCs w:val="32"/>
        </w:rPr>
        <w:t>Kết luận chương</w:t>
      </w:r>
    </w:p>
    <w:p w14:paraId="7F9DEAB2" w14:textId="77777777" w:rsidR="00C23B8A" w:rsidRPr="00045D00" w:rsidRDefault="00C23B8A" w:rsidP="00182624">
      <w:pPr>
        <w:pStyle w:val="ThngthngWeb"/>
        <w:spacing w:line="276" w:lineRule="auto"/>
        <w:ind w:firstLine="567"/>
        <w:jc w:val="both"/>
        <w:rPr>
          <w:sz w:val="28"/>
          <w:szCs w:val="28"/>
        </w:rPr>
      </w:pPr>
      <w:r w:rsidRPr="00045D00">
        <w:rPr>
          <w:sz w:val="28"/>
          <w:szCs w:val="28"/>
        </w:rPr>
        <w:lastRenderedPageBreak/>
        <w:t>Tâm hiền và tâm mềm là nền tảng âm thầm nhưng thiết yếu cho toàn bộ con đường tu học. Khi tâm không còn thô ráp và đối kháng, các pháp thiện dễ phát sinh, chánh niệm dễ duy trì và trí tuệ có điều kiện mở ra. Từ tâm hiền phát triển tâm từ, từ sự mềm mại đi đến khả năng chuyển hóa tận gốc, người học đạo dần bước ra khỏi những ràng buộc của thói quen. Đây không phải là thay đổi bề mặt, mà là sự chuyển hóa sâu trong nội tâm, làm nền cho an ổn và giải thoát lâu dài.</w:t>
      </w:r>
    </w:p>
    <w:p w14:paraId="6841ACC4" w14:textId="77777777" w:rsidR="00C23B8A" w:rsidRPr="00045D00" w:rsidRDefault="00C23B8A" w:rsidP="000B7405">
      <w:pPr>
        <w:rPr>
          <w:rFonts w:ascii="Times New Roman" w:hAnsi="Times New Roman" w:cs="Times New Roman"/>
        </w:rPr>
      </w:pPr>
      <w:r w:rsidRPr="00045D00">
        <w:rPr>
          <w:rStyle w:val="Manh"/>
          <w:rFonts w:ascii="Times New Roman" w:hAnsi="Times New Roman" w:cs="Times New Roman"/>
          <w:sz w:val="32"/>
          <w:szCs w:val="32"/>
        </w:rPr>
        <w:t>Bài kệ tóm tắt</w:t>
      </w:r>
    </w:p>
    <w:p w14:paraId="3A8DD004" w14:textId="77777777" w:rsidR="00C23B8A" w:rsidRPr="00045D00" w:rsidRDefault="00C23B8A" w:rsidP="00182624">
      <w:pPr>
        <w:pStyle w:val="ThngthngWeb"/>
        <w:spacing w:line="276" w:lineRule="auto"/>
        <w:ind w:firstLine="567"/>
        <w:rPr>
          <w:sz w:val="28"/>
          <w:szCs w:val="28"/>
        </w:rPr>
      </w:pPr>
      <w:r w:rsidRPr="00045D00">
        <w:rPr>
          <w:sz w:val="28"/>
          <w:szCs w:val="28"/>
        </w:rPr>
        <w:t>Tâm hiền làm gốc nhẹ nhàng,</w:t>
      </w:r>
      <w:r w:rsidRPr="00045D00">
        <w:rPr>
          <w:sz w:val="28"/>
          <w:szCs w:val="28"/>
        </w:rPr>
        <w:br/>
        <w:t>Tâm mềm mở lối, không mang đối nghịch.</w:t>
      </w:r>
      <w:r w:rsidRPr="00045D00">
        <w:rPr>
          <w:sz w:val="28"/>
          <w:szCs w:val="28"/>
        </w:rPr>
        <w:br/>
        <w:t>Từ tâm lan tỏa an bình,</w:t>
      </w:r>
      <w:r w:rsidRPr="00045D00">
        <w:rPr>
          <w:sz w:val="28"/>
          <w:szCs w:val="28"/>
        </w:rPr>
        <w:br/>
        <w:t>Chuyển sâu tận gốc, lặng thinh sáng ngời.</w:t>
      </w:r>
    </w:p>
    <w:p w14:paraId="6D720A1C" w14:textId="77777777" w:rsidR="00C23B8A" w:rsidRPr="00045D00" w:rsidRDefault="00C23B8A"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4AFABA26" w14:textId="77777777" w:rsidR="00C23B8A" w:rsidRPr="00045D00" w:rsidRDefault="00C23B8A" w:rsidP="0074768C">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rPr>
          <w:sz w:val="28"/>
          <w:szCs w:val="28"/>
        </w:rPr>
      </w:pPr>
      <w:r w:rsidRPr="00045D00">
        <w:rPr>
          <w:sz w:val="28"/>
          <w:szCs w:val="28"/>
        </w:rPr>
        <w:t>Tâm hiền</w:t>
      </w:r>
      <w:r w:rsidRPr="00045D00">
        <w:rPr>
          <w:sz w:val="28"/>
          <w:szCs w:val="28"/>
        </w:rPr>
        <w:br/>
        <w:t>→ Tâm mềm</w:t>
      </w:r>
      <w:r w:rsidRPr="00045D00">
        <w:rPr>
          <w:sz w:val="28"/>
          <w:szCs w:val="28"/>
        </w:rPr>
        <w:br/>
        <w:t>→ Phát triển tâm từ</w:t>
      </w:r>
      <w:r w:rsidRPr="00045D00">
        <w:rPr>
          <w:sz w:val="28"/>
          <w:szCs w:val="28"/>
        </w:rPr>
        <w:br/>
        <w:t>→ Giảm phản ứng thô</w:t>
      </w:r>
      <w:r w:rsidRPr="00045D00">
        <w:rPr>
          <w:sz w:val="28"/>
          <w:szCs w:val="28"/>
        </w:rPr>
        <w:br/>
        <w:t>→ Quán chiếu nội tâm</w:t>
      </w:r>
      <w:r w:rsidRPr="00045D00">
        <w:rPr>
          <w:sz w:val="28"/>
          <w:szCs w:val="28"/>
        </w:rPr>
        <w:br/>
        <w:t>→ Chuyển hóa tận gốc</w:t>
      </w:r>
    </w:p>
    <w:p w14:paraId="0FC425E4" w14:textId="77777777" w:rsidR="00DD535A" w:rsidRPr="00045D00" w:rsidRDefault="00DD535A" w:rsidP="00182624">
      <w:pPr>
        <w:pStyle w:val="u1"/>
        <w:spacing w:line="276" w:lineRule="auto"/>
        <w:ind w:firstLine="567"/>
        <w:jc w:val="both"/>
        <w:rPr>
          <w:rFonts w:ascii="Times New Roman" w:hAnsi="Times New Roman" w:cs="Times New Roman"/>
          <w:color w:val="806000" w:themeColor="accent4" w:themeShade="80"/>
          <w:sz w:val="44"/>
          <w:szCs w:val="44"/>
        </w:rPr>
      </w:pPr>
      <w:bookmarkStart w:id="66" w:name="_Toc229466494"/>
      <w:r w:rsidRPr="00045D00">
        <w:rPr>
          <w:rStyle w:val="Manh"/>
          <w:rFonts w:ascii="Times New Roman" w:hAnsi="Times New Roman" w:cs="Times New Roman"/>
          <w:bCs w:val="0"/>
          <w:color w:val="806000" w:themeColor="accent4" w:themeShade="80"/>
          <w:sz w:val="44"/>
          <w:szCs w:val="44"/>
        </w:rPr>
        <w:t>PHẦN IV. ĐI VÀO NỘI TÂM VÀ PHÁP HÀNH CĂN BẢN</w:t>
      </w:r>
      <w:bookmarkEnd w:id="66"/>
    </w:p>
    <w:p w14:paraId="72EE4662" w14:textId="77777777" w:rsidR="00DD535A" w:rsidRPr="00045D00" w:rsidRDefault="00DD535A" w:rsidP="00182624">
      <w:pPr>
        <w:pStyle w:val="u2"/>
        <w:spacing w:line="276" w:lineRule="auto"/>
        <w:ind w:firstLine="567"/>
        <w:jc w:val="both"/>
        <w:rPr>
          <w:rFonts w:ascii="Times New Roman" w:hAnsi="Times New Roman" w:cs="Times New Roman"/>
          <w:color w:val="auto"/>
          <w:sz w:val="36"/>
          <w:szCs w:val="36"/>
        </w:rPr>
      </w:pPr>
      <w:bookmarkStart w:id="67" w:name="_Toc229466495"/>
      <w:r w:rsidRPr="00045D00">
        <w:rPr>
          <w:rStyle w:val="Manh"/>
          <w:rFonts w:ascii="Times New Roman" w:hAnsi="Times New Roman" w:cs="Times New Roman"/>
          <w:bCs w:val="0"/>
          <w:color w:val="auto"/>
          <w:sz w:val="36"/>
          <w:szCs w:val="36"/>
        </w:rPr>
        <w:t xml:space="preserve">Chương </w:t>
      </w:r>
      <w:r w:rsidR="00706E0B" w:rsidRPr="00045D00">
        <w:rPr>
          <w:rStyle w:val="Manh"/>
          <w:rFonts w:ascii="Times New Roman" w:hAnsi="Times New Roman" w:cs="Times New Roman"/>
          <w:bCs w:val="0"/>
          <w:color w:val="auto"/>
          <w:sz w:val="36"/>
          <w:szCs w:val="36"/>
        </w:rPr>
        <w:t xml:space="preserve">11. </w:t>
      </w:r>
      <w:r w:rsidRPr="00045D00">
        <w:rPr>
          <w:rStyle w:val="Manh"/>
          <w:rFonts w:ascii="Times New Roman" w:hAnsi="Times New Roman" w:cs="Times New Roman"/>
          <w:bCs w:val="0"/>
          <w:color w:val="auto"/>
          <w:sz w:val="36"/>
          <w:szCs w:val="36"/>
        </w:rPr>
        <w:t xml:space="preserve">Chánh </w:t>
      </w:r>
      <w:r w:rsidR="00706E0B" w:rsidRPr="00045D00">
        <w:rPr>
          <w:rStyle w:val="Manh"/>
          <w:rFonts w:ascii="Times New Roman" w:hAnsi="Times New Roman" w:cs="Times New Roman"/>
          <w:bCs w:val="0"/>
          <w:color w:val="auto"/>
          <w:sz w:val="36"/>
          <w:szCs w:val="36"/>
        </w:rPr>
        <w:t>Niệm – Tỉnh Giác, Nếp Sống Thường Trực</w:t>
      </w:r>
      <w:bookmarkEnd w:id="67"/>
    </w:p>
    <w:p w14:paraId="3A0F2466" w14:textId="77777777" w:rsidR="00DD535A" w:rsidRPr="00045D00" w:rsidRDefault="00DD535A" w:rsidP="00182624">
      <w:pPr>
        <w:pStyle w:val="ThngthngWeb"/>
        <w:spacing w:line="276" w:lineRule="auto"/>
        <w:ind w:firstLine="567"/>
        <w:jc w:val="both"/>
        <w:outlineLvl w:val="2"/>
        <w:rPr>
          <w:sz w:val="32"/>
          <w:szCs w:val="32"/>
        </w:rPr>
      </w:pPr>
      <w:bookmarkStart w:id="68" w:name="_Toc229466496"/>
      <w:r w:rsidRPr="00045D00">
        <w:rPr>
          <w:rStyle w:val="Manh"/>
          <w:sz w:val="32"/>
          <w:szCs w:val="32"/>
        </w:rPr>
        <w:t>1. Chánh niệm là gì</w:t>
      </w:r>
      <w:bookmarkEnd w:id="68"/>
    </w:p>
    <w:p w14:paraId="71F42E33" w14:textId="77777777" w:rsidR="00DD535A" w:rsidRPr="00045D00" w:rsidRDefault="00DD535A" w:rsidP="00182624">
      <w:pPr>
        <w:pStyle w:val="ThngthngWeb"/>
        <w:spacing w:line="276" w:lineRule="auto"/>
        <w:ind w:firstLine="567"/>
        <w:jc w:val="both"/>
        <w:rPr>
          <w:sz w:val="28"/>
          <w:szCs w:val="28"/>
        </w:rPr>
      </w:pPr>
      <w:r w:rsidRPr="00045D00">
        <w:rPr>
          <w:sz w:val="28"/>
          <w:szCs w:val="28"/>
        </w:rPr>
        <w:t>Sau khi đã đi qua nền tảng giới, nuôi dưỡng tâm hiền và bắt đầu chuyển hóa nội tâm, người học đạo bước vào một yếu tố cốt lõi của pháp hành: chánh niệm. Nếu không có chánh niệm, mọi hiểu biết dễ rơi vào lý thuyết, và mọi nỗ lực tu học khó trở nên liên tục. Vì vậy, chánh niệm không chỉ là một kỹ thuật, mà là một nếp sống, một trạng thái hiện diện giúp người học đạo sống trọn vẹn trong từng khoảnh khắc.</w:t>
      </w:r>
    </w:p>
    <w:p w14:paraId="3F9D4FDE" w14:textId="77777777" w:rsidR="00DD535A" w:rsidRPr="00045D00" w:rsidRDefault="00DD535A" w:rsidP="00182624">
      <w:pPr>
        <w:pStyle w:val="ThngthngWeb"/>
        <w:spacing w:line="276" w:lineRule="auto"/>
        <w:ind w:firstLine="567"/>
        <w:jc w:val="both"/>
        <w:rPr>
          <w:sz w:val="28"/>
          <w:szCs w:val="28"/>
        </w:rPr>
      </w:pPr>
      <w:r w:rsidRPr="00045D00">
        <w:rPr>
          <w:sz w:val="28"/>
          <w:szCs w:val="28"/>
        </w:rPr>
        <w:t xml:space="preserve">Chánh niệm, theo nghĩa căn bản, là sự ghi nhận rõ ràng những gì đang xảy ra trong thân và tâm, ngay trong hiện tại. Khi có chánh niệm, người học đạo biết mình đang làm </w:t>
      </w:r>
      <w:r w:rsidRPr="00045D00">
        <w:rPr>
          <w:sz w:val="28"/>
          <w:szCs w:val="28"/>
        </w:rPr>
        <w:lastRenderedPageBreak/>
        <w:t>gì, đang nghĩ gì, đang cảm gì, không để tâm trôi theo quán tính mà không hay biết. Đây không phải là một sự căng thẳng, mà là một sự tỉnh táo nhẹ nhàng, liên tục nhưng không gượng ép.</w:t>
      </w:r>
    </w:p>
    <w:p w14:paraId="110DBC83" w14:textId="77777777" w:rsidR="00DD535A" w:rsidRPr="00045D00" w:rsidRDefault="00DD535A" w:rsidP="00182624">
      <w:pPr>
        <w:pStyle w:val="ThngthngWeb"/>
        <w:spacing w:line="276" w:lineRule="auto"/>
        <w:ind w:firstLine="567"/>
        <w:jc w:val="both"/>
        <w:rPr>
          <w:sz w:val="28"/>
          <w:szCs w:val="28"/>
        </w:rPr>
      </w:pPr>
      <w:r w:rsidRPr="00045D00">
        <w:rPr>
          <w:sz w:val="28"/>
          <w:szCs w:val="28"/>
        </w:rPr>
        <w:t>Điểm đặc trưng của chánh niệm là tính trực tiếp. Không suy diễn, không thêm bớt, chỉ nhận biết như nó đang là. Khi đi, biết mình đang đi; khi nói, biết mình đang nói; khi một cảm xúc khởi lên, biết rõ cảm xúc ấy. Chính sự biết này làm cho đời sống không còn bị cuốn trôi, mà có một điểm tựa vững chắc trong hiện tại.</w:t>
      </w:r>
    </w:p>
    <w:p w14:paraId="57059E4B" w14:textId="77777777" w:rsidR="00DD535A" w:rsidRPr="00045D00" w:rsidRDefault="00DD535A" w:rsidP="00182624">
      <w:pPr>
        <w:pStyle w:val="ThngthngWeb"/>
        <w:spacing w:line="276" w:lineRule="auto"/>
        <w:ind w:firstLine="567"/>
        <w:jc w:val="both"/>
        <w:rPr>
          <w:sz w:val="28"/>
          <w:szCs w:val="28"/>
        </w:rPr>
      </w:pPr>
      <w:r w:rsidRPr="00045D00">
        <w:rPr>
          <w:sz w:val="28"/>
          <w:szCs w:val="28"/>
        </w:rPr>
        <w:t xml:space="preserve">Trong kinh điển, Đức Phật dạy rõ về chánh niệm: </w:t>
      </w:r>
      <w:r w:rsidRPr="00045D00">
        <w:rPr>
          <w:rStyle w:val="Manh"/>
          <w:sz w:val="28"/>
          <w:szCs w:val="28"/>
        </w:rPr>
        <w:t>“Tỳ kheo sống quán thân trên thân, tinh cần, tỉnh giác, chánh niệm” (Kinh Trung Bộ).</w:t>
      </w:r>
      <w:r w:rsidRPr="00045D00">
        <w:rPr>
          <w:sz w:val="28"/>
          <w:szCs w:val="28"/>
        </w:rPr>
        <w:t xml:space="preserve"> Lời dạy này cho thấy chánh niệm không tách rời đời sống, mà được thực hành ngay trên thân, trên cảm thọ và trên tâm. Đây là con đường trực tiếp để quay về với chính mình.</w:t>
      </w:r>
    </w:p>
    <w:p w14:paraId="0D967FA3" w14:textId="77777777" w:rsidR="00DD535A" w:rsidRPr="00045D00" w:rsidRDefault="00DD535A" w:rsidP="00182624">
      <w:pPr>
        <w:pStyle w:val="ThngthngWeb"/>
        <w:spacing w:line="276" w:lineRule="auto"/>
        <w:ind w:firstLine="567"/>
        <w:jc w:val="both"/>
        <w:rPr>
          <w:sz w:val="28"/>
          <w:szCs w:val="28"/>
        </w:rPr>
      </w:pPr>
      <w:r w:rsidRPr="00045D00">
        <w:rPr>
          <w:sz w:val="28"/>
          <w:szCs w:val="28"/>
        </w:rPr>
        <w:t>Một khía cạnh quan trọng là chánh niệm đi liền với tỉnh giác. Không chỉ biết, mà biết rõ và biết đúng mức. Khi có tỉnh giác, người học đạo không chỉ nhận diện, mà còn hiểu được phần nào tính chất của những gì đang diễn ra. Nhờ đó, không bị dính mắc quá mức, cũng không thờ ơ, mà giữ được sự cân bằng trong nhận thức.</w:t>
      </w:r>
    </w:p>
    <w:p w14:paraId="61AB4244" w14:textId="77777777" w:rsidR="00DD535A" w:rsidRPr="00045D00" w:rsidRDefault="00DD535A" w:rsidP="00182624">
      <w:pPr>
        <w:pStyle w:val="ThngthngWeb"/>
        <w:spacing w:line="276" w:lineRule="auto"/>
        <w:ind w:firstLine="567"/>
        <w:jc w:val="both"/>
        <w:rPr>
          <w:sz w:val="28"/>
          <w:szCs w:val="28"/>
        </w:rPr>
      </w:pPr>
      <w:r w:rsidRPr="00045D00">
        <w:rPr>
          <w:sz w:val="28"/>
          <w:szCs w:val="28"/>
        </w:rPr>
        <w:t>Chánh niệm giúp tạo ra một khoảng dừng trong đời sống. Khi chưa có chánh niệm, phản ứng thường xảy ra ngay lập tức. Khi có chánh niệm, giữa kích thích và phản ứng xuất hiện một khoảng không, nơi người học đạo có thể chọn lựa. Chính khoảng dừng này là nền tảng của sự tự chủ, giúp không bị cuốn theo những thói quen cũ.</w:t>
      </w:r>
    </w:p>
    <w:p w14:paraId="021A116F" w14:textId="77777777" w:rsidR="00DD535A" w:rsidRPr="00045D00" w:rsidRDefault="00DD535A" w:rsidP="00182624">
      <w:pPr>
        <w:pStyle w:val="ThngthngWeb"/>
        <w:spacing w:line="276" w:lineRule="auto"/>
        <w:ind w:firstLine="567"/>
        <w:jc w:val="both"/>
        <w:rPr>
          <w:sz w:val="28"/>
          <w:szCs w:val="28"/>
        </w:rPr>
      </w:pPr>
      <w:r w:rsidRPr="00045D00">
        <w:rPr>
          <w:sz w:val="28"/>
          <w:szCs w:val="28"/>
        </w:rPr>
        <w:t>Ở chiều sâu, chánh niệm là điều kiện để phát triển trí tuệ. Khi thấy rõ sự sinh khởi và biến đổi của các hiện tượng, người học đạo dần nhận ra bản chất của chúng. Không còn nhìn sự việc qua lăng kính của thói quen, mà thấy trực tiếp. Chính sự thấy này là nền tảng của tuệ giác, không thể có nếu thiếu chánh niệm.</w:t>
      </w:r>
    </w:p>
    <w:p w14:paraId="3D1B83ED" w14:textId="77777777" w:rsidR="00DD535A" w:rsidRPr="00045D00" w:rsidRDefault="00DD535A" w:rsidP="00182624">
      <w:pPr>
        <w:pStyle w:val="ThngthngWeb"/>
        <w:spacing w:line="276" w:lineRule="auto"/>
        <w:ind w:firstLine="567"/>
        <w:jc w:val="both"/>
        <w:rPr>
          <w:sz w:val="28"/>
          <w:szCs w:val="28"/>
        </w:rPr>
      </w:pPr>
      <w:r w:rsidRPr="00045D00">
        <w:rPr>
          <w:sz w:val="28"/>
          <w:szCs w:val="28"/>
        </w:rPr>
        <w:t>Một điểm quan trọng là chánh niệm cần được duy trì liên tục. Không chỉ trong lúc ngồi yên, mà trong mọi hoạt động: đi, đứng, nằm, ngồi, nói, im lặng. Khi được duy trì như vậy, chánh niệm trở thành một nếp sống, không còn là một thực hành riêng lẻ. Đây chính là ý nghĩa của “nếp sống thường trực”.</w:t>
      </w:r>
    </w:p>
    <w:p w14:paraId="63A0E235" w14:textId="77777777" w:rsidR="00DD535A" w:rsidRPr="00045D00" w:rsidRDefault="00DD535A" w:rsidP="00182624">
      <w:pPr>
        <w:pStyle w:val="ThngthngWeb"/>
        <w:spacing w:line="276" w:lineRule="auto"/>
        <w:ind w:firstLine="567"/>
        <w:jc w:val="both"/>
        <w:rPr>
          <w:sz w:val="28"/>
          <w:szCs w:val="28"/>
        </w:rPr>
      </w:pPr>
      <w:r w:rsidRPr="00045D00">
        <w:rPr>
          <w:sz w:val="28"/>
          <w:szCs w:val="28"/>
        </w:rPr>
        <w:t>Tuy nhiên, việc thiết lập chánh niệm cần sự kiên trì. Ban đầu có thể dễ quên, dễ bị cuốn theo, nhưng mỗi lần nhận ra và quay lại là mỗi lần củng cố. Không cần hoàn hảo, chỉ cần liên tục. Dần dần, sự có mặt trở nên tự nhiên hơn, và chánh niệm không còn là một nỗ lực nặng nề.</w:t>
      </w:r>
    </w:p>
    <w:p w14:paraId="2E12E432" w14:textId="77777777" w:rsidR="00DD535A" w:rsidRPr="00045D00" w:rsidRDefault="00DD535A" w:rsidP="00182624">
      <w:pPr>
        <w:pStyle w:val="ThngthngWeb"/>
        <w:spacing w:line="276" w:lineRule="auto"/>
        <w:ind w:firstLine="567"/>
        <w:jc w:val="both"/>
        <w:rPr>
          <w:sz w:val="28"/>
          <w:szCs w:val="28"/>
        </w:rPr>
      </w:pPr>
      <w:r w:rsidRPr="00045D00">
        <w:rPr>
          <w:sz w:val="28"/>
          <w:szCs w:val="28"/>
        </w:rPr>
        <w:lastRenderedPageBreak/>
        <w:t>Vì vậy, chánh niệm là gì không chỉ là một định nghĩa, mà là một cách sống. Khi có chánh niệm, đời sống trở nên rõ ràng, không bị trôi qua trong vô thức. Và chính từ sự có mặt này, người học đạo có thể đi sâu vào nội tâm, mở ra con đường chuyển hóa và phát triển trí tuệ một cách bền vững.</w:t>
      </w:r>
    </w:p>
    <w:p w14:paraId="25C91CF2" w14:textId="77777777" w:rsidR="00DD535A" w:rsidRPr="00045D00" w:rsidRDefault="00DD535A" w:rsidP="00182624">
      <w:pPr>
        <w:pStyle w:val="ThngthngWeb"/>
        <w:spacing w:line="276" w:lineRule="auto"/>
        <w:ind w:firstLine="567"/>
        <w:jc w:val="both"/>
        <w:outlineLvl w:val="2"/>
        <w:rPr>
          <w:sz w:val="32"/>
          <w:szCs w:val="32"/>
        </w:rPr>
      </w:pPr>
      <w:bookmarkStart w:id="69" w:name="_Toc229466497"/>
      <w:r w:rsidRPr="00045D00">
        <w:rPr>
          <w:rStyle w:val="Manh"/>
          <w:sz w:val="32"/>
          <w:szCs w:val="32"/>
        </w:rPr>
        <w:t>2. Tỉnh giác trong đời sống</w:t>
      </w:r>
      <w:bookmarkEnd w:id="69"/>
    </w:p>
    <w:p w14:paraId="2F682E08" w14:textId="77777777" w:rsidR="00DD535A" w:rsidRPr="00045D00" w:rsidRDefault="00DD535A" w:rsidP="00182624">
      <w:pPr>
        <w:pStyle w:val="ThngthngWeb"/>
        <w:spacing w:line="276" w:lineRule="auto"/>
        <w:ind w:firstLine="567"/>
        <w:jc w:val="both"/>
        <w:rPr>
          <w:sz w:val="28"/>
          <w:szCs w:val="28"/>
        </w:rPr>
      </w:pPr>
      <w:r w:rsidRPr="00045D00">
        <w:rPr>
          <w:sz w:val="28"/>
          <w:szCs w:val="28"/>
        </w:rPr>
        <w:t>Nếu chánh niệm là sự nhận biết, thì tỉnh giác là chiều sâu của sự nhận biết ấy trong đời sống. Không chỉ biết mình đang làm gì, mà còn biết rõ trạng thái, mức độ và hướng đi của tâm trong từng hoàn cảnh. Vì vậy, tỉnh giác không tách rời chánh niệm, mà làm cho chánh niệm trở nên sáng rõ, không mơ hồ, không nông cạn.</w:t>
      </w:r>
    </w:p>
    <w:p w14:paraId="4ABAB2A3" w14:textId="77777777" w:rsidR="00DD535A" w:rsidRPr="00045D00" w:rsidRDefault="00DD535A" w:rsidP="00182624">
      <w:pPr>
        <w:pStyle w:val="ThngthngWeb"/>
        <w:spacing w:line="276" w:lineRule="auto"/>
        <w:ind w:firstLine="567"/>
        <w:jc w:val="both"/>
        <w:rPr>
          <w:sz w:val="28"/>
          <w:szCs w:val="28"/>
        </w:rPr>
      </w:pPr>
      <w:r w:rsidRPr="00045D00">
        <w:rPr>
          <w:sz w:val="28"/>
          <w:szCs w:val="28"/>
        </w:rPr>
        <w:t>Tỉnh giác trong đời sống trước hết là khả năng có mặt thật sự trong những gì đang diễn ra. Khi ăn, biết mình đang ăn; khi nói, biết mình đang nói; khi làm việc, biết rõ việc mình đang làm. Nhưng không dừng ở đó, tỉnh giác còn nhận ra thái độ bên trong: đang vội hay đang bình tĩnh, đang tham hay đang buông, đang phản ứng hay đang lắng nghe. Chính sự nhận ra này giúp người học đạo không chỉ sống, mà sống có ý thức.</w:t>
      </w:r>
    </w:p>
    <w:p w14:paraId="7763E6DC" w14:textId="77777777" w:rsidR="00DD535A" w:rsidRPr="00045D00" w:rsidRDefault="00DD535A"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“Vị ấy hành động với tỉnh giác khi đi tới, khi lui tới, khi nhìn, khi co tay duỗi tay” (Kinh Trung Bộ).</w:t>
      </w:r>
      <w:r w:rsidRPr="00045D00">
        <w:rPr>
          <w:sz w:val="28"/>
          <w:szCs w:val="28"/>
        </w:rPr>
        <w:t xml:space="preserve"> Lời dạy này cho thấy tỉnh giác không phải là điều gì xa rời đời sống, mà chính là sự sáng suốt trong từng cử chỉ nhỏ. Khi được thực hành đúng, đời sống thường ngày trở thành môi trường tu học liên tục.</w:t>
      </w:r>
    </w:p>
    <w:p w14:paraId="4E9C8958" w14:textId="77777777" w:rsidR="00DD535A" w:rsidRPr="00045D00" w:rsidRDefault="00DD535A" w:rsidP="00182624">
      <w:pPr>
        <w:pStyle w:val="ThngthngWeb"/>
        <w:spacing w:line="276" w:lineRule="auto"/>
        <w:ind w:firstLine="567"/>
        <w:jc w:val="both"/>
        <w:rPr>
          <w:sz w:val="28"/>
          <w:szCs w:val="28"/>
        </w:rPr>
      </w:pPr>
      <w:r w:rsidRPr="00045D00">
        <w:rPr>
          <w:sz w:val="28"/>
          <w:szCs w:val="28"/>
        </w:rPr>
        <w:t>Một điểm quan trọng là tỉnh giác giúp thấy rõ động cơ. Trước mỗi lời nói hay hành động, thường có một ý định đứng phía sau. Nếu không có tỉnh giác, ý định ấy dễ bị bỏ qua, và hành vi diễn ra theo thói quen. Khi có tỉnh giác, người học đạo bắt đầu thấy rõ mình đang nói vì điều gì, đang làm vì mục đích gì. Nhờ đó, có thể điều chỉnh kịp thời, không để những động cơ bất thiện dẫn dắt.</w:t>
      </w:r>
    </w:p>
    <w:p w14:paraId="664DE5E2" w14:textId="77777777" w:rsidR="00DD535A" w:rsidRPr="00045D00" w:rsidRDefault="00DD535A" w:rsidP="00182624">
      <w:pPr>
        <w:pStyle w:val="ThngthngWeb"/>
        <w:spacing w:line="276" w:lineRule="auto"/>
        <w:ind w:firstLine="567"/>
        <w:jc w:val="both"/>
        <w:rPr>
          <w:sz w:val="28"/>
          <w:szCs w:val="28"/>
        </w:rPr>
      </w:pPr>
      <w:r w:rsidRPr="00045D00">
        <w:rPr>
          <w:sz w:val="28"/>
          <w:szCs w:val="28"/>
        </w:rPr>
        <w:t>Tỉnh giác cũng giúp giảm bớt sự vội vã trong đời sống. Khi không có sự nhận biết, con người thường bị cuốn theo nhịp nhanh của công việc và cảm xúc. Khi có tỉnh giác, nhịp điệu trở nên chậm lại một cách tự nhiên, không phải vì cố ý, mà vì có sự hiện diện. Chính sự chậm lại này tạo điều kiện cho sự rõ ràng và ổn định.</w:t>
      </w:r>
    </w:p>
    <w:p w14:paraId="5579050A" w14:textId="77777777" w:rsidR="00DD535A" w:rsidRPr="00045D00" w:rsidRDefault="00DD535A" w:rsidP="00182624">
      <w:pPr>
        <w:pStyle w:val="ThngthngWeb"/>
        <w:spacing w:line="276" w:lineRule="auto"/>
        <w:ind w:firstLine="567"/>
        <w:jc w:val="both"/>
        <w:rPr>
          <w:sz w:val="28"/>
          <w:szCs w:val="28"/>
        </w:rPr>
      </w:pPr>
      <w:r w:rsidRPr="00045D00">
        <w:rPr>
          <w:sz w:val="28"/>
          <w:szCs w:val="28"/>
        </w:rPr>
        <w:t>Ở một chiều sâu hơn, tỉnh giác giúp người học đạo không bị đồng hóa với cảm xúc. Khi một cảm xúc khởi lên, thay vì bị cuốn theo, có thể nhận ra: “đây là cảm xúc đang sinh”. Chính sự nhận ra này tạo ra khoảng cách, không để cảm xúc chi phối hoàn toàn. Nhờ đó, phản ứng trở nên nhẹ hơn, và hành động trở nên phù hợp hơn.</w:t>
      </w:r>
    </w:p>
    <w:p w14:paraId="1EC326BA" w14:textId="77777777" w:rsidR="00DD535A" w:rsidRPr="00045D00" w:rsidRDefault="00DD535A" w:rsidP="00182624">
      <w:pPr>
        <w:pStyle w:val="ThngthngWeb"/>
        <w:spacing w:line="276" w:lineRule="auto"/>
        <w:ind w:firstLine="567"/>
        <w:jc w:val="both"/>
        <w:rPr>
          <w:sz w:val="28"/>
          <w:szCs w:val="28"/>
        </w:rPr>
      </w:pPr>
      <w:r w:rsidRPr="00045D00">
        <w:rPr>
          <w:sz w:val="28"/>
          <w:szCs w:val="28"/>
        </w:rPr>
        <w:lastRenderedPageBreak/>
        <w:t>Tỉnh giác còn là yếu tố giúp duy trì sự liên tục của chánh niệm. Nếu chỉ có chánh niệm mà thiếu tỉnh giác, sự nhận biết có thể trở nên mờ nhạt. Khi có tỉnh giác, mỗi khoảnh khắc đều được soi sáng rõ ràng hơn, không bị trôi qua một cách vô thức. Đây là điều làm cho việc tu học không bị gián đoạn.</w:t>
      </w:r>
    </w:p>
    <w:p w14:paraId="3FB17C18" w14:textId="77777777" w:rsidR="00DD535A" w:rsidRPr="00045D00" w:rsidRDefault="00DD535A" w:rsidP="00182624">
      <w:pPr>
        <w:pStyle w:val="ThngthngWeb"/>
        <w:spacing w:line="276" w:lineRule="auto"/>
        <w:ind w:firstLine="567"/>
        <w:jc w:val="both"/>
        <w:rPr>
          <w:sz w:val="28"/>
          <w:szCs w:val="28"/>
        </w:rPr>
      </w:pPr>
      <w:r w:rsidRPr="00045D00">
        <w:rPr>
          <w:sz w:val="28"/>
          <w:szCs w:val="28"/>
        </w:rPr>
        <w:t>Một khía cạnh quan trọng là tỉnh giác giúp đưa pháp hành vào đời sống. Không còn phân chia giữa lúc “tu” và lúc “không tu”, mà mọi sinh hoạt đều trở thành cơ hội thực hành. Khi rửa bát, khi đi đường, khi nói chuyện… tất cả đều có thể là nơi tỉnh giác được duy trì. Chính điều này làm cho con đường tu học trở nên sống động và thiết thực.</w:t>
      </w:r>
    </w:p>
    <w:p w14:paraId="16F28C59" w14:textId="77777777" w:rsidR="00DD535A" w:rsidRPr="00045D00" w:rsidRDefault="00DD535A" w:rsidP="00182624">
      <w:pPr>
        <w:pStyle w:val="ThngthngWeb"/>
        <w:spacing w:line="276" w:lineRule="auto"/>
        <w:ind w:firstLine="567"/>
        <w:jc w:val="both"/>
        <w:rPr>
          <w:sz w:val="28"/>
          <w:szCs w:val="28"/>
        </w:rPr>
      </w:pPr>
      <w:r w:rsidRPr="00045D00">
        <w:rPr>
          <w:sz w:val="28"/>
          <w:szCs w:val="28"/>
        </w:rPr>
        <w:t>Tuy nhiên, việc duy trì tỉnh giác cần sự kiên trì. Ban đầu có thể dễ quên, dễ bị cuốn theo hoàn cảnh, nhưng mỗi lần nhận ra và quay lại là một bước tiến. Không cần phải hoàn hảo, mà cần sự liên tục. Dần dần, tỉnh giác trở thành một thói quen tự nhiên, không cần gắng sức.</w:t>
      </w:r>
    </w:p>
    <w:p w14:paraId="71FEEDD3" w14:textId="77777777" w:rsidR="00DD535A" w:rsidRPr="00045D00" w:rsidRDefault="00DD535A" w:rsidP="00182624">
      <w:pPr>
        <w:pStyle w:val="ThngthngWeb"/>
        <w:spacing w:line="276" w:lineRule="auto"/>
        <w:ind w:firstLine="567"/>
        <w:jc w:val="both"/>
        <w:rPr>
          <w:sz w:val="28"/>
          <w:szCs w:val="28"/>
        </w:rPr>
      </w:pPr>
      <w:r w:rsidRPr="00045D00">
        <w:rPr>
          <w:sz w:val="28"/>
          <w:szCs w:val="28"/>
        </w:rPr>
        <w:t>Vì vậy, tỉnh giác trong đời sống là sự làm sáng lên từng khoảnh khắc. Không phải tìm kiếm điều gì đặc biệt, mà là thấy rõ những gì đang có. Khi tỉnh giác được duy trì, đời sống không còn trôi qua trong vô thức, mà trở thành một dòng chảy có ý thức, nơi mỗi hành động đều có sự hiện diện và mỗi khoảnh khắc đều có giá trị tu học.</w:t>
      </w:r>
    </w:p>
    <w:p w14:paraId="5BF69A08" w14:textId="77777777" w:rsidR="00DD535A" w:rsidRPr="00045D00" w:rsidRDefault="00DD535A" w:rsidP="00182624">
      <w:pPr>
        <w:pStyle w:val="ThngthngWeb"/>
        <w:spacing w:line="276" w:lineRule="auto"/>
        <w:ind w:firstLine="567"/>
        <w:jc w:val="both"/>
        <w:outlineLvl w:val="2"/>
        <w:rPr>
          <w:sz w:val="32"/>
          <w:szCs w:val="32"/>
        </w:rPr>
      </w:pPr>
      <w:bookmarkStart w:id="70" w:name="_Toc229466498"/>
      <w:r w:rsidRPr="00045D00">
        <w:rPr>
          <w:rStyle w:val="Manh"/>
          <w:sz w:val="32"/>
          <w:szCs w:val="32"/>
        </w:rPr>
        <w:t>3. Sống không phóng dật</w:t>
      </w:r>
      <w:bookmarkEnd w:id="70"/>
    </w:p>
    <w:p w14:paraId="1E8011C8" w14:textId="77777777" w:rsidR="00DD535A" w:rsidRPr="00045D00" w:rsidRDefault="00DD535A" w:rsidP="00182624">
      <w:pPr>
        <w:pStyle w:val="ThngthngWeb"/>
        <w:spacing w:line="276" w:lineRule="auto"/>
        <w:ind w:firstLine="567"/>
        <w:jc w:val="both"/>
        <w:rPr>
          <w:sz w:val="28"/>
          <w:szCs w:val="28"/>
        </w:rPr>
      </w:pPr>
      <w:r w:rsidRPr="00045D00">
        <w:rPr>
          <w:sz w:val="28"/>
          <w:szCs w:val="28"/>
        </w:rPr>
        <w:t>Khi chánh niệm và tỉnh giác bắt đầu được thiết lập, người học đạo dần nhận ra một yêu cầu quan trọng để duy trì con đường: sống không phóng dật. Phóng dật không chỉ là buông lung trong hành vi, mà là trạng thái tâm thiếu sự soi sáng, dễ bị cuốn theo thói quen và hoàn cảnh. Vì vậy, sống không phóng dật chính là giữ cho dòng chảy của chánh niệm được liên tục, không để đời sống trôi qua trong vô thức.</w:t>
      </w:r>
    </w:p>
    <w:p w14:paraId="3236D636" w14:textId="77777777" w:rsidR="00DD535A" w:rsidRPr="00045D00" w:rsidRDefault="00DD535A" w:rsidP="00182624">
      <w:pPr>
        <w:pStyle w:val="ThngthngWeb"/>
        <w:spacing w:line="276" w:lineRule="auto"/>
        <w:ind w:firstLine="567"/>
        <w:jc w:val="both"/>
        <w:rPr>
          <w:sz w:val="28"/>
          <w:szCs w:val="28"/>
        </w:rPr>
      </w:pPr>
      <w:r w:rsidRPr="00045D00">
        <w:rPr>
          <w:sz w:val="28"/>
          <w:szCs w:val="28"/>
        </w:rPr>
        <w:t>Phóng dật thường biểu hiện qua sự quên mình. Khi không có chánh niệm, con người dễ nói mà không biết mình đang nói gì, làm mà không thấy rõ mình đang làm gì. Những hành vi tưởng chừng nhỏ, nếu lặp lại, sẽ tạo thành một đời sống thiếu định hướng. Ngược lại, khi sống không phóng dật, từng hành động đều có sự hiện diện, không bị cuốn đi một cách máy móc.</w:t>
      </w:r>
    </w:p>
    <w:p w14:paraId="7CC4A410" w14:textId="77777777" w:rsidR="00DD535A" w:rsidRPr="00045D00" w:rsidRDefault="00DD535A" w:rsidP="00182624">
      <w:pPr>
        <w:pStyle w:val="ThngthngWeb"/>
        <w:spacing w:line="276" w:lineRule="auto"/>
        <w:ind w:firstLine="567"/>
        <w:jc w:val="both"/>
        <w:rPr>
          <w:sz w:val="28"/>
          <w:szCs w:val="28"/>
        </w:rPr>
      </w:pPr>
      <w:r w:rsidRPr="00045D00">
        <w:rPr>
          <w:sz w:val="28"/>
          <w:szCs w:val="28"/>
        </w:rPr>
        <w:t xml:space="preserve">Trong kinh điển, Đức Phật dạy rất rõ: </w:t>
      </w:r>
      <w:r w:rsidRPr="00045D00">
        <w:rPr>
          <w:rStyle w:val="Manh"/>
          <w:sz w:val="28"/>
          <w:szCs w:val="28"/>
        </w:rPr>
        <w:t>“Không phóng dật là con đường bất tử, phóng dật là con đường đi đến chết” (Kinh Pháp Cú, Tiểu Bộ Kinh).</w:t>
      </w:r>
      <w:r w:rsidRPr="00045D00">
        <w:rPr>
          <w:sz w:val="28"/>
          <w:szCs w:val="28"/>
        </w:rPr>
        <w:t xml:space="preserve"> Lời dạy này không mang ý nghĩa cực đoan, mà chỉ ra rằng khi tâm buông lung, đời sống mất đi sự </w:t>
      </w:r>
      <w:r w:rsidRPr="00045D00">
        <w:rPr>
          <w:sz w:val="28"/>
          <w:szCs w:val="28"/>
        </w:rPr>
        <w:lastRenderedPageBreak/>
        <w:t>sáng suốt, và từ đó dễ đi vào khổ đau. Ngược lại, khi không phóng dật, chánh niệm được duy trì, mở ra con đường an ổn.</w:t>
      </w:r>
    </w:p>
    <w:p w14:paraId="1ED700D6" w14:textId="77777777" w:rsidR="00DD535A" w:rsidRPr="00045D00" w:rsidRDefault="00DD535A" w:rsidP="00182624">
      <w:pPr>
        <w:pStyle w:val="ThngthngWeb"/>
        <w:spacing w:line="276" w:lineRule="auto"/>
        <w:ind w:firstLine="567"/>
        <w:jc w:val="both"/>
        <w:rPr>
          <w:sz w:val="28"/>
          <w:szCs w:val="28"/>
        </w:rPr>
      </w:pPr>
      <w:r w:rsidRPr="00045D00">
        <w:rPr>
          <w:sz w:val="28"/>
          <w:szCs w:val="28"/>
        </w:rPr>
        <w:t>Sống không phóng dật trước hết là biết dừng lại. Trong những tình huống quen thuộc, thay vì phản ứng ngay, người học đạo có thể dừng lại một nhịp để nhận biết. Chính sự dừng này làm thay đổi toàn bộ chất lượng của hành động. Không còn là phản ứng vô thức, mà là hành động có ý thức, có chọn lựa.</w:t>
      </w:r>
    </w:p>
    <w:p w14:paraId="3947D182" w14:textId="77777777" w:rsidR="00DD535A" w:rsidRPr="00045D00" w:rsidRDefault="00DD535A" w:rsidP="00182624">
      <w:pPr>
        <w:pStyle w:val="ThngthngWeb"/>
        <w:spacing w:line="276" w:lineRule="auto"/>
        <w:ind w:firstLine="567"/>
        <w:jc w:val="both"/>
        <w:rPr>
          <w:sz w:val="28"/>
          <w:szCs w:val="28"/>
        </w:rPr>
      </w:pPr>
      <w:r w:rsidRPr="00045D00">
        <w:rPr>
          <w:sz w:val="28"/>
          <w:szCs w:val="28"/>
        </w:rPr>
        <w:t>Một khía cạnh quan trọng là không phóng dật giúp bảo hộ các pháp thiện. Khi tâm buông lung, những hạt giống bất thiện dễ phát triển; khi tâm có mặt, những hạt giống thiện được nuôi dưỡng. Vì vậy, sống không phóng dật không chỉ là tránh lỗi, mà còn là giữ gìn và làm lớn lên những điều tốt đẹp trong nội tâm.</w:t>
      </w:r>
    </w:p>
    <w:p w14:paraId="133D31CF" w14:textId="77777777" w:rsidR="00DD535A" w:rsidRPr="00045D00" w:rsidRDefault="00DD535A" w:rsidP="00182624">
      <w:pPr>
        <w:pStyle w:val="ThngthngWeb"/>
        <w:spacing w:line="276" w:lineRule="auto"/>
        <w:ind w:firstLine="567"/>
        <w:jc w:val="both"/>
        <w:rPr>
          <w:sz w:val="28"/>
          <w:szCs w:val="28"/>
        </w:rPr>
      </w:pPr>
      <w:r w:rsidRPr="00045D00">
        <w:rPr>
          <w:sz w:val="28"/>
          <w:szCs w:val="28"/>
        </w:rPr>
        <w:t>Sống không phóng dật cũng giúp giảm bớt sự phân tán. Khi tâm chạy theo nhiều hướng, năng lượng bị hao tán, và việc tu học trở nên khó khăn. Khi có sự tỉnh thức, tâm dần quy tụ lại, không còn bị kéo đi bởi những điều không cần thiết. Chính sự quy tụ này là nền tảng của sự an định.</w:t>
      </w:r>
    </w:p>
    <w:p w14:paraId="2DAC93EA" w14:textId="77777777" w:rsidR="00DD535A" w:rsidRPr="00045D00" w:rsidRDefault="00DD535A" w:rsidP="00182624">
      <w:pPr>
        <w:pStyle w:val="ThngthngWeb"/>
        <w:spacing w:line="276" w:lineRule="auto"/>
        <w:ind w:firstLine="567"/>
        <w:jc w:val="both"/>
        <w:rPr>
          <w:sz w:val="28"/>
          <w:szCs w:val="28"/>
        </w:rPr>
      </w:pPr>
      <w:r w:rsidRPr="00045D00">
        <w:rPr>
          <w:sz w:val="28"/>
          <w:szCs w:val="28"/>
        </w:rPr>
        <w:t>Ở chiều sâu, không phóng dật là một thái độ sống. Không chỉ trong những lúc đặc biệt, mà trong mọi hoàn cảnh, người học đạo đều giữ một sự tỉnh táo nhẹ nhàng. Dù làm việc, nghỉ ngơi hay giao tiếp, vẫn có một phần nhận biết đang hiện diện. Đây chính là sự nối dài của chánh niệm vào đời sống thực tế.</w:t>
      </w:r>
    </w:p>
    <w:p w14:paraId="50B336F2" w14:textId="77777777" w:rsidR="00DD535A" w:rsidRPr="00045D00" w:rsidRDefault="00DD535A" w:rsidP="00182624">
      <w:pPr>
        <w:pStyle w:val="ThngthngWeb"/>
        <w:spacing w:line="276" w:lineRule="auto"/>
        <w:ind w:firstLine="567"/>
        <w:jc w:val="both"/>
        <w:rPr>
          <w:sz w:val="28"/>
          <w:szCs w:val="28"/>
        </w:rPr>
      </w:pPr>
      <w:r w:rsidRPr="00045D00">
        <w:rPr>
          <w:sz w:val="28"/>
          <w:szCs w:val="28"/>
        </w:rPr>
        <w:t>Một điểm cần lưu ý là sống không phóng dật không phải là căng thẳng hay kiểm soát quá mức. Nếu hiểu sai, người học đạo dễ rơi vào trạng thái gò bó. Ngược lại, không phóng dật đúng nghĩa là sự tỉnh táo tự nhiên, không nặng nề, không ép buộc. Khi có sự cân bằng này, chánh niệm có thể duy trì lâu dài mà không gây mệt mỏi.</w:t>
      </w:r>
    </w:p>
    <w:p w14:paraId="064FD1F0" w14:textId="77777777" w:rsidR="00DD535A" w:rsidRPr="00045D00" w:rsidRDefault="00DD535A" w:rsidP="00182624">
      <w:pPr>
        <w:pStyle w:val="ThngthngWeb"/>
        <w:spacing w:line="276" w:lineRule="auto"/>
        <w:ind w:firstLine="567"/>
        <w:jc w:val="both"/>
        <w:rPr>
          <w:sz w:val="28"/>
          <w:szCs w:val="28"/>
        </w:rPr>
      </w:pPr>
      <w:r w:rsidRPr="00045D00">
        <w:rPr>
          <w:sz w:val="28"/>
          <w:szCs w:val="28"/>
        </w:rPr>
        <w:t>Tuy nhiên, để đạt được trạng thái này cần sự luyện tập liên tục. Không thể chỉ trong một vài ngày mà thay đổi thói quen đã tích lũy lâu dài. Mỗi lần nhận ra sự phóng dật và quay về là một bước tiến. Dù nhỏ, nhưng khi tích lũy, sẽ tạo thành một sự chuyển biến rõ rệt.</w:t>
      </w:r>
    </w:p>
    <w:p w14:paraId="3F358681" w14:textId="77777777" w:rsidR="00DD535A" w:rsidRPr="00045D00" w:rsidRDefault="00DD535A" w:rsidP="00182624">
      <w:pPr>
        <w:pStyle w:val="ThngthngWeb"/>
        <w:spacing w:line="276" w:lineRule="auto"/>
        <w:ind w:firstLine="567"/>
        <w:jc w:val="both"/>
        <w:rPr>
          <w:sz w:val="28"/>
          <w:szCs w:val="28"/>
        </w:rPr>
      </w:pPr>
      <w:r w:rsidRPr="00045D00">
        <w:rPr>
          <w:sz w:val="28"/>
          <w:szCs w:val="28"/>
        </w:rPr>
        <w:t>Vì vậy, sống không phóng dật là cách bảo hộ chánh niệm trong đời sống. Khi không buông lung, tâm giữ được sự sáng suốt; khi có sự sáng suốt, hành vi trở nên đúng đắn. Và chính từ sự liên tục này, con đường tu học không còn bị gián đoạn, mà trở thành một dòng chảy vững vàng, đưa đến an ổn và hiểu biết sâu sắc.</w:t>
      </w:r>
    </w:p>
    <w:p w14:paraId="0375E40D" w14:textId="77777777" w:rsidR="00800E9D" w:rsidRPr="00045D00" w:rsidRDefault="00800E9D" w:rsidP="00182624">
      <w:pPr>
        <w:pStyle w:val="ThngthngWeb"/>
        <w:spacing w:line="276" w:lineRule="auto"/>
        <w:ind w:firstLine="567"/>
        <w:jc w:val="both"/>
        <w:outlineLvl w:val="2"/>
        <w:rPr>
          <w:sz w:val="32"/>
          <w:szCs w:val="32"/>
        </w:rPr>
      </w:pPr>
      <w:bookmarkStart w:id="71" w:name="_Toc229466499"/>
      <w:r w:rsidRPr="00045D00">
        <w:rPr>
          <w:rStyle w:val="Manh"/>
          <w:sz w:val="32"/>
          <w:szCs w:val="32"/>
        </w:rPr>
        <w:t>4. Chánh niệm trong từng hành động</w:t>
      </w:r>
      <w:bookmarkEnd w:id="71"/>
    </w:p>
    <w:p w14:paraId="5CBA6A63" w14:textId="77777777" w:rsidR="00800E9D" w:rsidRPr="00045D00" w:rsidRDefault="00800E9D" w:rsidP="00182624">
      <w:pPr>
        <w:pStyle w:val="ThngthngWeb"/>
        <w:spacing w:line="276" w:lineRule="auto"/>
        <w:ind w:firstLine="567"/>
        <w:jc w:val="both"/>
        <w:rPr>
          <w:sz w:val="28"/>
          <w:szCs w:val="28"/>
        </w:rPr>
      </w:pPr>
      <w:r w:rsidRPr="00045D00">
        <w:rPr>
          <w:sz w:val="28"/>
          <w:szCs w:val="28"/>
        </w:rPr>
        <w:lastRenderedPageBreak/>
        <w:t>Khi hiểu chánh niệm là sự nhận biết rõ ràng trong hiện tại, người học đạo cần đưa sự nhận biết ấy vào từng hành động cụ thể của đời sống. Nếu chánh niệm chỉ có mặt trong lúc ngồi yên mà vắng mặt khi đi, đứng, nói, làm, thì pháp hành vẫn chưa trọn vẹn. Vì vậy, chánh niệm trong từng hành động chính là làm cho đời sống trở thành nơi thực hành liên tục, không bị gián đoạn.</w:t>
      </w:r>
    </w:p>
    <w:p w14:paraId="7690437C" w14:textId="77777777" w:rsidR="00800E9D" w:rsidRPr="00045D00" w:rsidRDefault="00800E9D" w:rsidP="00182624">
      <w:pPr>
        <w:pStyle w:val="ThngthngWeb"/>
        <w:spacing w:line="276" w:lineRule="auto"/>
        <w:ind w:firstLine="567"/>
        <w:jc w:val="both"/>
        <w:rPr>
          <w:sz w:val="28"/>
          <w:szCs w:val="28"/>
        </w:rPr>
      </w:pPr>
      <w:r w:rsidRPr="00045D00">
        <w:rPr>
          <w:sz w:val="28"/>
          <w:szCs w:val="28"/>
        </w:rPr>
        <w:t>Trong những sinh hoạt đơn giản như đi, đứng, ăn, uống, làm việc, nếu có chánh niệm, mỗi hành động đều trở nên rõ ràng. Không còn làm một cách vội vã hay theo quán tính, mà có sự hiện diện trọn vẹn. Khi đi, biết rõ từng bước chân; khi cầm nắm, biết rõ động tác; khi nói, biết rõ lời nói đang phát ra. Chính sự biết này làm cho hành động không còn là chuỗi phản ứng vô thức, mà trở thành những hành vi có ý thức.</w:t>
      </w:r>
    </w:p>
    <w:p w14:paraId="1779DEFD" w14:textId="77777777" w:rsidR="00800E9D" w:rsidRPr="00045D00" w:rsidRDefault="00800E9D" w:rsidP="00182624">
      <w:pPr>
        <w:pStyle w:val="ThngthngWeb"/>
        <w:spacing w:line="276" w:lineRule="auto"/>
        <w:ind w:firstLine="567"/>
        <w:jc w:val="both"/>
        <w:rPr>
          <w:sz w:val="28"/>
          <w:szCs w:val="28"/>
        </w:rPr>
      </w:pPr>
      <w:r w:rsidRPr="00045D00">
        <w:rPr>
          <w:sz w:val="28"/>
          <w:szCs w:val="28"/>
        </w:rPr>
        <w:t xml:space="preserve">Trong kinh điển, Đức Phật dạy: </w:t>
      </w:r>
      <w:r w:rsidRPr="00045D00">
        <w:rPr>
          <w:rStyle w:val="Manh"/>
          <w:sz w:val="28"/>
          <w:szCs w:val="28"/>
        </w:rPr>
        <w:t>“Khi đi, biết mình đang đi; khi đứng, biết mình đang đứng; khi ngồi, biết mình đang ngồi” (Kinh Trung Bộ).</w:t>
      </w:r>
      <w:r w:rsidRPr="00045D00">
        <w:rPr>
          <w:sz w:val="28"/>
          <w:szCs w:val="28"/>
        </w:rPr>
        <w:t xml:space="preserve"> Lời dạy này cho thấy chánh niệm không nằm ngoài đời sống, mà chính là sự tỉnh thức trong từng cử chỉ. Khi thực hành như vậy, không có hành động nào là nhỏ, vì tất cả đều là cơ hội để duy trì sự có mặt.</w:t>
      </w:r>
    </w:p>
    <w:p w14:paraId="396C5BF7" w14:textId="77777777" w:rsidR="00800E9D" w:rsidRPr="00045D00" w:rsidRDefault="00800E9D" w:rsidP="00182624">
      <w:pPr>
        <w:pStyle w:val="ThngthngWeb"/>
        <w:spacing w:line="276" w:lineRule="auto"/>
        <w:ind w:firstLine="567"/>
        <w:jc w:val="both"/>
        <w:rPr>
          <w:sz w:val="28"/>
          <w:szCs w:val="28"/>
        </w:rPr>
      </w:pPr>
      <w:r w:rsidRPr="00045D00">
        <w:rPr>
          <w:sz w:val="28"/>
          <w:szCs w:val="28"/>
        </w:rPr>
        <w:t>Một điểm quan trọng là chánh niệm trong hành động giúp điều chỉnh hành vi ngay từ đầu. Khi có sự nhận biết, người học đạo dễ nhận ra những động tác vội vàng, những lời nói thiếu suy xét, và có thể dừng lại kịp thời. Nhờ đó, hành động trở nên chậm lại, chính xác hơn và ít gây tổn hại hơn. Đây là cách giữ giới một cách tự nhiên, không cần gắng sức.</w:t>
      </w:r>
    </w:p>
    <w:p w14:paraId="0D10D439" w14:textId="77777777" w:rsidR="00800E9D" w:rsidRPr="00045D00" w:rsidRDefault="00800E9D" w:rsidP="00182624">
      <w:pPr>
        <w:pStyle w:val="ThngthngWeb"/>
        <w:spacing w:line="276" w:lineRule="auto"/>
        <w:ind w:firstLine="567"/>
        <w:jc w:val="both"/>
        <w:rPr>
          <w:sz w:val="28"/>
          <w:szCs w:val="28"/>
        </w:rPr>
      </w:pPr>
      <w:r w:rsidRPr="00045D00">
        <w:rPr>
          <w:sz w:val="28"/>
          <w:szCs w:val="28"/>
        </w:rPr>
        <w:t>Chánh niệm cũng làm cho chất lượng của hành động thay đổi. Khi làm việc trong sự tỉnh thức, tâm không bị phân tán, nên việc làm trở nên trọn vẹn hơn. Dù là việc nhỏ, nhưng khi được thực hiện với sự có mặt, nó mang lại một cảm giác đầy đủ và an ổn. Ngược lại, khi thiếu chánh niệm, dù làm nhiều, tâm vẫn cảm thấy trống rỗng.</w:t>
      </w:r>
    </w:p>
    <w:p w14:paraId="59AA38BE" w14:textId="77777777" w:rsidR="00800E9D" w:rsidRPr="00045D00" w:rsidRDefault="00800E9D" w:rsidP="00182624">
      <w:pPr>
        <w:pStyle w:val="ThngthngWeb"/>
        <w:spacing w:line="276" w:lineRule="auto"/>
        <w:ind w:firstLine="567"/>
        <w:jc w:val="both"/>
        <w:rPr>
          <w:sz w:val="28"/>
          <w:szCs w:val="28"/>
        </w:rPr>
      </w:pPr>
      <w:r w:rsidRPr="00045D00">
        <w:rPr>
          <w:sz w:val="28"/>
          <w:szCs w:val="28"/>
        </w:rPr>
        <w:t>Ở chiều sâu, chánh niệm trong từng hành động giúp người học đạo thấy rõ mối liên hệ giữa thân và tâm. Một động tác không chỉ là vận động của thân, mà luôn đi kèm với một trạng thái tâm. Khi nhận biết cả hai, sự hiểu biết trở nên sâu hơn. Không còn tách rời thân và tâm, mà thấy chúng vận hành cùng nhau trong từng khoảnh khắc.</w:t>
      </w:r>
    </w:p>
    <w:p w14:paraId="724FA70A" w14:textId="77777777" w:rsidR="00800E9D" w:rsidRPr="00045D00" w:rsidRDefault="00800E9D" w:rsidP="00182624">
      <w:pPr>
        <w:pStyle w:val="ThngthngWeb"/>
        <w:spacing w:line="276" w:lineRule="auto"/>
        <w:ind w:firstLine="567"/>
        <w:jc w:val="both"/>
        <w:rPr>
          <w:sz w:val="28"/>
          <w:szCs w:val="28"/>
        </w:rPr>
      </w:pPr>
      <w:r w:rsidRPr="00045D00">
        <w:rPr>
          <w:sz w:val="28"/>
          <w:szCs w:val="28"/>
        </w:rPr>
        <w:t>Một khía cạnh khác là chánh niệm giúp giảm bớt sự phân tán của tâm. Khi thường xuyên quay về với hành động đang làm, tâm dần dần bớt chạy theo những suy nghĩ lan man. Sự quy tụ này tạo ra một nền tảng ổn định, làm cho đời sống trở nên đơn giản và rõ ràng hơn.</w:t>
      </w:r>
    </w:p>
    <w:p w14:paraId="74C8188D" w14:textId="77777777" w:rsidR="00800E9D" w:rsidRPr="00045D00" w:rsidRDefault="00800E9D" w:rsidP="00182624">
      <w:pPr>
        <w:pStyle w:val="ThngthngWeb"/>
        <w:spacing w:line="276" w:lineRule="auto"/>
        <w:ind w:firstLine="567"/>
        <w:jc w:val="both"/>
        <w:rPr>
          <w:sz w:val="28"/>
          <w:szCs w:val="28"/>
        </w:rPr>
      </w:pPr>
      <w:r w:rsidRPr="00045D00">
        <w:rPr>
          <w:sz w:val="28"/>
          <w:szCs w:val="28"/>
        </w:rPr>
        <w:lastRenderedPageBreak/>
        <w:t>Tuy nhiên, việc duy trì chánh niệm trong từng hành động không phải là điều dễ dàng ngay từ đầu. Thói quen cũ khiến tâm dễ bị cuốn đi. Nhưng mỗi lần nhận ra sự quên và quay lại là một lần củng cố. Không cần phải liên tục hoàn hảo, mà cần sự trở về nhiều lần. Dần dần, sự có mặt trở thành tự nhiên.</w:t>
      </w:r>
    </w:p>
    <w:p w14:paraId="3B62C50C" w14:textId="77777777" w:rsidR="00800E9D" w:rsidRPr="00045D00" w:rsidRDefault="00800E9D" w:rsidP="00182624">
      <w:pPr>
        <w:pStyle w:val="ThngthngWeb"/>
        <w:spacing w:line="276" w:lineRule="auto"/>
        <w:ind w:firstLine="567"/>
        <w:jc w:val="both"/>
        <w:rPr>
          <w:sz w:val="28"/>
          <w:szCs w:val="28"/>
        </w:rPr>
      </w:pPr>
      <w:r w:rsidRPr="00045D00">
        <w:rPr>
          <w:sz w:val="28"/>
          <w:szCs w:val="28"/>
        </w:rPr>
        <w:t>Một điểm cần lưu ý là chánh niệm không làm chậm lại đời sống theo nghĩa tiêu cực. Người có chánh niệm vẫn có thể làm việc nhanh, nhưng không vội vàng; vẫn có thể hoạt động nhiều, nhưng không mất sự rõ ràng. Đây là sự khác biệt giữa nhanh trong tỉnh thức và nhanh trong vô thức.</w:t>
      </w:r>
    </w:p>
    <w:p w14:paraId="572E1F85" w14:textId="77777777" w:rsidR="00800E9D" w:rsidRPr="00045D00" w:rsidRDefault="00800E9D" w:rsidP="00182624">
      <w:pPr>
        <w:pStyle w:val="ThngthngWeb"/>
        <w:spacing w:line="276" w:lineRule="auto"/>
        <w:ind w:firstLine="567"/>
        <w:jc w:val="both"/>
        <w:rPr>
          <w:sz w:val="28"/>
          <w:szCs w:val="28"/>
        </w:rPr>
      </w:pPr>
      <w:r w:rsidRPr="00045D00">
        <w:rPr>
          <w:sz w:val="28"/>
          <w:szCs w:val="28"/>
        </w:rPr>
        <w:t>Vì vậy, chánh niệm trong từng hành động là cách đưa pháp hành vào đời sống một cách trọn vẹn. Không cần tìm kiếm những điều đặc biệt, mà chỉ cần làm sáng lên những gì đang diễn ra. Khi mỗi hành động đều có sự hiện diện, đời sống trở thành một dòng tu học liên tục, nơi mỗi khoảnh khắc đều góp phần vào sự an ổn và phát triển trí tuệ.</w:t>
      </w:r>
    </w:p>
    <w:p w14:paraId="1F7C1A12" w14:textId="77777777" w:rsidR="00800E9D" w:rsidRPr="00045D00" w:rsidRDefault="00800E9D" w:rsidP="00182624">
      <w:pPr>
        <w:pStyle w:val="ThngthngWeb"/>
        <w:spacing w:line="276" w:lineRule="auto"/>
        <w:ind w:firstLine="567"/>
        <w:jc w:val="both"/>
        <w:outlineLvl w:val="2"/>
        <w:rPr>
          <w:sz w:val="32"/>
          <w:szCs w:val="32"/>
        </w:rPr>
      </w:pPr>
      <w:bookmarkStart w:id="72" w:name="_Toc229466500"/>
      <w:r w:rsidRPr="00045D00">
        <w:rPr>
          <w:rStyle w:val="Manh"/>
          <w:sz w:val="32"/>
          <w:szCs w:val="32"/>
        </w:rPr>
        <w:t>5. Vai trò nền tảng của chánh niệm</w:t>
      </w:r>
      <w:bookmarkEnd w:id="72"/>
    </w:p>
    <w:p w14:paraId="7700D577" w14:textId="77777777" w:rsidR="00800E9D" w:rsidRPr="00045D00" w:rsidRDefault="00800E9D" w:rsidP="00182624">
      <w:pPr>
        <w:pStyle w:val="ThngthngWeb"/>
        <w:spacing w:line="276" w:lineRule="auto"/>
        <w:ind w:firstLine="567"/>
        <w:jc w:val="both"/>
        <w:rPr>
          <w:sz w:val="28"/>
          <w:szCs w:val="28"/>
        </w:rPr>
      </w:pPr>
      <w:r w:rsidRPr="00045D00">
        <w:rPr>
          <w:sz w:val="28"/>
          <w:szCs w:val="28"/>
        </w:rPr>
        <w:t>Trong toàn bộ tiến trình tu học, chánh niệm không chỉ là một yếu tố hỗ trợ, mà là nền tảng giữ cho con đường không bị lệch hướng. Nếu không có chánh niệm, dù có tín, có giới, có học hay có hành, tất cả đều dễ rơi vào hình thức hoặc gián đoạn. Vì vậy, chánh niệm chính là sợi dây xuyên suốt, nối kết các yếu tố lại thành một dòng tu học liên tục và sống động.</w:t>
      </w:r>
    </w:p>
    <w:p w14:paraId="760A2785" w14:textId="77777777" w:rsidR="00800E9D" w:rsidRPr="00045D00" w:rsidRDefault="00800E9D" w:rsidP="00182624">
      <w:pPr>
        <w:pStyle w:val="ThngthngWeb"/>
        <w:spacing w:line="276" w:lineRule="auto"/>
        <w:ind w:firstLine="567"/>
        <w:jc w:val="both"/>
        <w:rPr>
          <w:sz w:val="28"/>
          <w:szCs w:val="28"/>
        </w:rPr>
      </w:pPr>
      <w:r w:rsidRPr="00045D00">
        <w:rPr>
          <w:sz w:val="28"/>
          <w:szCs w:val="28"/>
        </w:rPr>
        <w:t>Trước hết, chánh niệm là nền của sự nhận biết. Khi có chánh niệm, người học đạo thấy rõ những gì đang diễn ra trong thân và tâm. Nhờ đó, những sai lệch được nhận ra kịp thời, không để phát triển thành hành động. Nếu thiếu chánh niệm, hành vi dễ bị chi phối bởi thói quen, và việc giữ giới trở nên khó khăn. Vì vậy, chánh niệm chính là điều kiện để giới được duy trì một cách vững vàng.</w:t>
      </w:r>
    </w:p>
    <w:p w14:paraId="7E9B0BBA" w14:textId="77777777" w:rsidR="00800E9D" w:rsidRPr="00045D00" w:rsidRDefault="00800E9D" w:rsidP="00182624">
      <w:pPr>
        <w:pStyle w:val="ThngthngWeb"/>
        <w:spacing w:line="276" w:lineRule="auto"/>
        <w:ind w:firstLine="567"/>
        <w:jc w:val="both"/>
        <w:rPr>
          <w:sz w:val="28"/>
          <w:szCs w:val="28"/>
        </w:rPr>
      </w:pPr>
      <w:r w:rsidRPr="00045D00">
        <w:rPr>
          <w:sz w:val="28"/>
          <w:szCs w:val="28"/>
        </w:rPr>
        <w:t>Ở một mức sâu hơn, chánh niệm là nền của sự làm chủ. Khi có sự nhận biết liên tục, người học đạo không còn phản ứng một cách vô thức, mà có khả năng dừng lại và chọn lựa. Chính khả năng này tạo ra tự do nội tâm, không bị cuốn theo hoàn cảnh hay cảm xúc. Đây là bước chuyển từ sống theo phản ứng sang sống có ý thức.</w:t>
      </w:r>
    </w:p>
    <w:p w14:paraId="1D1DECDD" w14:textId="77777777" w:rsidR="00800E9D" w:rsidRPr="00045D00" w:rsidRDefault="00800E9D" w:rsidP="00182624">
      <w:pPr>
        <w:pStyle w:val="ThngthngWeb"/>
        <w:spacing w:line="276" w:lineRule="auto"/>
        <w:ind w:firstLine="567"/>
        <w:jc w:val="both"/>
        <w:rPr>
          <w:sz w:val="28"/>
          <w:szCs w:val="28"/>
        </w:rPr>
      </w:pPr>
      <w:r w:rsidRPr="00045D00">
        <w:rPr>
          <w:sz w:val="28"/>
          <w:szCs w:val="28"/>
        </w:rPr>
        <w:t xml:space="preserve">Trong kinh điển, Đức Phật khẳng định rõ vị trí của chánh niệm: </w:t>
      </w:r>
      <w:r w:rsidRPr="00045D00">
        <w:rPr>
          <w:rStyle w:val="Manh"/>
          <w:sz w:val="28"/>
          <w:szCs w:val="28"/>
        </w:rPr>
        <w:t>“Đây là con đường độc nhất đưa đến thanh tịnh cho chúng sanh… đó là bốn niệm xứ” (Kinh Trung Bộ).</w:t>
      </w:r>
      <w:r w:rsidRPr="00045D00">
        <w:rPr>
          <w:sz w:val="28"/>
          <w:szCs w:val="28"/>
        </w:rPr>
        <w:t xml:space="preserve"> Lời dạy này cho thấy chánh niệm không phải là một pháp phụ, mà là con đường trực tiếp </w:t>
      </w:r>
      <w:r w:rsidRPr="00045D00">
        <w:rPr>
          <w:sz w:val="28"/>
          <w:szCs w:val="28"/>
        </w:rPr>
        <w:lastRenderedPageBreak/>
        <w:t>đưa đến sự thanh tịnh và giải thoát. Khi được thực hành đúng, nó bao trùm toàn bộ đời sống.</w:t>
      </w:r>
    </w:p>
    <w:p w14:paraId="20148B5E" w14:textId="77777777" w:rsidR="00800E9D" w:rsidRPr="00045D00" w:rsidRDefault="00800E9D" w:rsidP="00182624">
      <w:pPr>
        <w:pStyle w:val="ThngthngWeb"/>
        <w:spacing w:line="276" w:lineRule="auto"/>
        <w:ind w:firstLine="567"/>
        <w:jc w:val="both"/>
        <w:rPr>
          <w:sz w:val="28"/>
          <w:szCs w:val="28"/>
        </w:rPr>
      </w:pPr>
      <w:r w:rsidRPr="00045D00">
        <w:rPr>
          <w:sz w:val="28"/>
          <w:szCs w:val="28"/>
        </w:rPr>
        <w:t>Chánh niệm cũng là nền tảng để phát triển định và tuệ. Khi tâm được giữ trong sự nhận biết, dần dần trở nên ổn định, không còn tán loạn. Từ sự ổn định này, khả năng quan sát trở nên sâu sắc hơn, và trí tuệ bắt đầu phát sinh. Nếu không có chánh niệm, tâm khó an trú, và việc phát triển tuệ giác trở nên hạn chế.</w:t>
      </w:r>
    </w:p>
    <w:p w14:paraId="4F3347A6" w14:textId="77777777" w:rsidR="00800E9D" w:rsidRPr="00045D00" w:rsidRDefault="00800E9D" w:rsidP="00182624">
      <w:pPr>
        <w:pStyle w:val="ThngthngWeb"/>
        <w:spacing w:line="276" w:lineRule="auto"/>
        <w:ind w:firstLine="567"/>
        <w:jc w:val="both"/>
        <w:rPr>
          <w:sz w:val="28"/>
          <w:szCs w:val="28"/>
        </w:rPr>
      </w:pPr>
      <w:r w:rsidRPr="00045D00">
        <w:rPr>
          <w:sz w:val="28"/>
          <w:szCs w:val="28"/>
        </w:rPr>
        <w:t>Một khía cạnh quan trọng khác là chánh niệm giúp nối liền pháp hành với đời sống. Không còn sự phân chia giữa lúc tu và lúc không tu, mà mọi sinh hoạt đều trở thành nơi thực hành. Khi đi, đứng, làm việc, giao tiếp… đều có chánh niệm, con đường tu học không còn gián đoạn. Đây chính là ý nghĩa của một nếp sống tỉnh thức.</w:t>
      </w:r>
    </w:p>
    <w:p w14:paraId="7D50957A" w14:textId="77777777" w:rsidR="00800E9D" w:rsidRPr="00045D00" w:rsidRDefault="00800E9D" w:rsidP="00182624">
      <w:pPr>
        <w:pStyle w:val="ThngthngWeb"/>
        <w:spacing w:line="276" w:lineRule="auto"/>
        <w:ind w:firstLine="567"/>
        <w:jc w:val="both"/>
        <w:rPr>
          <w:sz w:val="28"/>
          <w:szCs w:val="28"/>
        </w:rPr>
      </w:pPr>
      <w:r w:rsidRPr="00045D00">
        <w:rPr>
          <w:sz w:val="28"/>
          <w:szCs w:val="28"/>
        </w:rPr>
        <w:t>Chánh niệm còn giúp bảo hộ nội tâm. Khi có sự hiện diện, những yếu tố bất thiện khó phát triển mạnh. Ngược lại, khi thiếu chánh niệm, tâm dễ bị xâm chiếm bởi tham, sân, si. Vì vậy, chánh niệm giống như một người canh giữ, không cho những yếu tố bất thiện tự do sinh khởi và lan rộng.</w:t>
      </w:r>
    </w:p>
    <w:p w14:paraId="178351EC" w14:textId="77777777" w:rsidR="00800E9D" w:rsidRPr="00045D00" w:rsidRDefault="00800E9D" w:rsidP="00182624">
      <w:pPr>
        <w:pStyle w:val="ThngthngWeb"/>
        <w:spacing w:line="276" w:lineRule="auto"/>
        <w:ind w:firstLine="567"/>
        <w:jc w:val="both"/>
        <w:rPr>
          <w:sz w:val="28"/>
          <w:szCs w:val="28"/>
        </w:rPr>
      </w:pPr>
      <w:r w:rsidRPr="00045D00">
        <w:rPr>
          <w:sz w:val="28"/>
          <w:szCs w:val="28"/>
        </w:rPr>
        <w:t>Ở chiều sâu, chánh niệm làm lộ rõ bản chất của các hiện tượng. Khi quan sát liên tục, người học đạo thấy được sự sinh khởi và biến mất của mọi trạng thái. Chính sự thấy này dẫn đến trí tuệ, không phải qua suy luận, mà qua kinh nghiệm trực tiếp. Đây là nền tảng của sự chuyển hóa tận gốc.</w:t>
      </w:r>
    </w:p>
    <w:p w14:paraId="23EA9417" w14:textId="77777777" w:rsidR="00800E9D" w:rsidRPr="00045D00" w:rsidRDefault="00800E9D" w:rsidP="00182624">
      <w:pPr>
        <w:pStyle w:val="ThngthngWeb"/>
        <w:spacing w:line="276" w:lineRule="auto"/>
        <w:ind w:firstLine="567"/>
        <w:jc w:val="both"/>
        <w:rPr>
          <w:sz w:val="28"/>
          <w:szCs w:val="28"/>
        </w:rPr>
      </w:pPr>
      <w:r w:rsidRPr="00045D00">
        <w:rPr>
          <w:sz w:val="28"/>
          <w:szCs w:val="28"/>
        </w:rPr>
        <w:t>Tuy nhiên, để chánh niệm trở thành nền tảng, cần sự thực hành bền bỉ. Không thể chỉ hiểu mà có, mà phải được nuôi dưỡng qua từng khoảnh khắc. Mỗi lần quay về với hiện tại là mỗi lần củng cố nền này. Dù nhỏ, nhưng khi liên tục, sẽ tạo thành một sức mạnh ổn định.</w:t>
      </w:r>
    </w:p>
    <w:p w14:paraId="79400986" w14:textId="77777777" w:rsidR="00800E9D" w:rsidRPr="00045D00" w:rsidRDefault="00800E9D" w:rsidP="00182624">
      <w:pPr>
        <w:pStyle w:val="ThngthngWeb"/>
        <w:spacing w:line="276" w:lineRule="auto"/>
        <w:ind w:firstLine="567"/>
        <w:jc w:val="both"/>
        <w:rPr>
          <w:sz w:val="28"/>
          <w:szCs w:val="28"/>
        </w:rPr>
      </w:pPr>
      <w:r w:rsidRPr="00045D00">
        <w:rPr>
          <w:sz w:val="28"/>
          <w:szCs w:val="28"/>
        </w:rPr>
        <w:t>Vì vậy, vai trò nền tảng của chánh niệm là giữ cho toàn bộ con đường tu học được sáng và liên tục. Khi có chánh niệm, mọi yếu tố khác đều được nâng đỡ; khi thiếu chánh niệm, mọi nỗ lực dễ bị phân tán. Và chính từ nền tảng này, người học đạo có thể đi sâu vào nội tâm, phát triển trí tuệ và từng bước tiến đến sự an ổn vững chắc.</w:t>
      </w:r>
    </w:p>
    <w:p w14:paraId="28BA4B59" w14:textId="77777777" w:rsidR="00800E9D" w:rsidRPr="00045D00" w:rsidRDefault="00800E9D" w:rsidP="000B7405">
      <w:pPr>
        <w:rPr>
          <w:rFonts w:ascii="Times New Roman" w:hAnsi="Times New Roman" w:cs="Times New Roman"/>
        </w:rPr>
      </w:pPr>
      <w:r w:rsidRPr="00045D00">
        <w:rPr>
          <w:rStyle w:val="Manh"/>
          <w:rFonts w:ascii="Times New Roman" w:hAnsi="Times New Roman" w:cs="Times New Roman"/>
          <w:sz w:val="32"/>
          <w:szCs w:val="32"/>
        </w:rPr>
        <w:t>Kết luận chương</w:t>
      </w:r>
    </w:p>
    <w:p w14:paraId="0DE95DF1" w14:textId="77777777" w:rsidR="00800E9D" w:rsidRPr="00045D00" w:rsidRDefault="00800E9D" w:rsidP="00182624">
      <w:pPr>
        <w:pStyle w:val="ThngthngWeb"/>
        <w:spacing w:line="276" w:lineRule="auto"/>
        <w:ind w:firstLine="567"/>
        <w:jc w:val="both"/>
        <w:rPr>
          <w:sz w:val="28"/>
          <w:szCs w:val="28"/>
        </w:rPr>
      </w:pPr>
      <w:r w:rsidRPr="00045D00">
        <w:rPr>
          <w:sz w:val="28"/>
          <w:szCs w:val="28"/>
        </w:rPr>
        <w:t xml:space="preserve">Chánh niệm là nền tảng sống động của toàn bộ đời sống tu học, giúp người học đạo quay về với chính mình trong từng khoảnh khắc. Khi có chánh niệm, mọi hành động trở nên rõ ràng, các phản ứng được điều chỉnh và nội tâm dần ổn định. Từ sự tỉnh thức trong đời sống, con đường tu không còn gián đoạn mà trở thành một dòng chảy liên tục. Chính </w:t>
      </w:r>
      <w:r w:rsidRPr="00045D00">
        <w:rPr>
          <w:sz w:val="28"/>
          <w:szCs w:val="28"/>
        </w:rPr>
        <w:lastRenderedPageBreak/>
        <w:t>nền tảng này mở ra khả năng đi sâu vào định và tuệ, đưa đến sự chuyển hóa bền vững và an ổn lâu dài.</w:t>
      </w:r>
    </w:p>
    <w:p w14:paraId="4CC59A67" w14:textId="77777777" w:rsidR="00800E9D" w:rsidRPr="00045D00" w:rsidRDefault="00800E9D" w:rsidP="000B7405">
      <w:pPr>
        <w:rPr>
          <w:rFonts w:ascii="Times New Roman" w:hAnsi="Times New Roman" w:cs="Times New Roman"/>
        </w:rPr>
      </w:pPr>
      <w:r w:rsidRPr="00045D00">
        <w:rPr>
          <w:rStyle w:val="Manh"/>
          <w:rFonts w:ascii="Times New Roman" w:hAnsi="Times New Roman" w:cs="Times New Roman"/>
          <w:sz w:val="32"/>
          <w:szCs w:val="32"/>
        </w:rPr>
        <w:t>Bài kệ tóm tắt</w:t>
      </w:r>
    </w:p>
    <w:p w14:paraId="53C12F91" w14:textId="77777777" w:rsidR="00800E9D" w:rsidRPr="00045D00" w:rsidRDefault="00800E9D" w:rsidP="00182624">
      <w:pPr>
        <w:pStyle w:val="ThngthngWeb"/>
        <w:spacing w:line="276" w:lineRule="auto"/>
        <w:ind w:firstLine="567"/>
        <w:rPr>
          <w:sz w:val="28"/>
          <w:szCs w:val="28"/>
        </w:rPr>
      </w:pPr>
      <w:r w:rsidRPr="00045D00">
        <w:rPr>
          <w:sz w:val="28"/>
          <w:szCs w:val="28"/>
        </w:rPr>
        <w:t>Chánh niệm soi sáng từng giây,</w:t>
      </w:r>
      <w:r w:rsidRPr="00045D00">
        <w:rPr>
          <w:sz w:val="28"/>
          <w:szCs w:val="28"/>
        </w:rPr>
        <w:br/>
        <w:t>Biết thân biết tâm, không đầy vọng tưởng.</w:t>
      </w:r>
      <w:r w:rsidRPr="00045D00">
        <w:rPr>
          <w:sz w:val="28"/>
          <w:szCs w:val="28"/>
        </w:rPr>
        <w:br/>
        <w:t>Tỉnh giác giữ vững con đường,</w:t>
      </w:r>
      <w:r w:rsidRPr="00045D00">
        <w:rPr>
          <w:sz w:val="28"/>
          <w:szCs w:val="28"/>
        </w:rPr>
        <w:br/>
        <w:t xml:space="preserve">Định sinh, tuệ phát, </w:t>
      </w:r>
      <w:proofErr w:type="gramStart"/>
      <w:r w:rsidRPr="00045D00">
        <w:rPr>
          <w:sz w:val="28"/>
          <w:szCs w:val="28"/>
        </w:rPr>
        <w:t>an</w:t>
      </w:r>
      <w:proofErr w:type="gramEnd"/>
      <w:r w:rsidRPr="00045D00">
        <w:rPr>
          <w:sz w:val="28"/>
          <w:szCs w:val="28"/>
        </w:rPr>
        <w:t xml:space="preserve"> thường hiện ra.</w:t>
      </w:r>
    </w:p>
    <w:p w14:paraId="354AB8D3" w14:textId="77777777" w:rsidR="00800E9D" w:rsidRPr="00045D00" w:rsidRDefault="00800E9D" w:rsidP="000B7405">
      <w:pPr>
        <w:rPr>
          <w:rFonts w:ascii="Times New Roman" w:hAnsi="Times New Roman" w:cs="Times New Roman"/>
        </w:rPr>
      </w:pPr>
      <w:r w:rsidRPr="00045D00">
        <w:rPr>
          <w:rStyle w:val="Manh"/>
          <w:rFonts w:ascii="Times New Roman" w:hAnsi="Times New Roman" w:cs="Times New Roman"/>
          <w:sz w:val="32"/>
          <w:szCs w:val="32"/>
        </w:rPr>
        <w:t>Sơ đồ tóm lược</w:t>
      </w:r>
    </w:p>
    <w:p w14:paraId="0EA146C1" w14:textId="77777777" w:rsidR="00800E9D" w:rsidRPr="00045D00" w:rsidRDefault="00800E9D" w:rsidP="0074768C">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rPr>
          <w:sz w:val="28"/>
          <w:szCs w:val="28"/>
        </w:rPr>
      </w:pPr>
      <w:r w:rsidRPr="00045D00">
        <w:rPr>
          <w:sz w:val="28"/>
          <w:szCs w:val="28"/>
        </w:rPr>
        <w:t>Chánh niệm</w:t>
      </w:r>
      <w:r w:rsidRPr="00045D00">
        <w:rPr>
          <w:sz w:val="28"/>
          <w:szCs w:val="28"/>
        </w:rPr>
        <w:br/>
        <w:t>→ Tỉnh giác</w:t>
      </w:r>
      <w:r w:rsidRPr="00045D00">
        <w:rPr>
          <w:sz w:val="28"/>
          <w:szCs w:val="28"/>
        </w:rPr>
        <w:br/>
        <w:t>→ Không phóng dật</w:t>
      </w:r>
      <w:r w:rsidRPr="00045D00">
        <w:rPr>
          <w:sz w:val="28"/>
          <w:szCs w:val="28"/>
        </w:rPr>
        <w:br/>
        <w:t>→ Nhận biết hành động</w:t>
      </w:r>
      <w:r w:rsidRPr="00045D00">
        <w:rPr>
          <w:sz w:val="28"/>
          <w:szCs w:val="28"/>
        </w:rPr>
        <w:br/>
        <w:t>→ Làm chủ thân tâm</w:t>
      </w:r>
      <w:r w:rsidRPr="00045D00">
        <w:rPr>
          <w:sz w:val="28"/>
          <w:szCs w:val="28"/>
        </w:rPr>
        <w:br/>
        <w:t>→ Nền tảng định – tuệ – an ổn</w:t>
      </w:r>
    </w:p>
    <w:p w14:paraId="5C241442" w14:textId="77777777" w:rsidR="00917EAF" w:rsidRPr="00045D00" w:rsidRDefault="00917EAF" w:rsidP="00182624">
      <w:pPr>
        <w:pStyle w:val="ThngthngWeb"/>
        <w:spacing w:line="276" w:lineRule="auto"/>
        <w:ind w:firstLine="567"/>
        <w:jc w:val="both"/>
        <w:outlineLvl w:val="1"/>
        <w:rPr>
          <w:b/>
          <w:color w:val="833C0B" w:themeColor="accent2" w:themeShade="80"/>
          <w:sz w:val="36"/>
          <w:szCs w:val="36"/>
        </w:rPr>
      </w:pPr>
      <w:bookmarkStart w:id="73" w:name="_Toc229466501"/>
      <w:r w:rsidRPr="00045D00">
        <w:rPr>
          <w:b/>
          <w:color w:val="833C0B" w:themeColor="accent2" w:themeShade="80"/>
          <w:sz w:val="36"/>
          <w:szCs w:val="36"/>
        </w:rPr>
        <w:t xml:space="preserve">Chương </w:t>
      </w:r>
      <w:r w:rsidR="00706E0B" w:rsidRPr="00045D00">
        <w:rPr>
          <w:b/>
          <w:color w:val="833C0B" w:themeColor="accent2" w:themeShade="80"/>
          <w:sz w:val="36"/>
          <w:szCs w:val="36"/>
        </w:rPr>
        <w:t xml:space="preserve">12. </w:t>
      </w:r>
      <w:r w:rsidRPr="00045D00">
        <w:rPr>
          <w:b/>
          <w:color w:val="833C0B" w:themeColor="accent2" w:themeShade="80"/>
          <w:sz w:val="36"/>
          <w:szCs w:val="36"/>
        </w:rPr>
        <w:t xml:space="preserve">Nhận </w:t>
      </w:r>
      <w:r w:rsidR="00706E0B" w:rsidRPr="00045D00">
        <w:rPr>
          <w:b/>
          <w:color w:val="833C0B" w:themeColor="accent2" w:themeShade="80"/>
          <w:sz w:val="36"/>
          <w:szCs w:val="36"/>
        </w:rPr>
        <w:t>Diện Ngũ Uẩn – Bước Đầu Mở Mắt Nội Tâm</w:t>
      </w:r>
      <w:bookmarkEnd w:id="73"/>
      <w:r w:rsidR="00706E0B" w:rsidRPr="00045D00">
        <w:rPr>
          <w:b/>
          <w:color w:val="833C0B" w:themeColor="accent2" w:themeShade="80"/>
          <w:sz w:val="36"/>
          <w:szCs w:val="36"/>
        </w:rPr>
        <w:t xml:space="preserve"> </w:t>
      </w:r>
    </w:p>
    <w:p w14:paraId="6F2A0004" w14:textId="77777777" w:rsidR="00800E9D" w:rsidRPr="00045D00" w:rsidRDefault="00917EAF" w:rsidP="00182624">
      <w:pPr>
        <w:pStyle w:val="ThngthngWeb"/>
        <w:spacing w:line="276" w:lineRule="auto"/>
        <w:ind w:firstLine="567"/>
        <w:jc w:val="both"/>
        <w:outlineLvl w:val="2"/>
        <w:rPr>
          <w:b/>
          <w:sz w:val="32"/>
          <w:szCs w:val="32"/>
        </w:rPr>
      </w:pPr>
      <w:bookmarkStart w:id="74" w:name="_Toc229466502"/>
      <w:r w:rsidRPr="00045D00">
        <w:rPr>
          <w:b/>
          <w:sz w:val="32"/>
          <w:szCs w:val="32"/>
        </w:rPr>
        <w:t>1. Ngũ uẩn là gì</w:t>
      </w:r>
      <w:r w:rsidR="007A59B0" w:rsidRPr="00045D00">
        <w:rPr>
          <w:b/>
          <w:sz w:val="32"/>
          <w:szCs w:val="32"/>
        </w:rPr>
        <w:t>?</w:t>
      </w:r>
      <w:bookmarkEnd w:id="74"/>
    </w:p>
    <w:p w14:paraId="394F83B4" w14:textId="77777777" w:rsidR="007A59B0" w:rsidRPr="00045D00" w:rsidRDefault="007A59B0"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Chương 12 mở ra một cánh cửa quan trọng: từ việc sống theo thói quen vô thức sang bắt đầu thấy rõ cấu trúc của chính kinh nghiệm sống. Khi con người chưa từng quán chiếu, họ thường mặc nhiên đồng nhất “tôi” với thân này, cảm xúc này, suy nghĩ này. Nhưng khi ánh sáng chánh niệm khởi lên, câu hỏi căn bản xuất hiện: thực sự cái gì đang tạo thành cái mà ta gọi là “tôi”? Từ đây, giáo lý ngũ uẩn không còn là một khái niệm triết học, mà trở thành dụng cụ trực tiếp để mở mắt nội tâm.</w:t>
      </w:r>
    </w:p>
    <w:p w14:paraId="3A7C59BF" w14:textId="77777777" w:rsidR="007A59B0" w:rsidRPr="00045D00" w:rsidRDefault="007A59B0"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Ngũ uẩn là năm nhóm hiện tượng cấu thành toàn bộ kinh nghiệm của một con người: sắc, thọ, tưởng, hành, thức. “Uẩn” nghĩa là tập hợp, là sự kết tụ, không phải là một thực thể độc lập, mà là một dòng vận hành liên tục, sinh rồi diệt. Sắc là thân thể vật lý, những gì có thể bị thấy, chạm, biến đổi theo điều kiện. Thọ là cảm giác sinh khởi khi có sự tiếp xúc: dễ chịu, khó chịu hoặc trung tính. Tưởng là khả năng nhận diện, gán tên, ghi dấu đối tượng. Hành là các tâm hành, các khuynh hướng, ý chí, phản ứng tâm lý. Thức là sự biết, là dòng nhận thức phân biệt sáu căn sáu trần.</w:t>
      </w:r>
    </w:p>
    <w:p w14:paraId="4F8BC78E" w14:textId="77777777" w:rsidR="007A59B0" w:rsidRPr="00045D00" w:rsidRDefault="007A59B0"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Trong cái nhìn chưa tỉnh thức, năm uẩn này bị nắm giữ như “của tôi” hoặc “là tôi”. Nhưng khi quán sát sâu sắc, hành giả bắt đầu thấy chúng chỉ là những tiến trình vận hành theo duyên. Thân không tự nó tồn tại độc lập, cảm giác không tự sinh khởi, ý nghĩ không do một chủ thể cố định điều khiển. Tất cả đều là kết quả của điều kiện tương tác. Chính ở đây, cái thấy bắt đầu chuyển từ đồng nhất sang quan sát.</w:t>
      </w:r>
    </w:p>
    <w:p w14:paraId="40738441" w14:textId="77777777" w:rsidR="007A59B0" w:rsidRPr="00045D00" w:rsidRDefault="007A59B0"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đã chỉ rõ bản chất này một cách trực tiếp: </w:t>
      </w:r>
      <w:r w:rsidRPr="00045D00">
        <w:rPr>
          <w:rFonts w:ascii="Times New Roman" w:eastAsia="Times New Roman" w:hAnsi="Times New Roman" w:cs="Times New Roman"/>
          <w:b/>
          <w:bCs/>
          <w:sz w:val="28"/>
          <w:szCs w:val="28"/>
        </w:rPr>
        <w:t>“Sắc là vô thường… Thọ là vô thường… Tưởng là vô thường… Hành là vô thường… Thức là vô thường” (Kinh Tương Ưng Bộ, SN 22.59)</w:t>
      </w:r>
      <w:r w:rsidRPr="00045D00">
        <w:rPr>
          <w:rFonts w:ascii="Times New Roman" w:eastAsia="Times New Roman" w:hAnsi="Times New Roman" w:cs="Times New Roman"/>
          <w:sz w:val="28"/>
          <w:szCs w:val="28"/>
        </w:rPr>
        <w:t>. Khi vô thường, chúng không thể là chỗ nương tựa vững chắc. Khi không vững chắc, việc chấp giữ chúng như “tôi” tất yếu dẫn đến khổ. Do đó, nhận diện ngũ uẩn không phải để hiểu suông, mà để tháo gỡ một ảo tưởng căn bản.</w:t>
      </w:r>
    </w:p>
    <w:p w14:paraId="2AA57A25" w14:textId="77777777" w:rsidR="007A59B0" w:rsidRPr="00045D00" w:rsidRDefault="007A59B0"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Bước đầu của nhận diện không nằm ở suy luận, mà ở kinh nghiệm trực tiếp. Khi một cảm giác khó chịu xuất hiện, thay vì phản ứng ngay, hành giả dừng lại và thấy: đây là thọ uẩn. Khi một ý nghĩ khởi lên, nhận ra: đây là hành uẩn. Khi có sự nhận biết, thấy rõ: đây là thức uẩn đang vận hành. Dần dần, sự đồng nhất tan rã, nhường chỗ cho cái thấy trong sáng hơn: chỉ có các hiện tượng đang sinh và diệt.</w:t>
      </w:r>
    </w:p>
    <w:p w14:paraId="294BB0B0" w14:textId="77777777" w:rsidR="007A59B0" w:rsidRPr="00045D00" w:rsidRDefault="007A59B0"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Chính tiến trình này mở ra một thay đổi sâu sắc. Thay vì sống như một “cái tôi” bị cuốn đi bởi hoàn cảnh, hành giả bắt đầu đứng ở vị trí người quan sát. Không còn bị dính mắc hoàn toàn vào thân hay tâm, mà thấy chúng như những dòng chảy. Đây là bước đầu của tự do nội tâm, tuy còn mong manh nhưng đã đủ để tạo nên một hướng đi khác biệt.</w:t>
      </w:r>
    </w:p>
    <w:p w14:paraId="57C62235" w14:textId="77777777" w:rsidR="007A59B0" w:rsidRPr="00045D00" w:rsidRDefault="007A59B0"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Nhận diện ngũ uẩn vì vậy không phải là mục tiêu cuối cùng, mà là điểm khởi đầu quan trọng. Khi thấy rõ năm uẩn, hành giả bắt đầu hiểu cấu trúc của khổ, thấy được cơ chế của chấp thủ, và từ đó mở ra khả năng buông bỏ. Như người lần đầu mở mắt trong bóng tối, ánh sáng tuy còn yếu nhưng đã đủ để biết rằng có một con đường để đi.</w:t>
      </w:r>
    </w:p>
    <w:p w14:paraId="671B3606" w14:textId="77777777" w:rsidR="007A59B0" w:rsidRPr="00045D00" w:rsidRDefault="007A59B0"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75" w:name="_Toc229466503"/>
      <w:r w:rsidRPr="00045D00">
        <w:rPr>
          <w:rFonts w:ascii="Times New Roman" w:hAnsi="Times New Roman" w:cs="Times New Roman"/>
          <w:b/>
          <w:color w:val="000000" w:themeColor="text1"/>
          <w:sz w:val="32"/>
          <w:szCs w:val="32"/>
        </w:rPr>
        <w:t>2. Thân tâm dưới ánh sáng ngũ uẩn</w:t>
      </w:r>
      <w:bookmarkEnd w:id="75"/>
    </w:p>
    <w:p w14:paraId="19F47E2A" w14:textId="77777777" w:rsidR="007A59B0" w:rsidRPr="00045D00" w:rsidRDefault="007A59B0" w:rsidP="00182624">
      <w:pPr>
        <w:pStyle w:val="ThngthngWeb"/>
        <w:spacing w:line="276" w:lineRule="auto"/>
        <w:ind w:firstLine="567"/>
        <w:jc w:val="both"/>
        <w:rPr>
          <w:sz w:val="28"/>
          <w:szCs w:val="28"/>
        </w:rPr>
      </w:pPr>
      <w:r w:rsidRPr="00045D00">
        <w:rPr>
          <w:sz w:val="28"/>
          <w:szCs w:val="28"/>
        </w:rPr>
        <w:t>Khi đã bước đầu nhận diện ngũ uẩn, cái nhìn về thân và tâm không còn giữ nguyên như trước. Điều từng được xem là một thực thể thống nhất, bền vững, nay dần hiện ra như một tổ hợp đang vận hành. Thân không còn đơn thuần là “tôi”, tâm cũng không còn là “của tôi”, mà cả hai được soi chiếu dưới ánh sáng của năm uẩn, như những tiến trình đang sinh diệt theo điều kiện.</w:t>
      </w:r>
    </w:p>
    <w:p w14:paraId="5398E002" w14:textId="77777777" w:rsidR="007A59B0" w:rsidRPr="00045D00" w:rsidRDefault="007A59B0" w:rsidP="00182624">
      <w:pPr>
        <w:pStyle w:val="ThngthngWeb"/>
        <w:spacing w:line="276" w:lineRule="auto"/>
        <w:ind w:firstLine="567"/>
        <w:jc w:val="both"/>
        <w:rPr>
          <w:sz w:val="28"/>
          <w:szCs w:val="28"/>
        </w:rPr>
      </w:pPr>
      <w:r w:rsidRPr="00045D00">
        <w:rPr>
          <w:sz w:val="28"/>
          <w:szCs w:val="28"/>
        </w:rPr>
        <w:t xml:space="preserve">Thân, trước hết, được thấy như sắc uẩn. Nó không chỉ là hình hài bên ngoài, mà là toàn bộ yếu tố vật chất chịu sự chi phối của sinh, già, bệnh, chết. Khi quan sát kỹ, hành </w:t>
      </w:r>
      <w:r w:rsidRPr="00045D00">
        <w:rPr>
          <w:sz w:val="28"/>
          <w:szCs w:val="28"/>
        </w:rPr>
        <w:lastRenderedPageBreak/>
        <w:t>giả nhận ra thân luôn biến đổi, không có một điểm cố định nào có thể gọi là bền chắc. Một hơi thở vào ra đã là một chu kỳ sinh diệt vi tế. Một cảm giác nơi thân cũng liên tục thay đổi. Thân không còn là chỗ để bám víu, mà trở thành đối tượng để quán sát.</w:t>
      </w:r>
    </w:p>
    <w:p w14:paraId="2AD682E5" w14:textId="77777777" w:rsidR="007A59B0" w:rsidRPr="00045D00" w:rsidRDefault="007A59B0" w:rsidP="00182624">
      <w:pPr>
        <w:pStyle w:val="ThngthngWeb"/>
        <w:spacing w:line="276" w:lineRule="auto"/>
        <w:ind w:firstLine="567"/>
        <w:jc w:val="both"/>
        <w:rPr>
          <w:sz w:val="28"/>
          <w:szCs w:val="28"/>
        </w:rPr>
      </w:pPr>
      <w:r w:rsidRPr="00045D00">
        <w:rPr>
          <w:sz w:val="28"/>
          <w:szCs w:val="28"/>
        </w:rPr>
        <w:t>Tâm, khi được nhìn dưới ánh sáng ngũ uẩn, không còn là một khối đồng nhất. Những gì ta gọi là “tâm” thực chất là sự vận hành của thọ, tưởng, hành và thức. Một cảm xúc dễ chịu hay khó chịu thuộc về thọ uẩn. Một hình ảnh hay ký ức hiện lên là tưởng uẩn. Những phản ứng, toan tính, ý chí là hành uẩn. Và sự biết phân biệt tất cả những điều đó là thức uẩn. Khi thấy rõ như vậy, cái gọi là “tâm tôi” bắt đầu tan rã thành những dòng chuyển động riêng lẻ, không có trung tâm cố định.</w:t>
      </w:r>
    </w:p>
    <w:p w14:paraId="026860B0" w14:textId="77777777" w:rsidR="007A59B0" w:rsidRPr="00045D00" w:rsidRDefault="007A59B0" w:rsidP="00182624">
      <w:pPr>
        <w:pStyle w:val="ThngthngWeb"/>
        <w:spacing w:line="276" w:lineRule="auto"/>
        <w:ind w:firstLine="567"/>
        <w:jc w:val="both"/>
        <w:rPr>
          <w:sz w:val="28"/>
          <w:szCs w:val="28"/>
        </w:rPr>
      </w:pPr>
      <w:r w:rsidRPr="00045D00">
        <w:rPr>
          <w:sz w:val="28"/>
          <w:szCs w:val="28"/>
        </w:rPr>
        <w:t xml:space="preserve">Đức Phật đã dạy một cách dứt khoát: </w:t>
      </w:r>
      <w:r w:rsidRPr="00045D00">
        <w:rPr>
          <w:rStyle w:val="Manh"/>
          <w:sz w:val="28"/>
          <w:szCs w:val="28"/>
        </w:rPr>
        <w:t>“Cái gì vô thường là khổ; cái gì khổ là vô ngã” (Kinh Tương Ưng Bộ, SN 22.15)</w:t>
      </w:r>
      <w:r w:rsidRPr="00045D00">
        <w:rPr>
          <w:sz w:val="28"/>
          <w:szCs w:val="28"/>
        </w:rPr>
        <w:t>. Khi áp dụng lời dạy này vào thân và tâm, hành giả không còn nhìn chúng bằng sự quen thuộc, mà bằng trí tuệ quán chiếu. Thân vì vô thường nên không thể làm chủ, tâm vì biến động nên không thể nắm giữ. Chính sự thấy biết này làm suy yếu dần gốc rễ của chấp thủ.</w:t>
      </w:r>
    </w:p>
    <w:p w14:paraId="7951FD13" w14:textId="77777777" w:rsidR="007A59B0" w:rsidRPr="00045D00" w:rsidRDefault="007A59B0" w:rsidP="00182624">
      <w:pPr>
        <w:pStyle w:val="ThngthngWeb"/>
        <w:spacing w:line="276" w:lineRule="auto"/>
        <w:ind w:firstLine="567"/>
        <w:jc w:val="both"/>
        <w:rPr>
          <w:sz w:val="28"/>
          <w:szCs w:val="28"/>
        </w:rPr>
      </w:pPr>
      <w:r w:rsidRPr="00045D00">
        <w:rPr>
          <w:sz w:val="28"/>
          <w:szCs w:val="28"/>
        </w:rPr>
        <w:t>Dưới ánh sáng của ngũ uẩn, thân và tâm không còn là nơi để xây dựng bản ngã, mà trở thành một trường quan sát. Mỗi cảm giác sinh lên là một cơ hội để thấy thọ uẩn. Mỗi ý nghĩ khởi lên là một cơ hội để thấy hành uẩn. Mỗi nhận biết xảy ra là một cơ hội để thấy thức uẩn. Nhờ vậy, đời sống không còn trôi qua trong vô thức, mà trở thành một tiến trình tỉnh thức liên tục.</w:t>
      </w:r>
    </w:p>
    <w:p w14:paraId="5966CA7F" w14:textId="77777777" w:rsidR="007A59B0" w:rsidRPr="00045D00" w:rsidRDefault="007A59B0" w:rsidP="00182624">
      <w:pPr>
        <w:pStyle w:val="ThngthngWeb"/>
        <w:spacing w:line="276" w:lineRule="auto"/>
        <w:ind w:firstLine="567"/>
        <w:jc w:val="both"/>
        <w:rPr>
          <w:sz w:val="28"/>
          <w:szCs w:val="28"/>
        </w:rPr>
      </w:pPr>
      <w:r w:rsidRPr="00045D00">
        <w:rPr>
          <w:sz w:val="28"/>
          <w:szCs w:val="28"/>
        </w:rPr>
        <w:t>Sự chuyển đổi này không diễn ra đột ngột, mà từng bước làm thay đổi cách ta hiện hữu. Từ chỗ đồng hóa hoàn toàn với thân tâm, hành giả dần đứng lùi lại, thấy rõ chúng đang vận hành. Không phải phủ nhận thân và tâm, mà là thấy đúng bản chất của chúng. Khi cái thấy này trở nên vững vàng, một khoảng cách nội tâm xuất hiện: đủ gần để nhận biết, nhưng đủ xa để không bị cuốn trôi.</w:t>
      </w:r>
    </w:p>
    <w:p w14:paraId="57735FFF" w14:textId="77777777" w:rsidR="007A59B0" w:rsidRPr="00045D00" w:rsidRDefault="007A59B0" w:rsidP="00182624">
      <w:pPr>
        <w:pStyle w:val="ThngthngWeb"/>
        <w:spacing w:line="276" w:lineRule="auto"/>
        <w:ind w:firstLine="567"/>
        <w:jc w:val="both"/>
        <w:rPr>
          <w:sz w:val="28"/>
          <w:szCs w:val="28"/>
        </w:rPr>
      </w:pPr>
      <w:r w:rsidRPr="00045D00">
        <w:rPr>
          <w:sz w:val="28"/>
          <w:szCs w:val="28"/>
        </w:rPr>
        <w:t>Chính trong khoảng cách đó, tự do bắt đầu nảy sinh. Không phải tự do theo nghĩa làm theo ý muốn, mà là tự do khỏi sự ràng buộc của chính những gì từng được xem là “mình”. Thân vẫn còn đó, tâm vẫn vận hành, nhưng ánh sáng của ngũ uẩn đã làm lộ rõ rằng tất cả chỉ là những dòng hiện tượng đang đến rồi đi. Và trong sự thấy biết ấy, con đường giải thoát bắt đầu hiện hình.</w:t>
      </w:r>
    </w:p>
    <w:p w14:paraId="0036AF21" w14:textId="77777777" w:rsidR="007A59B0" w:rsidRPr="00045D00" w:rsidRDefault="007A59B0" w:rsidP="00182624">
      <w:pPr>
        <w:pStyle w:val="u3"/>
        <w:spacing w:line="276" w:lineRule="auto"/>
        <w:ind w:firstLine="567"/>
        <w:jc w:val="both"/>
        <w:rPr>
          <w:rFonts w:ascii="Times New Roman" w:hAnsi="Times New Roman" w:cs="Times New Roman"/>
          <w:b/>
          <w:color w:val="000000" w:themeColor="text1"/>
          <w:sz w:val="28"/>
          <w:szCs w:val="28"/>
        </w:rPr>
      </w:pPr>
      <w:bookmarkStart w:id="76" w:name="_Toc229466504"/>
      <w:r w:rsidRPr="00045D00">
        <w:rPr>
          <w:rFonts w:ascii="Times New Roman" w:hAnsi="Times New Roman" w:cs="Times New Roman"/>
          <w:b/>
          <w:color w:val="000000" w:themeColor="text1"/>
          <w:sz w:val="28"/>
          <w:szCs w:val="28"/>
        </w:rPr>
        <w:lastRenderedPageBreak/>
        <w:t>3. Nhận diện sự vận hành của thân tâm</w:t>
      </w:r>
      <w:bookmarkEnd w:id="76"/>
      <w:r w:rsidRPr="00045D00">
        <w:rPr>
          <w:rFonts w:ascii="Times New Roman" w:hAnsi="Times New Roman" w:cs="Times New Roman"/>
          <w:b/>
          <w:color w:val="000000" w:themeColor="text1"/>
          <w:sz w:val="28"/>
          <w:szCs w:val="28"/>
        </w:rPr>
        <w:t xml:space="preserve"> </w:t>
      </w:r>
    </w:p>
    <w:p w14:paraId="4CE93145" w14:textId="77777777" w:rsidR="007A59B0" w:rsidRPr="00045D00" w:rsidRDefault="007A59B0" w:rsidP="00182624">
      <w:pPr>
        <w:pStyle w:val="ThngthngWeb"/>
        <w:spacing w:line="276" w:lineRule="auto"/>
        <w:ind w:firstLine="567"/>
        <w:jc w:val="both"/>
        <w:rPr>
          <w:sz w:val="28"/>
          <w:szCs w:val="28"/>
        </w:rPr>
      </w:pPr>
      <w:r w:rsidRPr="00045D00">
        <w:rPr>
          <w:sz w:val="28"/>
          <w:szCs w:val="28"/>
        </w:rPr>
        <w:t>Khi ánh sáng của ngũ uẩn đã bắt đầu soi chiếu thân và tâm, bước tiếp theo không còn là hiểu khái niệm, mà là trực tiếp nhận diện sự vận hành. Không phải thấy thân tâm như những phần tách biệt, mà thấy chúng đang chuyển động liên tục, tương tác, sinh khởi rồi tan biến trong từng khoảnh khắc. Chính ở đây, tuệ giác bắt đầu đi vào chiều sâu của kinh nghiệm sống.</w:t>
      </w:r>
    </w:p>
    <w:p w14:paraId="29140B52" w14:textId="77777777" w:rsidR="007A59B0" w:rsidRPr="00045D00" w:rsidRDefault="007A59B0" w:rsidP="00182624">
      <w:pPr>
        <w:pStyle w:val="ThngthngWeb"/>
        <w:spacing w:line="276" w:lineRule="auto"/>
        <w:ind w:firstLine="567"/>
        <w:jc w:val="both"/>
        <w:rPr>
          <w:sz w:val="28"/>
          <w:szCs w:val="28"/>
        </w:rPr>
      </w:pPr>
      <w:r w:rsidRPr="00045D00">
        <w:rPr>
          <w:sz w:val="28"/>
          <w:szCs w:val="28"/>
        </w:rPr>
        <w:t>Thân không đứng yên như ta tưởng. Trong từng giây phút, nó đang đổi thay: hơi thở vào ra, cảm giác sinh diệt, các trạng thái sinh lý chuyển hóa không ngừng. Khi chánh niệm có mặt, hành giả bắt đầu thấy thân như một tiến trình, không phải một khối. Một cơn đau không còn là “tôi đau”, mà là cảm giác đang sinh khởi trong sắc uẩn và thọ uẩn. Một sự dễ chịu cũng chỉ là một dao động thoáng qua. Thân trở thành một dòng biến động, không có điểm dừng.</w:t>
      </w:r>
    </w:p>
    <w:p w14:paraId="01031632" w14:textId="77777777" w:rsidR="007A59B0" w:rsidRPr="00045D00" w:rsidRDefault="007A59B0" w:rsidP="00182624">
      <w:pPr>
        <w:pStyle w:val="ThngthngWeb"/>
        <w:spacing w:line="276" w:lineRule="auto"/>
        <w:ind w:firstLine="567"/>
        <w:jc w:val="both"/>
        <w:rPr>
          <w:sz w:val="28"/>
          <w:szCs w:val="28"/>
        </w:rPr>
      </w:pPr>
      <w:r w:rsidRPr="00045D00">
        <w:rPr>
          <w:sz w:val="28"/>
          <w:szCs w:val="28"/>
        </w:rPr>
        <w:t>Tâm lại càng vi tế hơn. Một ý nghĩ vừa sinh lên đã biến mất, một cảm xúc vừa hiện diện đã đổi thay. Thọ uẩn liên tục chuyển từ dễ chịu sang khó chịu, hoặc trung tính. Tưởng uẩn không ngừng ghi nhận và phân loại. Hành uẩn phản ứng theo thói quen tích lũy. Thức uẩn chiếu sáng toàn bộ tiến trình ấy. Tất cả vận hành nhanh đến mức nếu không có chánh niệm, ta sẽ tưởng rằng có một cái “tôi” liên tục đứng phía sau điều khiển.</w:t>
      </w:r>
    </w:p>
    <w:p w14:paraId="6E7721A0" w14:textId="77777777" w:rsidR="007A59B0" w:rsidRPr="00045D00" w:rsidRDefault="007A59B0" w:rsidP="00182624">
      <w:pPr>
        <w:pStyle w:val="ThngthngWeb"/>
        <w:spacing w:line="276" w:lineRule="auto"/>
        <w:ind w:firstLine="567"/>
        <w:jc w:val="both"/>
        <w:rPr>
          <w:sz w:val="28"/>
          <w:szCs w:val="28"/>
        </w:rPr>
      </w:pPr>
      <w:r w:rsidRPr="00045D00">
        <w:rPr>
          <w:sz w:val="28"/>
          <w:szCs w:val="28"/>
        </w:rPr>
        <w:t xml:space="preserve">Nhưng khi quan sát kỹ, hành giả bắt đầu thấy rõ: không có một trung tâm nào điều hành, chỉ có sự sinh khởi theo duyên. Cảm giác xuất hiện khi có tiếp xúc. Ý nghĩ xuất hiện khi có điều kiện kích thích. Phản ứng tâm lý xuất hiện theo tập khí đã tích lũy. Tất cả nối tiếp nhau như những làn sóng, không có chủ thể cố định. </w:t>
      </w:r>
      <w:r w:rsidRPr="00045D00">
        <w:rPr>
          <w:rStyle w:val="Manh"/>
          <w:sz w:val="28"/>
          <w:szCs w:val="28"/>
        </w:rPr>
        <w:t>“Do duyên mà sắc sinh, do duyên mà thọ sinh, do duyên mà tưởng, hành, thức sinh” (Kinh Tương Ưng Bộ)</w:t>
      </w:r>
      <w:r w:rsidRPr="00045D00">
        <w:rPr>
          <w:sz w:val="28"/>
          <w:szCs w:val="28"/>
        </w:rPr>
        <w:t>. Cái thấy này làm lung lay tận gốc quan niệm về một cái tôi bất biến.</w:t>
      </w:r>
    </w:p>
    <w:p w14:paraId="6B51F06F" w14:textId="77777777" w:rsidR="007A59B0" w:rsidRPr="00045D00" w:rsidRDefault="007A59B0" w:rsidP="00182624">
      <w:pPr>
        <w:pStyle w:val="ThngthngWeb"/>
        <w:spacing w:line="276" w:lineRule="auto"/>
        <w:ind w:firstLine="567"/>
        <w:jc w:val="both"/>
        <w:rPr>
          <w:sz w:val="28"/>
          <w:szCs w:val="28"/>
        </w:rPr>
      </w:pPr>
      <w:r w:rsidRPr="00045D00">
        <w:rPr>
          <w:sz w:val="28"/>
          <w:szCs w:val="28"/>
        </w:rPr>
        <w:t>Khi nhận diện được sự vận hành này, một thay đổi quan trọng xảy ra: thay vì phản ứng ngay lập tức, hành giả bắt đầu có khả năng dừng lại và quan sát. Một cơn giận không còn là điều phải bộc lộ, mà là một hiện tượng cần được thấy. Một nỗi buồn không còn là điều phải chìm đắm, mà là một dòng thọ đang trôi qua. Chính sự nhận diện này tạo ra khoảng không giữa kích thích và phản ứng.</w:t>
      </w:r>
    </w:p>
    <w:p w14:paraId="4181BAB3" w14:textId="77777777" w:rsidR="007A59B0" w:rsidRPr="00045D00" w:rsidRDefault="007A59B0" w:rsidP="00182624">
      <w:pPr>
        <w:pStyle w:val="ThngthngWeb"/>
        <w:spacing w:line="276" w:lineRule="auto"/>
        <w:ind w:firstLine="567"/>
        <w:jc w:val="both"/>
        <w:rPr>
          <w:sz w:val="28"/>
          <w:szCs w:val="28"/>
        </w:rPr>
      </w:pPr>
      <w:r w:rsidRPr="00045D00">
        <w:rPr>
          <w:sz w:val="28"/>
          <w:szCs w:val="28"/>
        </w:rPr>
        <w:t>Dần dần, hành giả thấy rõ một chuỗi liên hệ: tiếp xúc dẫn đến cảm thọ, cảm thọ dẫn đến phản ứng, phản ứng củng cố thói quen. Khi thấy được chuỗi này ngay khi nó đang diễn ra, sự ràng buộc bắt đầu yếu đi. Không cần cưỡng ép, không cần đàn áp, chỉ cần thấy rõ, và cái thấy ấy tự nó làm thay đổi tiến trình.</w:t>
      </w:r>
    </w:p>
    <w:p w14:paraId="28E43FEB" w14:textId="77777777" w:rsidR="007A59B0" w:rsidRPr="00045D00" w:rsidRDefault="007A59B0" w:rsidP="00182624">
      <w:pPr>
        <w:pStyle w:val="ThngthngWeb"/>
        <w:spacing w:line="276" w:lineRule="auto"/>
        <w:ind w:firstLine="567"/>
        <w:jc w:val="both"/>
        <w:rPr>
          <w:sz w:val="28"/>
          <w:szCs w:val="28"/>
        </w:rPr>
      </w:pPr>
      <w:r w:rsidRPr="00045D00">
        <w:rPr>
          <w:sz w:val="28"/>
          <w:szCs w:val="28"/>
        </w:rPr>
        <w:lastRenderedPageBreak/>
        <w:t xml:space="preserve">Đức Phật đã chỉ ra con đường này như một sự tỉnh thức liên tục trong thân tâm: </w:t>
      </w:r>
      <w:r w:rsidRPr="00045D00">
        <w:rPr>
          <w:rStyle w:val="Manh"/>
          <w:sz w:val="28"/>
          <w:szCs w:val="28"/>
        </w:rPr>
        <w:t>“Khi đi biết mình đi, khi đứng biết mình đứng, khi cảm thọ biết mình đang cảm thọ” (Kinh Trung Bộ)</w:t>
      </w:r>
      <w:r w:rsidRPr="00045D00">
        <w:rPr>
          <w:sz w:val="28"/>
          <w:szCs w:val="28"/>
        </w:rPr>
        <w:t>. Đây không phải là sự ghi nhận hời hợt, mà là sự thấy sâu vào bản chất đang vận hành. Nhờ vậy, từng khoảnh khắc đời sống trở thành một cơ hội quán chiếu.</w:t>
      </w:r>
    </w:p>
    <w:p w14:paraId="5774DA82" w14:textId="77777777" w:rsidR="007A59B0" w:rsidRPr="00045D00" w:rsidRDefault="007A59B0" w:rsidP="00182624">
      <w:pPr>
        <w:pStyle w:val="ThngthngWeb"/>
        <w:spacing w:line="276" w:lineRule="auto"/>
        <w:ind w:firstLine="567"/>
        <w:jc w:val="both"/>
        <w:rPr>
          <w:sz w:val="28"/>
          <w:szCs w:val="28"/>
        </w:rPr>
      </w:pPr>
      <w:r w:rsidRPr="00045D00">
        <w:rPr>
          <w:sz w:val="28"/>
          <w:szCs w:val="28"/>
        </w:rPr>
        <w:t>Khi sự nhận diện ngày càng tinh tế, thân tâm không còn là nơi trói buộc, mà trở thành đối tượng của trí tuệ. Những gì trước đây gây khổ nay trở thành bài học. Những gì trước đây bị nắm giữ nay được thấy như vô thường. Và trong dòng vận hành không ngừng ấy, hành giả bắt đầu chạm đến một sự thật sâu sắc: không có gì là “tôi” đang vận hành, mà chỉ có sự vận hành đang diễn ra.</w:t>
      </w:r>
    </w:p>
    <w:p w14:paraId="38EF99A6" w14:textId="77777777" w:rsidR="007A59B0" w:rsidRPr="00045D00" w:rsidRDefault="00BD4F09" w:rsidP="00182624">
      <w:pPr>
        <w:pStyle w:val="u3"/>
        <w:spacing w:line="276" w:lineRule="auto"/>
        <w:ind w:firstLine="567"/>
        <w:jc w:val="both"/>
        <w:rPr>
          <w:rFonts w:ascii="Times New Roman" w:hAnsi="Times New Roman" w:cs="Times New Roman"/>
          <w:b/>
          <w:color w:val="000000" w:themeColor="text1"/>
          <w:sz w:val="32"/>
          <w:szCs w:val="32"/>
        </w:rPr>
      </w:pPr>
      <w:bookmarkStart w:id="77" w:name="_Toc229466505"/>
      <w:r w:rsidRPr="00045D00">
        <w:rPr>
          <w:rFonts w:ascii="Times New Roman" w:hAnsi="Times New Roman" w:cs="Times New Roman"/>
          <w:b/>
          <w:color w:val="000000" w:themeColor="text1"/>
          <w:sz w:val="32"/>
          <w:szCs w:val="32"/>
        </w:rPr>
        <w:t>4</w:t>
      </w:r>
      <w:r w:rsidR="007A59B0" w:rsidRPr="00045D00">
        <w:rPr>
          <w:rFonts w:ascii="Times New Roman" w:hAnsi="Times New Roman" w:cs="Times New Roman"/>
          <w:b/>
          <w:color w:val="000000" w:themeColor="text1"/>
          <w:sz w:val="32"/>
          <w:szCs w:val="32"/>
        </w:rPr>
        <w:t xml:space="preserve">. </w:t>
      </w:r>
      <w:r w:rsidRPr="00045D00">
        <w:rPr>
          <w:rFonts w:ascii="Times New Roman" w:hAnsi="Times New Roman" w:cs="Times New Roman"/>
          <w:b/>
          <w:color w:val="000000" w:themeColor="text1"/>
          <w:sz w:val="32"/>
          <w:szCs w:val="32"/>
        </w:rPr>
        <w:t>Không đồng hóa với thân tâm</w:t>
      </w:r>
      <w:bookmarkEnd w:id="77"/>
      <w:r w:rsidRPr="00045D00">
        <w:rPr>
          <w:rFonts w:ascii="Times New Roman" w:hAnsi="Times New Roman" w:cs="Times New Roman"/>
          <w:b/>
          <w:color w:val="000000" w:themeColor="text1"/>
          <w:sz w:val="32"/>
          <w:szCs w:val="32"/>
        </w:rPr>
        <w:t xml:space="preserve"> </w:t>
      </w:r>
    </w:p>
    <w:p w14:paraId="5AE648C6" w14:textId="77777777" w:rsidR="007A59B0" w:rsidRPr="00045D00" w:rsidRDefault="007A59B0" w:rsidP="00182624">
      <w:pPr>
        <w:pStyle w:val="ThngthngWeb"/>
        <w:spacing w:line="276" w:lineRule="auto"/>
        <w:ind w:firstLine="567"/>
        <w:jc w:val="both"/>
        <w:rPr>
          <w:sz w:val="28"/>
          <w:szCs w:val="28"/>
        </w:rPr>
      </w:pPr>
      <w:r w:rsidRPr="00045D00">
        <w:rPr>
          <w:sz w:val="28"/>
          <w:szCs w:val="28"/>
        </w:rPr>
        <w:t>Khi đã thấy rõ thân tâm chỉ là sự vận hành của ngũ uẩn, bước chuyển hóa quan trọng tiếp theo là không còn đồng hóa với chúng. Đây không phải là một ý niệm cần tin, mà là một cái thấy cần được nuôi dưỡng qua quan sát trực tiếp. Từ chỗ xem thân là “tôi”, tâm là “tôi”, hành giả dần nhận ra: tất cả chỉ là những hiện tượng đang sinh rồi diệt, không có chủ thể đứng sau để gọi là bản ngã.</w:t>
      </w:r>
    </w:p>
    <w:p w14:paraId="4F82BB1B" w14:textId="77777777" w:rsidR="007A59B0" w:rsidRPr="00045D00" w:rsidRDefault="007A59B0" w:rsidP="00182624">
      <w:pPr>
        <w:pStyle w:val="ThngthngWeb"/>
        <w:spacing w:line="276" w:lineRule="auto"/>
        <w:ind w:firstLine="567"/>
        <w:jc w:val="both"/>
        <w:rPr>
          <w:sz w:val="28"/>
          <w:szCs w:val="28"/>
        </w:rPr>
      </w:pPr>
      <w:r w:rsidRPr="00045D00">
        <w:rPr>
          <w:sz w:val="28"/>
          <w:szCs w:val="28"/>
        </w:rPr>
        <w:t>Sự đồng hóa vốn rất vi tế. Nó không chỉ nằm ở những tuyên bố rõ ràng, mà ẩn trong từng phản ứng quen thuộc: “tôi đau”, “tôi vui”, “tôi nghĩ”, “tôi buồn”. Chính cách gọi đó tạo ra một trung tâm giả định, khiến ta tin rằng có một cái “tôi” đang sở hữu và điều khiển mọi thứ. Nhưng khi chánh niệm soi chiếu, hành giả bắt đầu thấy: cái gọi là “tôi đau” chỉ là cảm thọ đang sinh; “tôi nghĩ” chỉ là hành uẩn đang vận hành; “tôi biết” chỉ là thức đang chiếu sáng. Không có một thực thể độc lập nào ở phía sau những hiện tượng ấy.</w:t>
      </w:r>
    </w:p>
    <w:p w14:paraId="6550D937" w14:textId="77777777" w:rsidR="007A59B0" w:rsidRPr="00045D00" w:rsidRDefault="007A59B0" w:rsidP="00182624">
      <w:pPr>
        <w:pStyle w:val="ThngthngWeb"/>
        <w:spacing w:line="276" w:lineRule="auto"/>
        <w:ind w:firstLine="567"/>
        <w:jc w:val="both"/>
        <w:rPr>
          <w:sz w:val="28"/>
          <w:szCs w:val="28"/>
        </w:rPr>
      </w:pPr>
      <w:r w:rsidRPr="00045D00">
        <w:rPr>
          <w:sz w:val="28"/>
          <w:szCs w:val="28"/>
        </w:rPr>
        <w:t xml:space="preserve">Đức Phật đã dạy một cách rõ ràng: </w:t>
      </w:r>
      <w:r w:rsidRPr="00045D00">
        <w:rPr>
          <w:rStyle w:val="Manh"/>
          <w:sz w:val="28"/>
          <w:szCs w:val="28"/>
        </w:rPr>
        <w:t>“Cái này không phải của tôi, cái này không phải là tôi, cái này không phải tự ngã của tôi” (Kinh Trung Bộ)</w:t>
      </w:r>
      <w:r w:rsidRPr="00045D00">
        <w:rPr>
          <w:sz w:val="28"/>
          <w:szCs w:val="28"/>
        </w:rPr>
        <w:t>. Lời dạy này không nhằm phủ nhận kinh nghiệm sống, mà nhằm tháo gỡ sự bám víu sai lầm. Khi áp dụng vào thân và tâm, hành giả không còn nắm giữ chúng như một bản ngã, mà thấy chúng như những pháp đang đến rồi đi.</w:t>
      </w:r>
    </w:p>
    <w:p w14:paraId="69AA0E16" w14:textId="77777777" w:rsidR="007A59B0" w:rsidRPr="00045D00" w:rsidRDefault="007A59B0" w:rsidP="00182624">
      <w:pPr>
        <w:pStyle w:val="ThngthngWeb"/>
        <w:spacing w:line="276" w:lineRule="auto"/>
        <w:ind w:firstLine="567"/>
        <w:jc w:val="both"/>
        <w:rPr>
          <w:sz w:val="28"/>
          <w:szCs w:val="28"/>
        </w:rPr>
      </w:pPr>
      <w:r w:rsidRPr="00045D00">
        <w:rPr>
          <w:sz w:val="28"/>
          <w:szCs w:val="28"/>
        </w:rPr>
        <w:t>Không đồng hóa không có nghĩa là tách rời hay chối bỏ thân tâm. Thân vẫn cần được chăm sóc, tâm vẫn cần được hiểu rõ. Nhưng sự khác biệt nằm ở chỗ: không còn xem chúng là “mình”. Khi thân đau, biết có cảm giác đau mà không thêm vào ý niệm “tôi đang đau khổ”. Khi tâm buồn, biết có trạng thái buồn mà không bị cuốn vào câu chuyện của nó. Chính sự không đồng hóa này làm nhẹ đi gánh nặng nội tâm một cách sâu sắc.</w:t>
      </w:r>
    </w:p>
    <w:p w14:paraId="3BEB4C8A" w14:textId="77777777" w:rsidR="007A59B0" w:rsidRPr="00045D00" w:rsidRDefault="007A59B0" w:rsidP="00182624">
      <w:pPr>
        <w:pStyle w:val="ThngthngWeb"/>
        <w:spacing w:line="276" w:lineRule="auto"/>
        <w:ind w:firstLine="567"/>
        <w:jc w:val="both"/>
        <w:rPr>
          <w:sz w:val="28"/>
          <w:szCs w:val="28"/>
        </w:rPr>
      </w:pPr>
      <w:r w:rsidRPr="00045D00">
        <w:rPr>
          <w:sz w:val="28"/>
          <w:szCs w:val="28"/>
        </w:rPr>
        <w:lastRenderedPageBreak/>
        <w:t>Quá trình này không xảy ra ngay lập tức. Tập khí đồng hóa đã được nuôi dưỡng từ lâu đời, nên mỗi lần nhận diện chỉ là một bước nhỏ tháo gỡ. Nhưng mỗi lần thấy rõ mà không dính mắc, một sợi dây ràng buộc được nới lỏng. Dần dần, hành giả hình thành một thói quen mới: thay vì phản ứng theo bản ngã, quay về quan sát như một tiến trình tự nhiên.</w:t>
      </w:r>
    </w:p>
    <w:p w14:paraId="4CE42F36" w14:textId="77777777" w:rsidR="007A59B0" w:rsidRPr="00045D00" w:rsidRDefault="007A59B0" w:rsidP="00182624">
      <w:pPr>
        <w:pStyle w:val="ThngthngWeb"/>
        <w:spacing w:line="276" w:lineRule="auto"/>
        <w:ind w:firstLine="567"/>
        <w:jc w:val="both"/>
        <w:rPr>
          <w:sz w:val="28"/>
          <w:szCs w:val="28"/>
        </w:rPr>
      </w:pPr>
      <w:r w:rsidRPr="00045D00">
        <w:rPr>
          <w:sz w:val="28"/>
          <w:szCs w:val="28"/>
        </w:rPr>
        <w:t xml:space="preserve">Đức Phật cũng chỉ rõ hệ quả của sự không chấp thủ này: </w:t>
      </w:r>
      <w:r w:rsidRPr="00045D00">
        <w:rPr>
          <w:rStyle w:val="Manh"/>
          <w:sz w:val="28"/>
          <w:szCs w:val="28"/>
        </w:rPr>
        <w:t>“Ai thấy các pháp là vô thường, người ấy không chấp thủ; do không chấp thủ nên được giải thoát” (Kinh Tương Ưng Bộ)</w:t>
      </w:r>
      <w:r w:rsidRPr="00045D00">
        <w:rPr>
          <w:sz w:val="28"/>
          <w:szCs w:val="28"/>
        </w:rPr>
        <w:t>. Khi thân tâm được thấy đúng như chúng là, không còn bị nắm giữ, thì khổ đau không còn nền tảng để sinh khởi mạnh mẽ như trước.</w:t>
      </w:r>
    </w:p>
    <w:p w14:paraId="68F405BA" w14:textId="77777777" w:rsidR="007A59B0" w:rsidRPr="00045D00" w:rsidRDefault="007A59B0" w:rsidP="00182624">
      <w:pPr>
        <w:pStyle w:val="ThngthngWeb"/>
        <w:spacing w:line="276" w:lineRule="auto"/>
        <w:ind w:firstLine="567"/>
        <w:jc w:val="both"/>
        <w:rPr>
          <w:sz w:val="28"/>
          <w:szCs w:val="28"/>
        </w:rPr>
      </w:pPr>
      <w:r w:rsidRPr="00045D00">
        <w:rPr>
          <w:sz w:val="28"/>
          <w:szCs w:val="28"/>
        </w:rPr>
        <w:t>Không đồng hóa với thân tâm vì vậy không phải là một trạng thái xa vời, mà là kết quả tự nhiên của cái thấy đúng. Khi trí tuệ dần thay thế vô minh, hành giả không cần cố gắng buông bỏ, mà sự buông bỏ tự nó xảy ra. Thân vẫn vận hành, tâm vẫn sinh diệt, nhưng không còn một “cái tôi” đứng ra nhận lấy tất cả. Và chính trong sự không còn ấy, một không gian tự do lặng lẽ mở ra, không ồn ào nhưng vững chắc, không nắm giữ nhưng đầy sáng suốt.</w:t>
      </w:r>
    </w:p>
    <w:p w14:paraId="748CABF9" w14:textId="77777777" w:rsidR="00BD4F09" w:rsidRPr="00045D00" w:rsidRDefault="00BD4F09"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78" w:name="_Toc229466506"/>
      <w:r w:rsidRPr="00045D00">
        <w:rPr>
          <w:rFonts w:ascii="Times New Roman" w:eastAsia="Times New Roman" w:hAnsi="Times New Roman" w:cs="Times New Roman"/>
          <w:b/>
          <w:color w:val="000000" w:themeColor="text1"/>
          <w:sz w:val="32"/>
          <w:szCs w:val="32"/>
        </w:rPr>
        <w:t>5. Mở đầu cho nội quán</w:t>
      </w:r>
      <w:bookmarkEnd w:id="78"/>
      <w:r w:rsidRPr="00045D00">
        <w:rPr>
          <w:rFonts w:ascii="Times New Roman" w:eastAsia="Times New Roman" w:hAnsi="Times New Roman" w:cs="Times New Roman"/>
          <w:b/>
          <w:color w:val="000000" w:themeColor="text1"/>
          <w:sz w:val="32"/>
          <w:szCs w:val="32"/>
        </w:rPr>
        <w:t xml:space="preserve"> </w:t>
      </w:r>
    </w:p>
    <w:p w14:paraId="53AE75E1" w14:textId="77777777" w:rsidR="00BD4F09" w:rsidRPr="00045D00" w:rsidRDefault="00BD4F0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hành giả đã dần nhận diện thân tâm dưới ánh sáng ngũ uẩn và không còn đồng hóa với chúng một cách tuyệt đối, một cánh cửa mới bắt đầu mở ra: nội quán. Đây không còn là sự hiểu biết bên ngoài, mà là sự quay vào bên trong để trực tiếp thấy rõ bản chất của các pháp đang vận hành. Nội quán không phải là một kỹ thuật phức tạp, mà là sự tiếp nối tự nhiên của chánh niệm khi cái thấy đã đủ chín muồi.</w:t>
      </w:r>
    </w:p>
    <w:p w14:paraId="66ED0D7B" w14:textId="77777777" w:rsidR="00BD4F09" w:rsidRPr="00045D00" w:rsidRDefault="00BD4F0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Ban đầu, nội quán khởi đi từ sự dừng lại. Giữa dòng vận hành liên tục của thân và tâm, hành giả học cách không chạy theo, không can thiệp, mà chỉ lặng lẽ quan sát. Hơi thở được biết như hơi thở, cảm giác được biết như cảm giác, ý nghĩ được biết như ý nghĩ. Không thêm bớt, không phán xét. Chính trong sự đơn giản này, một chiều sâu mới dần xuất hiện: thấy không chỉ hiện tượng, mà thấy cả tiến trình sinh và diệt của chúng.</w:t>
      </w:r>
    </w:p>
    <w:p w14:paraId="2F2B123C" w14:textId="77777777" w:rsidR="00BD4F09" w:rsidRPr="00045D00" w:rsidRDefault="00BD4F0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quan sát thân, hành giả thấy rõ từng chuyển động vi tế: hơi thở vào ra, sự co giãn, nóng lạnh, dễ chịu hay khó chịu. Khi quan sát tâm, thấy các cảm thọ sinh lên rồi biến mất, các ý nghĩ nối tiếp nhau không ngừng, các phản ứng khởi lên theo thói quen. Dần dần, nội quán không còn là cố gắng nhìn, mà trở thành một sự thấy tự nhiên, liên tục và sáng rõ.</w:t>
      </w:r>
    </w:p>
    <w:p w14:paraId="22674684" w14:textId="77777777" w:rsidR="00BD4F09" w:rsidRPr="00045D00" w:rsidRDefault="00BD4F0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 xml:space="preserve">Đức Phật đã chỉ dạy con đường này một cách trực tiếp: </w:t>
      </w:r>
      <w:r w:rsidRPr="00045D00">
        <w:rPr>
          <w:rFonts w:ascii="Times New Roman" w:eastAsia="Times New Roman" w:hAnsi="Times New Roman" w:cs="Times New Roman"/>
          <w:b/>
          <w:bCs/>
          <w:sz w:val="28"/>
          <w:szCs w:val="28"/>
        </w:rPr>
        <w:t>“Vị ấy sống quán thân trên thân, nhiệt tâm, tỉnh giác, chánh niệm… quán thọ trên các cảm thọ, quán tâm trên tâm, quán pháp trên các pháp” (Kinh Trung Bộ)</w:t>
      </w:r>
      <w:r w:rsidRPr="00045D00">
        <w:rPr>
          <w:rFonts w:ascii="Times New Roman" w:eastAsia="Times New Roman" w:hAnsi="Times New Roman" w:cs="Times New Roman"/>
          <w:sz w:val="28"/>
          <w:szCs w:val="28"/>
        </w:rPr>
        <w:t>. Đây chính là nền tảng của nội quán: quay về với chính thân tâm mình, không tìm kiếm ở bên ngoài, mà thấy rõ sự thật ngay nơi đang sống.</w:t>
      </w:r>
    </w:p>
    <w:p w14:paraId="6F08EAB3" w14:textId="77777777" w:rsidR="00BD4F09" w:rsidRPr="00045D00" w:rsidRDefault="00BD4F0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Điểm đặc biệt của nội quán là không dừng lại ở việc nhận biết, mà đi sâu vào bản chất. Khi thấy một cảm thọ sinh lên rồi diệt, hành giả nhận ra tính vô thường. Khi thấy sự bám víu vào cảm thọ tạo ra căng thẳng, nhận ra bản chất khổ. Khi thấy mọi hiện tượng chỉ là tiến trình không có chủ thể, nhận ra vô ngã. Từ đây, nội quán không còn là quan sát đơn thuần, mà trở thành trí tuệ đang lớn lên trong từng khoảnh khắc.</w:t>
      </w:r>
    </w:p>
    <w:p w14:paraId="4420D06F" w14:textId="77777777" w:rsidR="00BD4F09" w:rsidRPr="00045D00" w:rsidRDefault="00BD4F0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Tuy vậy, giai đoạn mở đầu này vẫn còn mong manh. Tâm dễ bị cuốn trở lại bởi thói quen cũ, sự quan sát chưa liên tục, cái thấy còn xen lẫn suy nghĩ. Nhưng chính trong sự chưa hoàn hảo đó, hành giả học cách kiên nhẫn. Không ép buộc phải thấy sâu ngay, chỉ cần tiếp tục quay về, tiếp tục nhận diện, tiếp tục giữ chánh niệm.</w:t>
      </w:r>
    </w:p>
    <w:p w14:paraId="39E91275" w14:textId="77777777" w:rsidR="00BD4F09" w:rsidRPr="00045D00" w:rsidRDefault="00BD4F0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Nội quán vì vậy không phải là một bước nhảy đột ngột, mà là một con đường mở dần. Mỗi lần thấy rõ một cảm thọ, một ý nghĩ, một phản ứng, là mỗi lần ánh sáng được thắp lên. Từng ánh sáng nhỏ ấy, khi được duy trì, sẽ hợp lại thành một cái thấy lớn hơn, sâu hơn. Và từ điểm khởi đầu này, hành giả bắt đầu bước vào con đường trực tiếp dẫn đến hiểu biết chân thật và giải thoát.</w:t>
      </w:r>
    </w:p>
    <w:p w14:paraId="3D75EE11" w14:textId="77777777" w:rsidR="0053304D" w:rsidRPr="00045D00" w:rsidRDefault="0053304D" w:rsidP="000B7405">
      <w:pPr>
        <w:rPr>
          <w:rStyle w:val="NhnmanhTinht"/>
        </w:rPr>
      </w:pPr>
      <w:r w:rsidRPr="00045D00">
        <w:rPr>
          <w:rStyle w:val="NhnmanhTinht"/>
        </w:rPr>
        <w:t>Kết luận chương</w:t>
      </w:r>
    </w:p>
    <w:p w14:paraId="703ADAAA" w14:textId="77777777" w:rsidR="0053304D" w:rsidRPr="00045D00" w:rsidRDefault="0053304D" w:rsidP="00182624">
      <w:pPr>
        <w:pStyle w:val="ThngthngWeb"/>
        <w:spacing w:line="276" w:lineRule="auto"/>
        <w:ind w:firstLine="567"/>
        <w:jc w:val="both"/>
        <w:rPr>
          <w:sz w:val="28"/>
          <w:szCs w:val="28"/>
        </w:rPr>
      </w:pPr>
      <w:r w:rsidRPr="00045D00">
        <w:rPr>
          <w:sz w:val="28"/>
          <w:szCs w:val="28"/>
        </w:rPr>
        <w:t>Nhận diện ngũ uẩn không phải để xây dựng một hệ thống hiểu biết, mà để tháo gỡ ảo tưởng về tự ngã. Khi thân và tâm được thấy như những tiến trình đang sinh diệt, hành giả bắt đầu tách khỏi sự đồng hóa vốn đã ăn sâu. Từ đó, nội quán được mở ra như một con đường trực tiếp, đưa cái thấy đi từ khái niệm đến kinh nghiệm sống động. Chính trong sự quan sát liên tục ấy, vô thường được thấy, khổ được hiểu, vô ngã dần hiển lộ. Đây là bước khởi đầu tuy giản dị nhưng mang ý nghĩa quyết định cho toàn bộ hành trình giải thoát.</w:t>
      </w:r>
    </w:p>
    <w:p w14:paraId="1CE39975" w14:textId="77777777" w:rsidR="0053304D" w:rsidRPr="00045D00" w:rsidRDefault="0053304D" w:rsidP="000B7405">
      <w:pPr>
        <w:rPr>
          <w:rStyle w:val="NhnmanhTinht"/>
        </w:rPr>
      </w:pPr>
      <w:r w:rsidRPr="00045D00">
        <w:rPr>
          <w:rStyle w:val="NhnmanhTinht"/>
        </w:rPr>
        <w:t>Bài kệ</w:t>
      </w:r>
      <w:r w:rsidR="004F1028" w:rsidRPr="00045D00">
        <w:rPr>
          <w:rStyle w:val="NhnmanhTinht"/>
        </w:rPr>
        <w:t xml:space="preserve"> tóm tắt</w:t>
      </w:r>
    </w:p>
    <w:p w14:paraId="6282CDFB" w14:textId="77777777" w:rsidR="0053304D" w:rsidRPr="00045D00" w:rsidRDefault="0053304D" w:rsidP="00182624">
      <w:pPr>
        <w:pStyle w:val="ThngthngWeb"/>
        <w:spacing w:line="276" w:lineRule="auto"/>
        <w:ind w:firstLine="567"/>
        <w:rPr>
          <w:sz w:val="28"/>
          <w:szCs w:val="28"/>
        </w:rPr>
      </w:pPr>
      <w:r w:rsidRPr="00045D00">
        <w:rPr>
          <w:sz w:val="28"/>
          <w:szCs w:val="28"/>
        </w:rPr>
        <w:t>Thân tâm chỉ là dòng sinh diệt</w:t>
      </w:r>
      <w:r w:rsidRPr="00045D00">
        <w:rPr>
          <w:sz w:val="28"/>
          <w:szCs w:val="28"/>
        </w:rPr>
        <w:br/>
        <w:t>Ngũ uẩn vận hành chẳng có tôi</w:t>
      </w:r>
      <w:r w:rsidRPr="00045D00">
        <w:rPr>
          <w:sz w:val="28"/>
          <w:szCs w:val="28"/>
        </w:rPr>
        <w:br/>
        <w:t>Thấy rõ không còn nơi bám víu</w:t>
      </w:r>
      <w:r w:rsidRPr="00045D00">
        <w:rPr>
          <w:sz w:val="28"/>
          <w:szCs w:val="28"/>
        </w:rPr>
        <w:br/>
        <w:t>Lặng nhìn vạn pháp tự buông trôi</w:t>
      </w:r>
    </w:p>
    <w:p w14:paraId="4F250407" w14:textId="77777777" w:rsidR="0053304D" w:rsidRPr="00045D00" w:rsidRDefault="0053304D" w:rsidP="000B7405">
      <w:pPr>
        <w:rPr>
          <w:rStyle w:val="NhnmanhTinht"/>
        </w:rPr>
      </w:pPr>
      <w:r w:rsidRPr="00045D00">
        <w:rPr>
          <w:rStyle w:val="NhnmanhTinht"/>
        </w:rPr>
        <w:lastRenderedPageBreak/>
        <w:t>Sơ đồ tóm lược</w:t>
      </w:r>
    </w:p>
    <w:p w14:paraId="5A186552" w14:textId="77777777" w:rsidR="0053304D" w:rsidRPr="00045D00" w:rsidRDefault="0053304D" w:rsidP="0074768C">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sz w:val="28"/>
          <w:szCs w:val="28"/>
        </w:rPr>
      </w:pPr>
      <w:r w:rsidRPr="00045D00">
        <w:rPr>
          <w:sz w:val="28"/>
          <w:szCs w:val="28"/>
        </w:rPr>
        <w:t>Ngũ uẩn → Thân (sắc) + Tâm (thọ tưởng hành thức)</w:t>
      </w:r>
      <w:r w:rsidRPr="00045D00">
        <w:rPr>
          <w:sz w:val="28"/>
          <w:szCs w:val="28"/>
        </w:rPr>
        <w:br/>
        <w:t>↓</w:t>
      </w:r>
      <w:r w:rsidRPr="00045D00">
        <w:rPr>
          <w:sz w:val="28"/>
          <w:szCs w:val="28"/>
        </w:rPr>
        <w:br/>
        <w:t>Quan sát → Nhận diện vận hành sinh diệt</w:t>
      </w:r>
      <w:r w:rsidRPr="00045D00">
        <w:rPr>
          <w:sz w:val="28"/>
          <w:szCs w:val="28"/>
        </w:rPr>
        <w:br/>
        <w:t>↓</w:t>
      </w:r>
      <w:r w:rsidRPr="00045D00">
        <w:rPr>
          <w:sz w:val="28"/>
          <w:szCs w:val="28"/>
        </w:rPr>
        <w:br/>
        <w:t>Thấy rõ → Vô thường - Khổ - Vô ngã</w:t>
      </w:r>
      <w:r w:rsidRPr="00045D00">
        <w:rPr>
          <w:sz w:val="28"/>
          <w:szCs w:val="28"/>
        </w:rPr>
        <w:br/>
        <w:t>↓</w:t>
      </w:r>
      <w:r w:rsidRPr="00045D00">
        <w:rPr>
          <w:sz w:val="28"/>
          <w:szCs w:val="28"/>
        </w:rPr>
        <w:br/>
        <w:t>Chuyển hóa → Không đồng hóa thân tâm</w:t>
      </w:r>
      <w:r w:rsidRPr="00045D00">
        <w:rPr>
          <w:sz w:val="28"/>
          <w:szCs w:val="28"/>
        </w:rPr>
        <w:br/>
        <w:t>↓</w:t>
      </w:r>
      <w:r w:rsidRPr="00045D00">
        <w:rPr>
          <w:sz w:val="28"/>
          <w:szCs w:val="28"/>
        </w:rPr>
        <w:br/>
        <w:t>Mở ra → Nội quán và trí tuệ</w:t>
      </w:r>
    </w:p>
    <w:p w14:paraId="74F3E064" w14:textId="77777777" w:rsidR="00B44064" w:rsidRPr="00045D00" w:rsidRDefault="00B44064" w:rsidP="00182624">
      <w:pPr>
        <w:pStyle w:val="u2"/>
        <w:spacing w:line="276" w:lineRule="auto"/>
        <w:ind w:firstLine="567"/>
        <w:jc w:val="both"/>
        <w:rPr>
          <w:rFonts w:ascii="Times New Roman" w:eastAsia="Times New Roman" w:hAnsi="Times New Roman" w:cs="Times New Roman"/>
          <w:b/>
          <w:color w:val="000000" w:themeColor="text1"/>
          <w:sz w:val="36"/>
          <w:szCs w:val="36"/>
        </w:rPr>
      </w:pPr>
      <w:bookmarkStart w:id="79" w:name="_Toc229466507"/>
      <w:r w:rsidRPr="00045D00">
        <w:rPr>
          <w:rFonts w:ascii="Times New Roman" w:eastAsia="Times New Roman" w:hAnsi="Times New Roman" w:cs="Times New Roman"/>
          <w:b/>
          <w:color w:val="000000" w:themeColor="text1"/>
          <w:sz w:val="36"/>
          <w:szCs w:val="36"/>
        </w:rPr>
        <w:t xml:space="preserve">Chương </w:t>
      </w:r>
      <w:r w:rsidR="00177D6A" w:rsidRPr="00045D00">
        <w:rPr>
          <w:rFonts w:ascii="Times New Roman" w:eastAsia="Times New Roman" w:hAnsi="Times New Roman" w:cs="Times New Roman"/>
          <w:b/>
          <w:color w:val="000000" w:themeColor="text1"/>
          <w:sz w:val="36"/>
          <w:szCs w:val="36"/>
        </w:rPr>
        <w:t xml:space="preserve">13. </w:t>
      </w:r>
      <w:r w:rsidRPr="00045D00">
        <w:rPr>
          <w:rFonts w:ascii="Times New Roman" w:eastAsia="Times New Roman" w:hAnsi="Times New Roman" w:cs="Times New Roman"/>
          <w:b/>
          <w:color w:val="000000" w:themeColor="text1"/>
          <w:sz w:val="36"/>
          <w:szCs w:val="36"/>
        </w:rPr>
        <w:t xml:space="preserve">Quán </w:t>
      </w:r>
      <w:r w:rsidR="00177D6A" w:rsidRPr="00045D00">
        <w:rPr>
          <w:rFonts w:ascii="Times New Roman" w:eastAsia="Times New Roman" w:hAnsi="Times New Roman" w:cs="Times New Roman"/>
          <w:b/>
          <w:color w:val="000000" w:themeColor="text1"/>
          <w:sz w:val="36"/>
          <w:szCs w:val="36"/>
        </w:rPr>
        <w:t>Chiếu Cảm Thọ – Chỗ Cư Trú Của Tham, Sân, Si</w:t>
      </w:r>
      <w:bookmarkEnd w:id="79"/>
    </w:p>
    <w:p w14:paraId="4AF441DB" w14:textId="77777777" w:rsidR="00B44064" w:rsidRPr="00045D00" w:rsidRDefault="00B44064"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80" w:name="_Toc229466508"/>
      <w:r w:rsidRPr="00045D00">
        <w:rPr>
          <w:rFonts w:ascii="Times New Roman" w:eastAsia="Times New Roman" w:hAnsi="Times New Roman" w:cs="Times New Roman"/>
          <w:b/>
          <w:color w:val="000000" w:themeColor="text1"/>
          <w:sz w:val="32"/>
          <w:szCs w:val="32"/>
        </w:rPr>
        <w:t>1. Cảm thọ là gì</w:t>
      </w:r>
      <w:bookmarkEnd w:id="80"/>
      <w:r w:rsidRPr="00045D00">
        <w:rPr>
          <w:rFonts w:ascii="Times New Roman" w:eastAsia="Times New Roman" w:hAnsi="Times New Roman" w:cs="Times New Roman"/>
          <w:b/>
          <w:color w:val="000000" w:themeColor="text1"/>
          <w:sz w:val="32"/>
          <w:szCs w:val="32"/>
        </w:rPr>
        <w:t xml:space="preserve"> </w:t>
      </w:r>
    </w:p>
    <w:p w14:paraId="178F4D32" w14:textId="77777777" w:rsidR="00B44064" w:rsidRPr="00045D00" w:rsidRDefault="00B44064"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Sau khi đã nhận diện thân tâm dưới ánh sáng ngũ uẩn, hành giả bắt đầu đi sâu hơn vào một điểm then chốt: cảm thọ. Đây là nơi tinh tế nhưng quyết định, nơi mọi phản ứng tâm lý được khởi sinh. Nếu không thấy rõ cảm thọ, hành giả khó có thể hiểu được vì sao tham ái, sân hận và si mê liên tục xuất hiện và chi phối đời sống.</w:t>
      </w:r>
    </w:p>
    <w:p w14:paraId="6F913A72" w14:textId="77777777" w:rsidR="00B44064" w:rsidRPr="00045D00" w:rsidRDefault="00B44064"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Cảm thọ là một trong năm uẩn, thuộc về thọ uẩn, biểu hiện như cảm giác sinh khởi khi có sự tiếp xúc giữa căn và trần. Khi mắt tiếp xúc với hình sắc, tai tiếp xúc với âm thanh, thân tiếp xúc với xúc chạm, hay ý tiếp xúc với các đối tượng tâm, một cảm giác liền phát sinh. Cảm giác ấy không mang tính suy luận hay phán đoán, mà chỉ đơn giản là sự trải nghiệm trực tiếp: dễ chịu, khó chịu, hoặc trung tính.</w:t>
      </w:r>
    </w:p>
    <w:p w14:paraId="317C2BF7" w14:textId="77777777" w:rsidR="00B44064" w:rsidRPr="00045D00" w:rsidRDefault="00B44064"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Trong đời sống thông thường, cảm thọ hiếm khi được nhận diện như một hiện tượng riêng biệt. Nó thường bị che lấp bởi phản ứng đi kèm. Khi có cảm giác dễ chịu, tâm lập tức muốn nắm giữ; khi có cảm giác khó chịu, tâm liền muốn chống lại; còn khi cảm giác trung tính xuất hiện, tâm rơi vào trạng thái lơ đãng, thiếu tỉnh thức. Chính ba kiểu phản ứng này nuôi dưỡng tham, sân, si một cách âm thầm nhưng bền bỉ.</w:t>
      </w:r>
    </w:p>
    <w:p w14:paraId="03AF62A6" w14:textId="77777777" w:rsidR="00B44064" w:rsidRPr="00045D00" w:rsidRDefault="00B44064"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đã chỉ rõ nguồn gốc của cảm thọ một cách giản dị mà sâu sắc: </w:t>
      </w:r>
      <w:r w:rsidRPr="00045D00">
        <w:rPr>
          <w:rFonts w:ascii="Times New Roman" w:eastAsia="Times New Roman" w:hAnsi="Times New Roman" w:cs="Times New Roman"/>
          <w:b/>
          <w:bCs/>
          <w:sz w:val="28"/>
          <w:szCs w:val="28"/>
        </w:rPr>
        <w:t>“Do duyên xúc nên có thọ” (Kinh Trung Bộ)</w:t>
      </w:r>
      <w:r w:rsidRPr="00045D00">
        <w:rPr>
          <w:rFonts w:ascii="Times New Roman" w:eastAsia="Times New Roman" w:hAnsi="Times New Roman" w:cs="Times New Roman"/>
          <w:sz w:val="28"/>
          <w:szCs w:val="28"/>
        </w:rPr>
        <w:t xml:space="preserve">. Lời dạy này giúp hành giả thấy rằng cảm thọ không phải là một cái gì cố định hay thuộc về bản ngã, mà chỉ là kết quả của sự tiếp xúc. Khi có </w:t>
      </w:r>
      <w:r w:rsidRPr="00045D00">
        <w:rPr>
          <w:rFonts w:ascii="Times New Roman" w:eastAsia="Times New Roman" w:hAnsi="Times New Roman" w:cs="Times New Roman"/>
          <w:sz w:val="28"/>
          <w:szCs w:val="28"/>
        </w:rPr>
        <w:lastRenderedPageBreak/>
        <w:t>xúc thì có thọ, khi xúc chấm dứt thì thọ cũng tan biến. Như vậy, cảm thọ không đáng để nắm giữ hay loại trừ, mà cần được hiểu đúng bản chất.</w:t>
      </w:r>
    </w:p>
    <w:p w14:paraId="7A682B74" w14:textId="77777777" w:rsidR="00B44064" w:rsidRPr="00045D00" w:rsidRDefault="00B44064"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quan sát kỹ, hành giả nhận ra cảm thọ luôn thay đổi. Một cảm giác dễ chịu không tồn tại lâu dài, một cảm giác khó chịu cũng không kéo dài mãi, và trạng thái trung tính cũng không đứng yên. Tất cả đều sinh lên rồi diệt đi trong một dòng chảy liên tục. Nhưng vì không thấy rõ sự vô thường này, con người thường bị cuốn vào việc tìm kiếm cảm giác dễ chịu và trốn tránh cảm giác khó chịu, tạo thành một vòng lặp không dứt.</w:t>
      </w:r>
    </w:p>
    <w:p w14:paraId="09580757" w14:textId="77777777" w:rsidR="00B44064" w:rsidRPr="00045D00" w:rsidRDefault="00B44064"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Chính vì vậy, cảm thọ được xem là nơi cư trú của tham, sân, si. Không phải vì cảm thọ tự nó là nguyên nhân của khổ, mà vì phản ứng đối với cảm thọ mới là nguồn gốc của ràng buộc. Khi không có chánh niệm, cảm thọ dễ dàng dẫn đến chấp thủ. Nhưng khi có sự tỉnh thức, cảm thọ được nhận diện đơn thuần như một hiện tượng, không bị kéo theo bởi phản ứng.</w:t>
      </w:r>
    </w:p>
    <w:p w14:paraId="111E545F" w14:textId="77777777" w:rsidR="00B44064" w:rsidRPr="00045D00" w:rsidRDefault="00B44064"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“Vị ấy cảm giác lạc thọ, biết rõ cảm giác lạc thọ; cảm giác khổ thọ, biết rõ cảm giác khổ thọ” (Kinh Trung Bộ)</w:t>
      </w:r>
      <w:r w:rsidRPr="00045D00">
        <w:rPr>
          <w:rFonts w:ascii="Times New Roman" w:eastAsia="Times New Roman" w:hAnsi="Times New Roman" w:cs="Times New Roman"/>
          <w:sz w:val="28"/>
          <w:szCs w:val="28"/>
        </w:rPr>
        <w:t>. Sự biết rõ này không phải là suy nghĩ về cảm thọ, mà là sự nhận diện trực tiếp ngay khi nó đang xảy ra. Nhờ vậy, cảm thọ không còn là điểm khởi đầu của phản ứng vô thức, mà trở thành đối tượng của trí tuệ quán chiếu.</w:t>
      </w:r>
    </w:p>
    <w:p w14:paraId="53978A17" w14:textId="77777777" w:rsidR="00B44064" w:rsidRPr="00045D00" w:rsidRDefault="00B44064"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Hiểu cảm thọ vì thế là bước đầu để hiểu sâu hơn về chính mình. Khi hành giả bắt đầu thấy rõ cảm giác trong từng khoảnh khắc, họ đang chạm đến một tầng rất gần với gốc rễ của khổ đau. Và cũng chính từ nơi này, nếu được quán chiếu đúng cách, con đường giải thoát sẽ dần được mở ra.</w:t>
      </w:r>
    </w:p>
    <w:p w14:paraId="77997C6E" w14:textId="77777777" w:rsidR="009F2F7D" w:rsidRPr="00045D00" w:rsidRDefault="009F2F7D"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81" w:name="_Toc229466509"/>
      <w:r w:rsidRPr="00045D00">
        <w:rPr>
          <w:rFonts w:ascii="Times New Roman" w:eastAsia="Times New Roman" w:hAnsi="Times New Roman" w:cs="Times New Roman"/>
          <w:b/>
          <w:color w:val="000000" w:themeColor="text1"/>
          <w:sz w:val="32"/>
          <w:szCs w:val="32"/>
        </w:rPr>
        <w:t>2. Cảm thọ là nơi sinh khởi phiền não</w:t>
      </w:r>
      <w:bookmarkEnd w:id="81"/>
      <w:r w:rsidRPr="00045D00">
        <w:rPr>
          <w:rFonts w:ascii="Times New Roman" w:eastAsia="Times New Roman" w:hAnsi="Times New Roman" w:cs="Times New Roman"/>
          <w:b/>
          <w:color w:val="000000" w:themeColor="text1"/>
          <w:sz w:val="32"/>
          <w:szCs w:val="32"/>
        </w:rPr>
        <w:t xml:space="preserve"> </w:t>
      </w:r>
    </w:p>
    <w:p w14:paraId="56476D43" w14:textId="77777777" w:rsidR="009F2F7D" w:rsidRPr="00045D00" w:rsidRDefault="009F2F7D"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Nếu cảm thọ được nhận diện đúng như bản chất của nó, hành giả sẽ thấy đây chính là điểm chuyển tiếp tinh tế nhất trong toàn bộ đời sống nội tâm. Mọi phiền não không xuất hiện một cách ngẫu nhiên, mà đều có gốc rễ từ cảm thọ. Chính nơi đây, tham, sân, si bắt đầu nảy sinh, phát triển và chi phối hành vi, lời nói, suy nghĩ của con người.</w:t>
      </w:r>
    </w:p>
    <w:p w14:paraId="0D37935C" w14:textId="77777777" w:rsidR="009F2F7D" w:rsidRPr="00045D00" w:rsidRDefault="009F2F7D"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một cảm giác dễ chịu xuất hiện, tâm có xu hướng muốn nắm giữ, kéo dài, tái lập cảm giác ấy. Sự bám víu này chính là tham ái. Ngược lại, khi một cảm giác khó chịu sinh khởi, tâm lập tức chống đối, loại trừ, từ đó phát sinh sân hận. Đối với những cảm giác trung tính, không rõ rệt, tâm thường rơi vào trạng thái lơ là, thiếu tỉnh thức, đó chính là si. Như vậy, ba độc không nằm ở đâu xa, mà luôn sinh khởi ngay trên nền của cảm thọ.</w:t>
      </w:r>
    </w:p>
    <w:p w14:paraId="281CF91B" w14:textId="77777777" w:rsidR="009F2F7D" w:rsidRPr="00045D00" w:rsidRDefault="009F2F7D"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Trong đời sống thường ngày, tiến trình này diễn ra nhanh đến mức gần như vô hình. Một lời nói dễ nghe làm sinh cảm giác dễ chịu, lập tức tâm muốn tiếp tục, muốn gần gũi. Một lời nói khó nghe tạo cảm giác khó chịu, tâm liền phản ứng, khó chịu, thậm chí giận dữ. Tất cả diễn ra gần như tức thời, không có khoảng dừng. Chính vì thiếu sự nhận diện, con người bị cuốn vào chuỗi phản ứng liên tục mà không thấy được điểm khởi đầu.</w:t>
      </w:r>
    </w:p>
    <w:p w14:paraId="7A8D3BA0" w14:textId="77777777" w:rsidR="009F2F7D" w:rsidRPr="00045D00" w:rsidRDefault="009F2F7D"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đã chỉ ra mối liên hệ trực tiếp này: </w:t>
      </w:r>
      <w:r w:rsidRPr="00045D00">
        <w:rPr>
          <w:rFonts w:ascii="Times New Roman" w:eastAsia="Times New Roman" w:hAnsi="Times New Roman" w:cs="Times New Roman"/>
          <w:b/>
          <w:bCs/>
          <w:sz w:val="28"/>
          <w:szCs w:val="28"/>
        </w:rPr>
        <w:t>“Do duyên thọ nên có ái” (Kinh Trung Bộ)</w:t>
      </w:r>
      <w:r w:rsidRPr="00045D00">
        <w:rPr>
          <w:rFonts w:ascii="Times New Roman" w:eastAsia="Times New Roman" w:hAnsi="Times New Roman" w:cs="Times New Roman"/>
          <w:sz w:val="28"/>
          <w:szCs w:val="28"/>
        </w:rPr>
        <w:t>. Khi không có chánh niệm, cảm thọ lập tức dẫn đến ái, tức là sự dính mắc hoặc chống đối. Từ ái, các hình thức phiền não khác tiếp tục phát triển. Như vậy, nếu không nhận diện cảm thọ, hành giả sẽ luôn đi sau tiến trình của phiền não, chỉ có thể đối phó khi chúng đã bùng phát.</w:t>
      </w:r>
    </w:p>
    <w:p w14:paraId="17355985" w14:textId="77777777" w:rsidR="009F2F7D" w:rsidRPr="00045D00" w:rsidRDefault="009F2F7D"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Nhưng khi chánh niệm có mặt, cảm thọ được thấy ngay khi vừa sinh khởi. Một cảm giác dễ chịu được nhận diện đơn thuần là dễ chịu, không kéo theo sự nắm giữ. Một cảm giác khó chịu được thấy rõ như nó là, không lập tức chuyển thành phản ứng. Chính sự nhận diện này tạo ra một khoảng không, nơi phiền não chưa kịp hình thành hoặc không còn đủ sức mạnh để chi phối.</w:t>
      </w:r>
    </w:p>
    <w:p w14:paraId="74B80879" w14:textId="77777777" w:rsidR="009F2F7D" w:rsidRPr="00045D00" w:rsidRDefault="009F2F7D"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“Với người có chánh niệm, cảm thọ được biết rõ, không bị tham ái xâm chiếm” (Kinh Tương Ưng Bộ)</w:t>
      </w:r>
      <w:r w:rsidRPr="00045D00">
        <w:rPr>
          <w:rFonts w:ascii="Times New Roman" w:eastAsia="Times New Roman" w:hAnsi="Times New Roman" w:cs="Times New Roman"/>
          <w:sz w:val="28"/>
          <w:szCs w:val="28"/>
        </w:rPr>
        <w:t>. Đây là điểm then chốt: không phải loại bỏ cảm thọ, mà là thấy rõ nó. Khi cảm thọ được thấy như một hiện tượng vô thường, không có tự ngã, thì tham và sân không còn nền tảng để phát triển mạnh mẽ như trước.</w:t>
      </w:r>
    </w:p>
    <w:p w14:paraId="5329FCE5" w14:textId="77777777" w:rsidR="009F2F7D" w:rsidRPr="00045D00" w:rsidRDefault="009F2F7D"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hành giả nhận ra rằng phiền não không phải là kẻ thù từ bên ngoài, mà là hệ quả của sự không hiểu biết về cảm thọ. Khi cảm thọ bị đồng hóa và phản ứng, phiền não sinh khởi. Khi cảm thọ được quan sát và hiểu đúng, phiền não suy yếu. Chính sự chuyển đổi này làm thay đổi toàn bộ cách ta sống và phản ứng với thế giới.</w:t>
      </w:r>
    </w:p>
    <w:p w14:paraId="0CD7CF9C" w14:textId="77777777" w:rsidR="009F2F7D" w:rsidRPr="00045D00" w:rsidRDefault="009F2F7D"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Vì vậy, quán chiếu cảm thọ không chỉ là một bước trong tu tập, mà là chìa khóa để đi vào tận gốc của khổ đau. Khi hành giả giữ được chánh niệm nơi cảm thọ, họ đang đứng ngay tại điểm khởi đầu của phiền não, nơi mà nếu thấy rõ, toàn bộ tiến trình ràng buộc có thể được chuyển hóa. Và từ đây, con đường giải thoát không còn là lý thuyết, mà trở thành một khả năng thực sự trong từng khoảnh khắc sống.</w:t>
      </w:r>
    </w:p>
    <w:p w14:paraId="4E445529" w14:textId="77777777" w:rsidR="00D9259A" w:rsidRPr="00045D00" w:rsidRDefault="00D9259A"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82" w:name="_Toc229466510"/>
      <w:r w:rsidRPr="00045D00">
        <w:rPr>
          <w:rFonts w:ascii="Times New Roman" w:eastAsia="Times New Roman" w:hAnsi="Times New Roman" w:cs="Times New Roman"/>
          <w:b/>
          <w:color w:val="000000" w:themeColor="text1"/>
          <w:sz w:val="32"/>
          <w:szCs w:val="32"/>
        </w:rPr>
        <w:t>3. Nhận diện cảm thọ</w:t>
      </w:r>
      <w:bookmarkEnd w:id="82"/>
      <w:r w:rsidRPr="00045D00">
        <w:rPr>
          <w:rFonts w:ascii="Times New Roman" w:eastAsia="Times New Roman" w:hAnsi="Times New Roman" w:cs="Times New Roman"/>
          <w:b/>
          <w:color w:val="000000" w:themeColor="text1"/>
          <w:sz w:val="32"/>
          <w:szCs w:val="32"/>
        </w:rPr>
        <w:t xml:space="preserve"> </w:t>
      </w:r>
    </w:p>
    <w:p w14:paraId="2E83D64B"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Khi đã hiểu cảm thọ là nơi sinh khởi phiền não, bước quan trọng tiếp theo là học cách nhận diện cảm thọ ngay trong khi nó đang vận hành. Đây không phải là một thao tác </w:t>
      </w:r>
      <w:r w:rsidRPr="00045D00">
        <w:rPr>
          <w:rFonts w:ascii="Times New Roman" w:eastAsia="Times New Roman" w:hAnsi="Times New Roman" w:cs="Times New Roman"/>
          <w:sz w:val="28"/>
          <w:szCs w:val="28"/>
        </w:rPr>
        <w:lastRenderedPageBreak/>
        <w:t>suy nghĩ, mà là một sự tỉnh thức trực tiếp, tinh tế và liên tục. Nếu không nhận diện được cảm thọ, hành giả sẽ luôn bị cuốn theo phản ứng; nhưng nếu thấy được cảm thọ ngay khi nó vừa sinh, một con đường khác lập tức mở ra.</w:t>
      </w:r>
    </w:p>
    <w:p w14:paraId="12C0D144"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Nhận diện cảm thọ bắt đầu từ việc quay về với kinh nghiệm đang xảy ra trong thân và tâm. Một cảm giác dễ chịu nơi thân, một sự khó chịu trong tâm, hay một trạng thái trung tính thoáng qua, tất cả đều có thể được thấy rõ nếu chánh niệm hiện diện. Không cần tìm kiếm điều gì đặc biệt, chỉ cần thấy đúng cái đang là. Chính sự đơn giản này lại là điều khó nhất, vì tâm quen chạy theo nội dung hơn là thấy bản chất.</w:t>
      </w:r>
    </w:p>
    <w:p w14:paraId="0A28E543"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Trong thực hành, hành giả học cách gọi đúng tên mà không thêm thắt: dễ chịu là dễ chịu, khó chịu là khó chịu, trung tính là trung tính. Không biến cảm thọ thành câu chuyện, không suy diễn nguyên nhân, không phản ứng theo thói quen. Chỉ nhận biết. Dần dần, cảm thọ được tách ra khỏi phản ứng, trở thành một đối tượng rõ ràng của sự quan sát.</w:t>
      </w:r>
    </w:p>
    <w:p w14:paraId="5DF000B9"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đã dạy rất cụ thể về sự nhận diện này: </w:t>
      </w:r>
      <w:r w:rsidRPr="00045D00">
        <w:rPr>
          <w:rFonts w:ascii="Times New Roman" w:eastAsia="Times New Roman" w:hAnsi="Times New Roman" w:cs="Times New Roman"/>
          <w:b/>
          <w:bCs/>
          <w:sz w:val="28"/>
          <w:szCs w:val="28"/>
        </w:rPr>
        <w:t>“Cảm giác lạc thọ, vị ấy biết rõ là lạc thọ; cảm giác khổ thọ, vị ấy biết rõ là khổ thọ; cảm giác bất khổ bất lạc thọ, vị ấy biết rõ như vậy” (Kinh Trung Bộ)</w:t>
      </w:r>
      <w:r w:rsidRPr="00045D00">
        <w:rPr>
          <w:rFonts w:ascii="Times New Roman" w:eastAsia="Times New Roman" w:hAnsi="Times New Roman" w:cs="Times New Roman"/>
          <w:sz w:val="28"/>
          <w:szCs w:val="28"/>
        </w:rPr>
        <w:t>. Sự “biết rõ” ở đây không phải là tri thức, mà là sự trực nhận không qua trung gian, thấy cảm thọ ngay khi nó đang hiện hữu.</w:t>
      </w:r>
    </w:p>
    <w:p w14:paraId="5B589AB0"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nhận diện được cảm thọ, hành giả bắt đầu thấy rõ đặc tính của nó. Một cảm giác dễ chịu vừa sinh đã đổi khác, một cảm giác khó chịu không giữ nguyên trạng thái, một cảm giác trung tính cũng không đứng yên. Tất cả đều trôi chảy, không có gì cố định. Từ đây, vô thường không còn là khái niệm, mà trở thành kinh nghiệm trực tiếp.</w:t>
      </w:r>
    </w:p>
    <w:p w14:paraId="713337D6"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Cùng lúc đó, hành giả cũng thấy rõ mối liên hệ giữa cảm thọ và phản ứng. Khi chưa nhận diện, cảm thọ dẫn thẳng đến tham hoặc sân. Nhưng khi được nhận diện, giữa cảm thọ và phản ứng xuất hiện một khoảng dừng. Trong khoảng dừng ấy, sự lựa chọn trở nên khả thi: không nhất thiết phải bám víu hay chống đối. Chính khoảng dừng này là điểm khởi đầu của tự do nội tâm.</w:t>
      </w:r>
    </w:p>
    <w:p w14:paraId="54F20E24"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“Vị ấy cảm giác các cảm thọ, và biết rõ chúng sanh diệt như thế nào” (Kinh Tương Ưng Bộ)</w:t>
      </w:r>
      <w:r w:rsidRPr="00045D00">
        <w:rPr>
          <w:rFonts w:ascii="Times New Roman" w:eastAsia="Times New Roman" w:hAnsi="Times New Roman" w:cs="Times New Roman"/>
          <w:sz w:val="28"/>
          <w:szCs w:val="28"/>
        </w:rPr>
        <w:t>. Nhận diện không chỉ là thấy cảm thọ hiện diện, mà còn thấy được tiến trình sinh và diệt của nó. Khi thấy trọn vẹn như vậy, cảm thọ không còn sức mạnh chi phối như trước, vì nó đã được đặt dưới ánh sáng của trí tuệ.</w:t>
      </w:r>
    </w:p>
    <w:p w14:paraId="65156F97"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Dần dần, việc nhận diện cảm thọ trở thành một phần tự nhiên của đời sống. Không cần cố gắng quá mức, chỉ cần quay về và thấy. Mỗi cảm thọ trở thành một cơ hội để hiểu </w:t>
      </w:r>
      <w:r w:rsidRPr="00045D00">
        <w:rPr>
          <w:rFonts w:ascii="Times New Roman" w:eastAsia="Times New Roman" w:hAnsi="Times New Roman" w:cs="Times New Roman"/>
          <w:sz w:val="28"/>
          <w:szCs w:val="28"/>
        </w:rPr>
        <w:lastRenderedPageBreak/>
        <w:t>sâu hơn về thân tâm, để nhận ra vô thường, để buông dần sự chấp thủ. Và chính từ sự nhận diện giản dị nhưng liên tục này, con đường nội quán được nuôi dưỡng và trưởng thành.</w:t>
      </w:r>
    </w:p>
    <w:p w14:paraId="0266DF02" w14:textId="77777777" w:rsidR="00007E59" w:rsidRPr="00045D00" w:rsidRDefault="00007E59"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83" w:name="_Toc229466511"/>
      <w:r w:rsidRPr="00045D00">
        <w:rPr>
          <w:rFonts w:ascii="Times New Roman" w:eastAsia="Times New Roman" w:hAnsi="Times New Roman" w:cs="Times New Roman"/>
          <w:b/>
          <w:color w:val="000000" w:themeColor="text1"/>
          <w:sz w:val="32"/>
          <w:szCs w:val="32"/>
        </w:rPr>
        <w:t>4. Không chạy theo cảm thọ</w:t>
      </w:r>
      <w:bookmarkEnd w:id="83"/>
      <w:r w:rsidRPr="00045D00">
        <w:rPr>
          <w:rFonts w:ascii="Times New Roman" w:eastAsia="Times New Roman" w:hAnsi="Times New Roman" w:cs="Times New Roman"/>
          <w:b/>
          <w:color w:val="000000" w:themeColor="text1"/>
          <w:sz w:val="32"/>
          <w:szCs w:val="32"/>
        </w:rPr>
        <w:t xml:space="preserve"> </w:t>
      </w:r>
    </w:p>
    <w:p w14:paraId="3F85F976" w14:textId="77777777" w:rsidR="00007E59" w:rsidRPr="00045D00" w:rsidRDefault="00007E5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đã nhận diện được cảm thọ như một hiện tượng đang sinh diệt, bước chuyển hóa quan trọng tiếp theo là không chạy theo nó. Đây là điểm then chốt trong thực hành, nơi mà chánh niệm không chỉ dừng lại ở việc thấy, mà bắt đầu làm thay đổi cách tâm phản ứng. Nếu nhận diện là mở mắt, thì không chạy theo là bắt đầu đứng vững trong cái thấy ấy.</w:t>
      </w:r>
    </w:p>
    <w:p w14:paraId="11C00461" w14:textId="77777777" w:rsidR="00007E59" w:rsidRPr="00045D00" w:rsidRDefault="00007E5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Trong đời sống thường ngày, tâm gần như luôn bị dẫn dắt bởi cảm thọ. Khi dễ chịu, liền muốn kéo dài; khi khó chịu, lập tức tìm cách tránh né; khi trung tính, rơi vào buông lỏng và quên lãng. Sự chạy theo này diễn ra rất nhanh, gần như tự động, tạo thành một chuỗi phản ứng liên tục. Chính chuỗi này nuôi lớn tham ái, sân hận và si mê, làm cho tâm không bao giờ được yên ổn.</w:t>
      </w:r>
    </w:p>
    <w:p w14:paraId="0E74C5EC" w14:textId="77777777" w:rsidR="00007E59" w:rsidRPr="00045D00" w:rsidRDefault="00007E5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Nhưng khi chánh niệm có mặt, hành giả bắt đầu thấy rõ cảm thọ ngay khi nó sinh khởi. Một cảm giác dễ chịu xuất hiện, được biết là dễ chịu mà không vội nắm giữ. Một cảm giác khó chịu xuất hiện, được nhận diện mà không lập tức chống đối. Tâm không còn bị kéo đi theo hướng quen thuộc, mà dừng lại trong sự quan sát. Chính sự dừng này làm gián đoạn tiến trình phản ứng.</w:t>
      </w:r>
    </w:p>
    <w:p w14:paraId="30D9A98E" w14:textId="77777777" w:rsidR="00007E59" w:rsidRPr="00045D00" w:rsidRDefault="00007E5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rõ mối nguy của việc chạy theo cảm thọ: </w:t>
      </w:r>
      <w:r w:rsidRPr="00045D00">
        <w:rPr>
          <w:rFonts w:ascii="Times New Roman" w:eastAsia="Times New Roman" w:hAnsi="Times New Roman" w:cs="Times New Roman"/>
          <w:b/>
          <w:bCs/>
          <w:sz w:val="28"/>
          <w:szCs w:val="28"/>
        </w:rPr>
        <w:t>“Người không được nghe pháp, khi cảm thọ lạc thì tham ái, khi cảm thọ khổ thì sân hận, khi cảm thọ trung tính thì mê mờ” (Kinh Tương Ưng Bộ)</w:t>
      </w:r>
      <w:r w:rsidRPr="00045D00">
        <w:rPr>
          <w:rFonts w:ascii="Times New Roman" w:eastAsia="Times New Roman" w:hAnsi="Times New Roman" w:cs="Times New Roman"/>
          <w:sz w:val="28"/>
          <w:szCs w:val="28"/>
        </w:rPr>
        <w:t>. Lời dạy này chỉ ra rằng không phải cảm thọ gây khổ, mà chính sự chạy theo cảm thọ mới là nguồn gốc của ràng buộc. Nếu không có tỉnh thức, cảm thọ sẽ luôn dẫn tâm đi vào vòng lặp của phiền não.</w:t>
      </w:r>
    </w:p>
    <w:p w14:paraId="294A769E" w14:textId="77777777" w:rsidR="00007E59" w:rsidRPr="00045D00" w:rsidRDefault="00007E5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Không chạy theo không có nghĩa là kìm nén hay từ chối cảm thọ. Cảm thọ vẫn sinh khởi như một phần tự nhiên của thân tâm. Điều thay đổi là thái độ: thay vì phản ứng, hành giả quan sát; thay vì dính mắc, hành giả buông lỏng. Một cảm giác dễ chịu được thấy rõ rồi để nó đi qua. Một cảm giác khó chịu được nhận diện rồi không thêm vào sự chống đối. Chính sự không can thiệp này làm cho cảm thọ tự bộc lộ bản chất vô thường của nó.</w:t>
      </w:r>
    </w:p>
    <w:p w14:paraId="28B5508F" w14:textId="77777777" w:rsidR="00007E59" w:rsidRPr="00045D00" w:rsidRDefault="00007E5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Khi thực hành sâu hơn, hành giả nhận ra rằng mọi cảm thọ đều có chung một đặc tính: không tồn tại lâu dài và không thể kiểm soát hoàn toàn. Từ đó, sự bám víu dần trở nên vô nghĩa. Đức Phật dạy: </w:t>
      </w:r>
      <w:r w:rsidRPr="00045D00">
        <w:rPr>
          <w:rFonts w:ascii="Times New Roman" w:eastAsia="Times New Roman" w:hAnsi="Times New Roman" w:cs="Times New Roman"/>
          <w:b/>
          <w:bCs/>
          <w:sz w:val="28"/>
          <w:szCs w:val="28"/>
        </w:rPr>
        <w:t xml:space="preserve">“Thấy cảm thọ là vô thường, vị ấy không còn tham ái đối </w:t>
      </w:r>
      <w:r w:rsidRPr="00045D00">
        <w:rPr>
          <w:rFonts w:ascii="Times New Roman" w:eastAsia="Times New Roman" w:hAnsi="Times New Roman" w:cs="Times New Roman"/>
          <w:b/>
          <w:bCs/>
          <w:sz w:val="28"/>
          <w:szCs w:val="28"/>
        </w:rPr>
        <w:lastRenderedPageBreak/>
        <w:t>với cảm thọ” (Kinh Trung Bộ)</w:t>
      </w:r>
      <w:r w:rsidRPr="00045D00">
        <w:rPr>
          <w:rFonts w:ascii="Times New Roman" w:eastAsia="Times New Roman" w:hAnsi="Times New Roman" w:cs="Times New Roman"/>
          <w:sz w:val="28"/>
          <w:szCs w:val="28"/>
        </w:rPr>
        <w:t>. Khi cái thấy này vững vàng, tâm không còn bị cuốn đi, mà đứng yên trong sự sáng biết.</w:t>
      </w:r>
    </w:p>
    <w:p w14:paraId="4EE04A86" w14:textId="77777777" w:rsidR="00007E59" w:rsidRPr="00045D00" w:rsidRDefault="00007E5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không chạy theo cảm thọ trở thành một trạng thái tự nhiên. Tâm không còn bị dao động mạnh trước những biến đổi của cảm giác. Dễ chịu không làm sinh tham, khó chịu không làm khởi sân, trung tính không còn là vùng đất của si mê. Một sự quân bình bắt đầu hình thành, không do cố gắng cưỡng ép, mà do cái thấy đúng đắn.</w:t>
      </w:r>
    </w:p>
    <w:p w14:paraId="0D97E8F3" w14:textId="77777777" w:rsidR="00007E59" w:rsidRPr="00045D00" w:rsidRDefault="00007E59"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Chính trong sự không chạy theo này, tự do nội tâm bắt đầu hiện hữu. Không phải tự do khỏi cảm thọ, mà là tự do khỏi sự lệ thuộc vào cảm thọ. Thân vẫn cảm nhận, tâm vẫn biết, nhưng không còn bị kéo đi. Và trong sự đứng vững ấy, hành giả từng bước thoát khỏi vòng lặp của phiền não, đi sâu hơn vào con đường tỉnh thức và giải thoát.</w:t>
      </w:r>
    </w:p>
    <w:p w14:paraId="17D065D5" w14:textId="77777777" w:rsidR="003B290E" w:rsidRPr="00045D00" w:rsidRDefault="003B290E" w:rsidP="00182624">
      <w:pPr>
        <w:pStyle w:val="u3"/>
        <w:spacing w:line="276" w:lineRule="auto"/>
        <w:ind w:firstLine="567"/>
        <w:jc w:val="both"/>
        <w:rPr>
          <w:rFonts w:ascii="Times New Roman" w:eastAsia="Times New Roman" w:hAnsi="Times New Roman" w:cs="Times New Roman"/>
          <w:b/>
          <w:sz w:val="32"/>
          <w:szCs w:val="32"/>
        </w:rPr>
      </w:pPr>
      <w:bookmarkStart w:id="84" w:name="_Toc229466512"/>
      <w:r w:rsidRPr="00045D00">
        <w:rPr>
          <w:rFonts w:ascii="Times New Roman" w:eastAsia="Times New Roman" w:hAnsi="Times New Roman" w:cs="Times New Roman"/>
          <w:b/>
          <w:sz w:val="32"/>
          <w:szCs w:val="32"/>
        </w:rPr>
        <w:t>5. Chuyển hóa tham – sân – si</w:t>
      </w:r>
      <w:bookmarkEnd w:id="84"/>
      <w:r w:rsidRPr="00045D00">
        <w:rPr>
          <w:rFonts w:ascii="Times New Roman" w:eastAsia="Times New Roman" w:hAnsi="Times New Roman" w:cs="Times New Roman"/>
          <w:b/>
          <w:sz w:val="32"/>
          <w:szCs w:val="32"/>
        </w:rPr>
        <w:t xml:space="preserve"> </w:t>
      </w:r>
    </w:p>
    <w:p w14:paraId="30DF4EA8" w14:textId="77777777" w:rsidR="003B290E" w:rsidRPr="00045D00" w:rsidRDefault="003B290E"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hành giả đã có khả năng nhận diện cảm thọ và không còn chạy theo chúng một cách vô thức, tiến trình tu tập bước sang một giai đoạn sâu hơn: chuyển hóa tham, sân, si. Đây không còn là sự đối phó bề mặt, mà là sự thay đổi tận gốc từ cách thấy và cách sống. Ba độc không bị loại bỏ bằng ý chí, mà được làm suy yếu và tan rã nhờ trí tuệ quán chiếu.</w:t>
      </w:r>
    </w:p>
    <w:p w14:paraId="01D9584E" w14:textId="77777777" w:rsidR="003B290E" w:rsidRPr="00045D00" w:rsidRDefault="003B290E"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Tham không còn được nuôi dưỡng khi cảm thọ dễ chịu được thấy rõ là vô thường. Một cảm giác dễ chịu sinh lên, nếu không có chánh niệm, sẽ lập tức kéo theo sự muốn giữ, muốn kéo dài. Nhưng khi được nhận diện, hành giả thấy nó chỉ là một trạng thái đang biến đổi, không đáng để nắm giữ. Dần dần, tâm không còn bị hấp dẫn mạnh mẽ như trước. Sự buông bỏ không đến từ ép buộc, mà từ sự hiểu biết sâu sắc.</w:t>
      </w:r>
    </w:p>
    <w:p w14:paraId="0A1D5093" w14:textId="77777777" w:rsidR="003B290E" w:rsidRPr="00045D00" w:rsidRDefault="003B290E"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Sân cũng vậy. Khi một cảm thọ khó chịu xuất hiện, phản ứng quen thuộc là chống đối, bực bội, hoặc tìm cách loại trừ. Nhưng khi hành giả dừng lại và quan sát, thấy rõ cảm giác khó chịu đang sinh và diệt, thì sự chống đối không còn cần thiết. Cảm thọ được chấp nhận như một phần của tiến trình tự nhiên, không còn bị thêm vào sự phản ứng. Từ đó, sân hận dần mất đi nền tảng để phát triển.</w:t>
      </w:r>
    </w:p>
    <w:p w14:paraId="21A8DFA3" w14:textId="77777777" w:rsidR="003B290E" w:rsidRPr="00045D00" w:rsidRDefault="003B290E"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Si, hay sự không thấy rõ, chính là gốc rễ sâu nhất. Khi cảm thọ trung tính xuất hiện, nếu không có tỉnh thức, tâm dễ rơi vào lơ đãng, không nhận diện được điều gì đang diễn ra. Nhưng khi chánh niệm được duy trì, ngay cả những trạng thái mờ nhạt cũng được soi sáng. Hành giả bắt đầu thấy rõ sự vận hành vi tế của thân tâm, không còn bị che phủ bởi vô minh. Từ đó, si dần được thay thế bằng trí tuệ.</w:t>
      </w:r>
    </w:p>
    <w:p w14:paraId="66983E94" w14:textId="77777777" w:rsidR="003B290E" w:rsidRPr="00045D00" w:rsidRDefault="003B290E"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 xml:space="preserve">Đức Phật đã chỉ ra con đường chuyển hóa này một cách rõ ràng: </w:t>
      </w:r>
      <w:r w:rsidRPr="00045D00">
        <w:rPr>
          <w:rFonts w:ascii="Times New Roman" w:eastAsia="Times New Roman" w:hAnsi="Times New Roman" w:cs="Times New Roman"/>
          <w:b/>
          <w:bCs/>
          <w:sz w:val="28"/>
          <w:szCs w:val="28"/>
        </w:rPr>
        <w:t>“Do ly tham mà tâm được giải thoát, do đoạn sân mà tâm được an tịnh, do diệt si mà trí tuệ phát sinh” (Kinh Tương Ưng Bộ)</w:t>
      </w:r>
      <w:r w:rsidRPr="00045D00">
        <w:rPr>
          <w:rFonts w:ascii="Times New Roman" w:eastAsia="Times New Roman" w:hAnsi="Times New Roman" w:cs="Times New Roman"/>
          <w:sz w:val="28"/>
          <w:szCs w:val="28"/>
        </w:rPr>
        <w:t>. Đây không phải là những mục tiêu xa vời, mà là kết quả tự nhiên của việc quán chiếu đúng đắn. Khi cảm thọ được thấy như nó là, tham không còn chỗ bám, sân không còn lý do tồn tại, và si không còn khả năng che lấp.</w:t>
      </w:r>
    </w:p>
    <w:p w14:paraId="79A5A491" w14:textId="77777777" w:rsidR="003B290E" w:rsidRPr="00045D00" w:rsidRDefault="003B290E"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Điểm quan trọng là sự chuyển hóa này diễn ra từ từ, qua từng khoảnh khắc nhận diện. Không có một bước nhảy đột ngột, mà là một quá trình tích lũy của cái thấy đúng. Mỗi lần không chạy theo cảm thọ là một lần tham yếu đi. Mỗi lần không phản ứng với khó chịu là một lần sân được hóa giải. Mỗi lần thấy rõ một trạng thái trung tính là một lần si được soi sáng.</w:t>
      </w:r>
    </w:p>
    <w:p w14:paraId="62A74D4E" w14:textId="77777777" w:rsidR="003B290E" w:rsidRPr="00045D00" w:rsidRDefault="003B290E"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hành giả nhận ra rằng tham, sân, si không phải là bản chất cố định, mà chỉ là những phản ứng có điều kiện. Khi điều kiện thay đổi, chúng cũng thay đổi. Khi trí tuệ được nuôi dưỡng, ba độc không còn sức mạnh như trước. Tâm trở nên nhẹ nhàng hơn, ít bị dao động, và có khả năng giữ sự quân bình trong nhiều hoàn cảnh.</w:t>
      </w:r>
    </w:p>
    <w:p w14:paraId="474D8247" w14:textId="77777777" w:rsidR="003B290E" w:rsidRPr="00045D00" w:rsidRDefault="003B290E"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Chính trong sự chuyển hóa này, con đường giải thoát trở nên rõ ràng hơn. Không phải tìm kiếm một trạng thái đặc biệt, mà là làm trong sáng dần chính đời sống hiện tại. Khi tham, sân, si được hiểu và buông bỏ từng phần, một không gian nội tâm rộng mở xuất hiện. Và trong không gian ấy, hành giả bắt đầu nếm trải sự an ổn không còn phụ thuộc vào cảm thọ, mà phát sinh từ trí tuệ và sự tự do bên trong.</w:t>
      </w:r>
    </w:p>
    <w:p w14:paraId="038BA893" w14:textId="77777777" w:rsidR="007D67E8" w:rsidRPr="00045D00" w:rsidRDefault="007D67E8" w:rsidP="000B7405">
      <w:pPr>
        <w:rPr>
          <w:rStyle w:val="NhnmanhTinht"/>
        </w:rPr>
      </w:pPr>
      <w:r w:rsidRPr="00045D00">
        <w:rPr>
          <w:rStyle w:val="NhnmanhTinht"/>
        </w:rPr>
        <w:t>Kết luận chương</w:t>
      </w:r>
    </w:p>
    <w:p w14:paraId="1FCECD85" w14:textId="77777777" w:rsidR="007D67E8" w:rsidRPr="00045D00" w:rsidRDefault="007D67E8" w:rsidP="00182624">
      <w:pPr>
        <w:pStyle w:val="ThngthngWeb"/>
        <w:spacing w:line="276" w:lineRule="auto"/>
        <w:ind w:firstLine="567"/>
        <w:jc w:val="both"/>
        <w:rPr>
          <w:sz w:val="28"/>
          <w:szCs w:val="28"/>
        </w:rPr>
      </w:pPr>
      <w:r w:rsidRPr="00045D00">
        <w:rPr>
          <w:sz w:val="28"/>
          <w:szCs w:val="28"/>
        </w:rPr>
        <w:t>Quán chiếu cảm thọ là đi thẳng vào điểm khởi đầu của phiền não, nơi tham, sân, si hình thành và vận hành. Khi cảm thọ được nhận diện và không còn bị chạy theo, tiến trình phản ứng quen thuộc bắt đầu bị gián đoạn. Từ đó, hành giả không còn bị dẫn dắt một cách vô thức, mà dần đứng vững trong sự quan sát tỉnh thức. Chính tại nơi tưởng chừng nhỏ bé và thoáng qua này, con đường chuyển hóa được mở ra. Thấy rõ cảm thọ là thấy rõ gốc rễ của khổ, và cũng từ đó, khả năng giải thoát trở nên thực sự khả thi.</w:t>
      </w:r>
    </w:p>
    <w:p w14:paraId="5BAF310B" w14:textId="77777777" w:rsidR="007D67E8" w:rsidRPr="00045D00" w:rsidRDefault="007D67E8" w:rsidP="000B7405">
      <w:pPr>
        <w:rPr>
          <w:rStyle w:val="NhnmanhTinht"/>
        </w:rPr>
      </w:pPr>
      <w:r w:rsidRPr="00045D00">
        <w:rPr>
          <w:rStyle w:val="NhnmanhTinht"/>
        </w:rPr>
        <w:t>Bài kệ</w:t>
      </w:r>
      <w:r w:rsidR="004F1028" w:rsidRPr="00045D00">
        <w:rPr>
          <w:rStyle w:val="NhnmanhTinht"/>
        </w:rPr>
        <w:t xml:space="preserve"> tóm tắt</w:t>
      </w:r>
    </w:p>
    <w:p w14:paraId="6AF96901" w14:textId="77777777" w:rsidR="007D67E8" w:rsidRPr="00045D00" w:rsidRDefault="007D67E8" w:rsidP="00182624">
      <w:pPr>
        <w:pStyle w:val="ThngthngWeb"/>
        <w:spacing w:line="276" w:lineRule="auto"/>
        <w:ind w:firstLine="567"/>
        <w:rPr>
          <w:sz w:val="28"/>
          <w:szCs w:val="28"/>
        </w:rPr>
      </w:pPr>
      <w:r w:rsidRPr="00045D00">
        <w:rPr>
          <w:sz w:val="28"/>
          <w:szCs w:val="28"/>
        </w:rPr>
        <w:t>Cảm thọ sinh rồi lại diệt</w:t>
      </w:r>
      <w:r w:rsidRPr="00045D00">
        <w:rPr>
          <w:sz w:val="28"/>
          <w:szCs w:val="28"/>
        </w:rPr>
        <w:br/>
        <w:t>Tham sân si khởi từ đây</w:t>
      </w:r>
      <w:r w:rsidRPr="00045D00">
        <w:rPr>
          <w:sz w:val="28"/>
          <w:szCs w:val="28"/>
        </w:rPr>
        <w:br/>
        <w:t>Thấy rõ không còn chạy theo</w:t>
      </w:r>
      <w:r w:rsidRPr="00045D00">
        <w:rPr>
          <w:sz w:val="28"/>
          <w:szCs w:val="28"/>
        </w:rPr>
        <w:br/>
        <w:t>Tâm an sáng tỏ từng ngày</w:t>
      </w:r>
    </w:p>
    <w:p w14:paraId="7D3E4EC9" w14:textId="77777777" w:rsidR="007D67E8" w:rsidRPr="00045D00" w:rsidRDefault="007D67E8" w:rsidP="000B7405">
      <w:pPr>
        <w:rPr>
          <w:rStyle w:val="NhnmanhTinht"/>
        </w:rPr>
      </w:pPr>
      <w:r w:rsidRPr="00045D00">
        <w:rPr>
          <w:rStyle w:val="NhnmanhTinht"/>
        </w:rPr>
        <w:lastRenderedPageBreak/>
        <w:t>Sơ đồ tóm lược</w:t>
      </w:r>
    </w:p>
    <w:p w14:paraId="5A6165EF" w14:textId="77777777" w:rsidR="007D67E8" w:rsidRPr="00045D00" w:rsidRDefault="007D67E8" w:rsidP="0074768C">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sz w:val="28"/>
          <w:szCs w:val="28"/>
        </w:rPr>
      </w:pPr>
      <w:r w:rsidRPr="00045D00">
        <w:rPr>
          <w:sz w:val="28"/>
          <w:szCs w:val="28"/>
        </w:rPr>
        <w:t>Cảm thọ → Dễ chịu | Khó chịu | Trung tính</w:t>
      </w:r>
      <w:r w:rsidRPr="00045D00">
        <w:rPr>
          <w:sz w:val="28"/>
          <w:szCs w:val="28"/>
        </w:rPr>
        <w:br/>
        <w:t>↓</w:t>
      </w:r>
      <w:r w:rsidRPr="00045D00">
        <w:rPr>
          <w:sz w:val="28"/>
          <w:szCs w:val="28"/>
        </w:rPr>
        <w:br/>
        <w:t>Phản ứng → Tham | Sân | Si</w:t>
      </w:r>
      <w:r w:rsidRPr="00045D00">
        <w:rPr>
          <w:sz w:val="28"/>
          <w:szCs w:val="28"/>
        </w:rPr>
        <w:br/>
        <w:t>↓</w:t>
      </w:r>
      <w:r w:rsidRPr="00045D00">
        <w:rPr>
          <w:sz w:val="28"/>
          <w:szCs w:val="28"/>
        </w:rPr>
        <w:br/>
        <w:t>Chánh niệm → Nhận diện cảm thọ</w:t>
      </w:r>
      <w:r w:rsidRPr="00045D00">
        <w:rPr>
          <w:sz w:val="28"/>
          <w:szCs w:val="28"/>
        </w:rPr>
        <w:br/>
        <w:t>↓</w:t>
      </w:r>
      <w:r w:rsidRPr="00045D00">
        <w:rPr>
          <w:sz w:val="28"/>
          <w:szCs w:val="28"/>
        </w:rPr>
        <w:br/>
        <w:t>Không chạy theo → Gián đoạn phản ứng</w:t>
      </w:r>
      <w:r w:rsidRPr="00045D00">
        <w:rPr>
          <w:sz w:val="28"/>
          <w:szCs w:val="28"/>
        </w:rPr>
        <w:br/>
        <w:t>↓</w:t>
      </w:r>
      <w:r w:rsidRPr="00045D00">
        <w:rPr>
          <w:sz w:val="28"/>
          <w:szCs w:val="28"/>
        </w:rPr>
        <w:br/>
        <w:t>Chuyển hóa → Tâm an, trí tuệ phát sinh</w:t>
      </w:r>
    </w:p>
    <w:p w14:paraId="659077D6" w14:textId="77777777" w:rsidR="004F1028" w:rsidRPr="00045D00" w:rsidRDefault="004F1028" w:rsidP="00182624">
      <w:pPr>
        <w:pStyle w:val="u2"/>
        <w:spacing w:line="276" w:lineRule="auto"/>
        <w:ind w:firstLine="567"/>
        <w:jc w:val="both"/>
        <w:rPr>
          <w:rFonts w:ascii="Times New Roman" w:eastAsia="Times New Roman" w:hAnsi="Times New Roman" w:cs="Times New Roman"/>
          <w:b/>
          <w:color w:val="000000" w:themeColor="text1"/>
          <w:sz w:val="36"/>
          <w:szCs w:val="36"/>
        </w:rPr>
      </w:pPr>
      <w:bookmarkStart w:id="85" w:name="_Toc229466513"/>
      <w:r w:rsidRPr="00045D00">
        <w:rPr>
          <w:rFonts w:ascii="Times New Roman" w:eastAsia="Times New Roman" w:hAnsi="Times New Roman" w:cs="Times New Roman"/>
          <w:b/>
          <w:color w:val="000000" w:themeColor="text1"/>
          <w:sz w:val="36"/>
          <w:szCs w:val="36"/>
        </w:rPr>
        <w:t xml:space="preserve">Chương </w:t>
      </w:r>
      <w:r w:rsidR="00063BEC" w:rsidRPr="00045D00">
        <w:rPr>
          <w:rFonts w:ascii="Times New Roman" w:eastAsia="Times New Roman" w:hAnsi="Times New Roman" w:cs="Times New Roman"/>
          <w:b/>
          <w:color w:val="000000" w:themeColor="text1"/>
          <w:sz w:val="36"/>
          <w:szCs w:val="36"/>
        </w:rPr>
        <w:t xml:space="preserve">14. </w:t>
      </w:r>
      <w:r w:rsidRPr="00045D00">
        <w:rPr>
          <w:rFonts w:ascii="Times New Roman" w:eastAsia="Times New Roman" w:hAnsi="Times New Roman" w:cs="Times New Roman"/>
          <w:b/>
          <w:color w:val="000000" w:themeColor="text1"/>
          <w:sz w:val="36"/>
          <w:szCs w:val="36"/>
        </w:rPr>
        <w:t xml:space="preserve">An </w:t>
      </w:r>
      <w:r w:rsidR="00063BEC" w:rsidRPr="00045D00">
        <w:rPr>
          <w:rFonts w:ascii="Times New Roman" w:eastAsia="Times New Roman" w:hAnsi="Times New Roman" w:cs="Times New Roman"/>
          <w:b/>
          <w:color w:val="000000" w:themeColor="text1"/>
          <w:sz w:val="36"/>
          <w:szCs w:val="36"/>
        </w:rPr>
        <w:t>Trú Thân – Ba Pháp Căn Bản – Thu Nhiếp Sáu Căn – Như Lý Tác Ý</w:t>
      </w:r>
      <w:bookmarkEnd w:id="85"/>
    </w:p>
    <w:p w14:paraId="725229CD" w14:textId="77777777" w:rsidR="004F1028" w:rsidRPr="00045D00" w:rsidRDefault="004F1028"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86" w:name="_Toc229466514"/>
      <w:r w:rsidRPr="00045D00">
        <w:rPr>
          <w:rFonts w:ascii="Times New Roman" w:eastAsia="Times New Roman" w:hAnsi="Times New Roman" w:cs="Times New Roman"/>
          <w:b/>
          <w:color w:val="000000" w:themeColor="text1"/>
          <w:sz w:val="32"/>
          <w:szCs w:val="32"/>
        </w:rPr>
        <w:t xml:space="preserve">1. </w:t>
      </w:r>
      <w:proofErr w:type="gramStart"/>
      <w:r w:rsidRPr="00045D00">
        <w:rPr>
          <w:rFonts w:ascii="Times New Roman" w:eastAsia="Times New Roman" w:hAnsi="Times New Roman" w:cs="Times New Roman"/>
          <w:b/>
          <w:color w:val="000000" w:themeColor="text1"/>
          <w:sz w:val="32"/>
          <w:szCs w:val="32"/>
        </w:rPr>
        <w:t>An</w:t>
      </w:r>
      <w:proofErr w:type="gramEnd"/>
      <w:r w:rsidRPr="00045D00">
        <w:rPr>
          <w:rFonts w:ascii="Times New Roman" w:eastAsia="Times New Roman" w:hAnsi="Times New Roman" w:cs="Times New Roman"/>
          <w:b/>
          <w:color w:val="000000" w:themeColor="text1"/>
          <w:sz w:val="32"/>
          <w:szCs w:val="32"/>
        </w:rPr>
        <w:t xml:space="preserve"> trú cảm giác toàn thân</w:t>
      </w:r>
      <w:bookmarkEnd w:id="86"/>
      <w:r w:rsidRPr="00045D00">
        <w:rPr>
          <w:rFonts w:ascii="Times New Roman" w:eastAsia="Times New Roman" w:hAnsi="Times New Roman" w:cs="Times New Roman"/>
          <w:b/>
          <w:color w:val="000000" w:themeColor="text1"/>
          <w:sz w:val="32"/>
          <w:szCs w:val="32"/>
        </w:rPr>
        <w:t xml:space="preserve"> </w:t>
      </w:r>
    </w:p>
    <w:p w14:paraId="551A8E3D"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Sau khi đã đi qua việc nhận diện ngũ uẩn và quán chiếu cảm thọ, hành giả bắt đầu bước vào một nền tảng thực hành vững chắc hơn: </w:t>
      </w:r>
      <w:proofErr w:type="gramStart"/>
      <w:r w:rsidRPr="00045D00">
        <w:rPr>
          <w:rFonts w:ascii="Times New Roman" w:eastAsia="Times New Roman" w:hAnsi="Times New Roman" w:cs="Times New Roman"/>
          <w:sz w:val="28"/>
          <w:szCs w:val="28"/>
        </w:rPr>
        <w:t>an</w:t>
      </w:r>
      <w:proofErr w:type="gramEnd"/>
      <w:r w:rsidRPr="00045D00">
        <w:rPr>
          <w:rFonts w:ascii="Times New Roman" w:eastAsia="Times New Roman" w:hAnsi="Times New Roman" w:cs="Times New Roman"/>
          <w:sz w:val="28"/>
          <w:szCs w:val="28"/>
        </w:rPr>
        <w:t xml:space="preserve"> trú nơi thân. Đây không phải là quay về thân theo cách thông thường, mà là thiết lập một sự hiện diện trọn vẹn, lấy thân làm điểm tựa cho chánh niệm và tỉnh giác. Trong tiến trình này, cảm giác toàn thân trở thành cửa ngõ trực tiếp giúp tâm ổn định và sáng rõ.</w:t>
      </w:r>
    </w:p>
    <w:p w14:paraId="76CFA23C"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Ban đầu, thân thường chỉ được cảm nhận một cách rời rạc. Khi chú ý đến hơi thở thì quên thân, khi chú ý đến cảm giác thì mất đi sự liên tục. Nhưng khi thực hành an trú, hành giả học cách mở rộng sự nhận biết, bao trùm toàn bộ thân thể như một trường cảm giác sống động. Không chỉ là một điểm, mà là toàn thể. Hơi thở không còn tách rời, mà hòa vào dòng cảm nhận chung của thân.</w:t>
      </w:r>
    </w:p>
    <w:p w14:paraId="168FBD1A"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“Vị ấy thở vào, cảm giác toàn thân; thở ra, cảm giác toàn thân” (Kinh Trung Bộ)</w:t>
      </w:r>
      <w:r w:rsidRPr="00045D00">
        <w:rPr>
          <w:rFonts w:ascii="Times New Roman" w:eastAsia="Times New Roman" w:hAnsi="Times New Roman" w:cs="Times New Roman"/>
          <w:sz w:val="28"/>
          <w:szCs w:val="28"/>
        </w:rPr>
        <w:t>. Lời dạy này không chỉ nói về hơi thở, mà chỉ ra một phương pháp: dùng hơi thở để mở rộng nhận biết, để thân được cảm nhận như một tổng thể thống nhất. Khi làm được điều này, tâm không còn phân tán, mà dần quy tụ về một điểm vững chắc.</w:t>
      </w:r>
    </w:p>
    <w:p w14:paraId="2356581A"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Khi cảm giác toàn thân được duy trì, một sự thay đổi rõ rệt xảy ra. Tâm ít bị cuốn theo suy nghĩ, ít bị kéo đi bởi cảm thọ riêng lẻ. Những dao động vi tế của thân bắt đầu được nhận ra: sự căng, sự giãn, sự chuyển động nhẹ nhàng. Tất cả trở thành đối tượng của </w:t>
      </w:r>
      <w:r w:rsidRPr="00045D00">
        <w:rPr>
          <w:rFonts w:ascii="Times New Roman" w:eastAsia="Times New Roman" w:hAnsi="Times New Roman" w:cs="Times New Roman"/>
          <w:sz w:val="28"/>
          <w:szCs w:val="28"/>
        </w:rPr>
        <w:lastRenderedPageBreak/>
        <w:t>sự quan sát, không còn bị bỏ qua như trước. Thân không còn là nền mờ, mà trở thành nơi sáng tỏ.</w:t>
      </w:r>
    </w:p>
    <w:p w14:paraId="427EA620"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Đồng thời, cảm giác toàn thân giúp hành giả ổn định trước những biến động của cảm thọ. Khi một cảm giác mạnh xuất hiện ở một điểm, thay vì bị cuốn vào đó, hành giả vẫn giữ được sự nhận biết toàn thân. Nhờ vậy, cảm thọ không còn chi phối toàn bộ tâm, mà chỉ là một phần nhỏ trong một trường nhận biết rộng lớn hơn. Chính điều này làm giảm đáng kể sức mạnh của phản ứng.</w:t>
      </w:r>
    </w:p>
    <w:p w14:paraId="0FB7FACF"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cũng nhấn mạnh sự an trú này như một nền tảng của chánh niệm: </w:t>
      </w:r>
      <w:r w:rsidRPr="00045D00">
        <w:rPr>
          <w:rFonts w:ascii="Times New Roman" w:eastAsia="Times New Roman" w:hAnsi="Times New Roman" w:cs="Times New Roman"/>
          <w:b/>
          <w:bCs/>
          <w:sz w:val="28"/>
          <w:szCs w:val="28"/>
        </w:rPr>
        <w:t>“Vị ấy sống quán thân trên thân, nhiệt tâm, tỉnh giác, chánh niệm” (Kinh Trung Bộ)</w:t>
      </w:r>
      <w:r w:rsidRPr="00045D00">
        <w:rPr>
          <w:rFonts w:ascii="Times New Roman" w:eastAsia="Times New Roman" w:hAnsi="Times New Roman" w:cs="Times New Roman"/>
          <w:sz w:val="28"/>
          <w:szCs w:val="28"/>
        </w:rPr>
        <w:t>. Quán thân không phải là suy nghĩ về thân, mà là trực tiếp cảm nhận thân trong hiện tại. Khi thân được cảm nhận rõ ràng, tâm có nơi nương tựa, không còn trôi dạt theo dòng suy nghĩ bất tận.</w:t>
      </w:r>
    </w:p>
    <w:p w14:paraId="201DA13B"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việc an trú cảm giác toàn thân trở thành một trạng thái tự nhiên. Không cần gắng sức quá mức, chỉ cần quay về và cảm nhận. Trong sự hiện diện đó, thân và tâm bắt đầu hòa hợp. Tâm không còn tách rời khỏi thân, và thân không còn bị bỏ quên. Một sự thống nhất nhẹ nhàng xuất hiện, làm nền cho những bước thực hành sâu hơn.</w:t>
      </w:r>
    </w:p>
    <w:p w14:paraId="2BBF1998"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Chính từ sự an trú này, hành giả có thể tiếp tục đi vào ba pháp căn bản, thu nhiếp sáu căn và phát triển như lý tác ý. Nhưng tất cả đều bắt đầu từ một điều rất đơn giản: trở về với thân, cảm nhận trọn vẹn toàn thân, và ở lại đó với sự tỉnh thức. Trong sự đơn giản ấy, con đường tu tập được đặt trên một nền móng vững chắc và trực tiếp.</w:t>
      </w:r>
    </w:p>
    <w:p w14:paraId="5D45A8CB" w14:textId="77777777" w:rsidR="004F1028" w:rsidRPr="00045D00" w:rsidRDefault="004F1028"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87" w:name="_Toc229466515"/>
      <w:r w:rsidRPr="00045D00">
        <w:rPr>
          <w:rFonts w:ascii="Times New Roman" w:eastAsia="Times New Roman" w:hAnsi="Times New Roman" w:cs="Times New Roman"/>
          <w:b/>
          <w:color w:val="000000" w:themeColor="text1"/>
          <w:sz w:val="32"/>
          <w:szCs w:val="32"/>
        </w:rPr>
        <w:t xml:space="preserve">2. Ba pháp căn bản: rõ biết – </w:t>
      </w:r>
      <w:proofErr w:type="gramStart"/>
      <w:r w:rsidRPr="00045D00">
        <w:rPr>
          <w:rFonts w:ascii="Times New Roman" w:eastAsia="Times New Roman" w:hAnsi="Times New Roman" w:cs="Times New Roman"/>
          <w:b/>
          <w:color w:val="000000" w:themeColor="text1"/>
          <w:sz w:val="32"/>
          <w:szCs w:val="32"/>
        </w:rPr>
        <w:t>an</w:t>
      </w:r>
      <w:proofErr w:type="gramEnd"/>
      <w:r w:rsidRPr="00045D00">
        <w:rPr>
          <w:rFonts w:ascii="Times New Roman" w:eastAsia="Times New Roman" w:hAnsi="Times New Roman" w:cs="Times New Roman"/>
          <w:b/>
          <w:color w:val="000000" w:themeColor="text1"/>
          <w:sz w:val="32"/>
          <w:szCs w:val="32"/>
        </w:rPr>
        <w:t xml:space="preserve"> trú – tỉnh giác</w:t>
      </w:r>
      <w:bookmarkEnd w:id="87"/>
      <w:r w:rsidRPr="00045D00">
        <w:rPr>
          <w:rFonts w:ascii="Times New Roman" w:eastAsia="Times New Roman" w:hAnsi="Times New Roman" w:cs="Times New Roman"/>
          <w:b/>
          <w:color w:val="000000" w:themeColor="text1"/>
          <w:sz w:val="32"/>
          <w:szCs w:val="32"/>
        </w:rPr>
        <w:t xml:space="preserve"> </w:t>
      </w:r>
    </w:p>
    <w:p w14:paraId="54696603"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Khi hành giả đã bước đầu an trú được nơi cảm giác toàn thân, tiến trình tu tập cần được nâng đỡ bởi ba yếu tố căn bản: rõ biết, </w:t>
      </w:r>
      <w:proofErr w:type="gramStart"/>
      <w:r w:rsidRPr="00045D00">
        <w:rPr>
          <w:rFonts w:ascii="Times New Roman" w:eastAsia="Times New Roman" w:hAnsi="Times New Roman" w:cs="Times New Roman"/>
          <w:sz w:val="28"/>
          <w:szCs w:val="28"/>
        </w:rPr>
        <w:t>an</w:t>
      </w:r>
      <w:proofErr w:type="gramEnd"/>
      <w:r w:rsidRPr="00045D00">
        <w:rPr>
          <w:rFonts w:ascii="Times New Roman" w:eastAsia="Times New Roman" w:hAnsi="Times New Roman" w:cs="Times New Roman"/>
          <w:sz w:val="28"/>
          <w:szCs w:val="28"/>
        </w:rPr>
        <w:t xml:space="preserve"> trú và tỉnh giác. Đây không phải là ba bước tách rời, mà là ba mặt của cùng một thực tại, cùng vận hành để làm cho chánh niệm trở nên vững chắc và có chiều sâu. Nếu thiếu một trong ba, sự thực hành dễ rơi vào lệch lạc: hoặc chỉ biết mà không vững, hoặc an trú mà thiếu sáng suốt, hoặc tỉnh giác nhưng không liên tục.</w:t>
      </w:r>
    </w:p>
    <w:p w14:paraId="6A7B5B00"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Rõ biết là nền tảng đầu tiên. Đó là khả năng nhận diện trực tiếp những gì đang xảy ra trong thân và tâm: hơi thở đang vào ra, cảm giác đang sinh khởi, tâm đang dao động hay lắng dịu. Rõ biết không phải là suy nghĩ hay phân tích, mà là sự thấy ngay tức thì, không qua trung gian. Khi rõ biết có mặt, các hiện tượng không còn bị lẫn lộn, mà được </w:t>
      </w:r>
      <w:r w:rsidRPr="00045D00">
        <w:rPr>
          <w:rFonts w:ascii="Times New Roman" w:eastAsia="Times New Roman" w:hAnsi="Times New Roman" w:cs="Times New Roman"/>
          <w:sz w:val="28"/>
          <w:szCs w:val="28"/>
        </w:rPr>
        <w:lastRenderedPageBreak/>
        <w:t xml:space="preserve">thấy đúng như chúng là. Đức Phật dạy: </w:t>
      </w:r>
      <w:r w:rsidRPr="00045D00">
        <w:rPr>
          <w:rFonts w:ascii="Times New Roman" w:eastAsia="Times New Roman" w:hAnsi="Times New Roman" w:cs="Times New Roman"/>
          <w:b/>
          <w:bCs/>
          <w:sz w:val="28"/>
          <w:szCs w:val="28"/>
        </w:rPr>
        <w:t>“Khi đi biết mình đi, khi đứng biết mình đứng, khi ngồi biết mình ngồi, khi nằm biết mình nằm” (Kinh Trung Bộ)</w:t>
      </w:r>
      <w:r w:rsidRPr="00045D00">
        <w:rPr>
          <w:rFonts w:ascii="Times New Roman" w:eastAsia="Times New Roman" w:hAnsi="Times New Roman" w:cs="Times New Roman"/>
          <w:sz w:val="28"/>
          <w:szCs w:val="28"/>
        </w:rPr>
        <w:t>. Đây chính là biểu hiện cụ thể của rõ biết trong đời sống hằng ngày.</w:t>
      </w:r>
    </w:p>
    <w:p w14:paraId="195F0E02"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roofErr w:type="gramStart"/>
      <w:r w:rsidRPr="00045D00">
        <w:rPr>
          <w:rFonts w:ascii="Times New Roman" w:eastAsia="Times New Roman" w:hAnsi="Times New Roman" w:cs="Times New Roman"/>
          <w:sz w:val="28"/>
          <w:szCs w:val="28"/>
        </w:rPr>
        <w:t>An</w:t>
      </w:r>
      <w:proofErr w:type="gramEnd"/>
      <w:r w:rsidRPr="00045D00">
        <w:rPr>
          <w:rFonts w:ascii="Times New Roman" w:eastAsia="Times New Roman" w:hAnsi="Times New Roman" w:cs="Times New Roman"/>
          <w:sz w:val="28"/>
          <w:szCs w:val="28"/>
        </w:rPr>
        <w:t xml:space="preserve"> trú là yếu tố thứ hai, giúp cho sự rõ biết không bị đứt đoạn. Nếu chỉ biết mà không an trú, tâm dễ bị kéo đi theo đối tượng khác. </w:t>
      </w:r>
      <w:proofErr w:type="gramStart"/>
      <w:r w:rsidRPr="00045D00">
        <w:rPr>
          <w:rFonts w:ascii="Times New Roman" w:eastAsia="Times New Roman" w:hAnsi="Times New Roman" w:cs="Times New Roman"/>
          <w:sz w:val="28"/>
          <w:szCs w:val="28"/>
        </w:rPr>
        <w:t>An</w:t>
      </w:r>
      <w:proofErr w:type="gramEnd"/>
      <w:r w:rsidRPr="00045D00">
        <w:rPr>
          <w:rFonts w:ascii="Times New Roman" w:eastAsia="Times New Roman" w:hAnsi="Times New Roman" w:cs="Times New Roman"/>
          <w:sz w:val="28"/>
          <w:szCs w:val="28"/>
        </w:rPr>
        <w:t xml:space="preserve"> trú là khả năng ở lại với đối tượng đang được nhận biết, không chạy theo, không phân tán. Khi cảm giác toàn thân được duy trì, tâm có một nơi nương vững chắc. Từ đó, sự quan sát trở nên liên tục, không bị gián đoạn bởi dòng suy nghĩ hay cảm xúc. </w:t>
      </w:r>
      <w:proofErr w:type="gramStart"/>
      <w:r w:rsidRPr="00045D00">
        <w:rPr>
          <w:rFonts w:ascii="Times New Roman" w:eastAsia="Times New Roman" w:hAnsi="Times New Roman" w:cs="Times New Roman"/>
          <w:sz w:val="28"/>
          <w:szCs w:val="28"/>
        </w:rPr>
        <w:t>An</w:t>
      </w:r>
      <w:proofErr w:type="gramEnd"/>
      <w:r w:rsidRPr="00045D00">
        <w:rPr>
          <w:rFonts w:ascii="Times New Roman" w:eastAsia="Times New Roman" w:hAnsi="Times New Roman" w:cs="Times New Roman"/>
          <w:sz w:val="28"/>
          <w:szCs w:val="28"/>
        </w:rPr>
        <w:t xml:space="preserve"> trú không phải là sự gò ép, mà là một sự ổn định tự nhiên khi tâm không còn bị phân tán.</w:t>
      </w:r>
    </w:p>
    <w:p w14:paraId="6EA911A1"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Tỉnh giác là yếu tố làm cho toàn bộ tiến trình trở nên sáng suốt. Không chỉ biết và ở lại, mà còn hiểu rõ điều gì đang xảy ra, điều gì nên làm và điều gì nên buông. Tỉnh giác giúp hành giả không rơi vào trạng thái mơ hồ hay thụ động. Khi có tỉnh giác, hành giả nhận ra sự sinh diệt của cảm thọ, thấy được xu hướng phản ứng của tâm, và không bị cuốn theo chúng. </w:t>
      </w:r>
      <w:r w:rsidRPr="00045D00">
        <w:rPr>
          <w:rFonts w:ascii="Times New Roman" w:eastAsia="Times New Roman" w:hAnsi="Times New Roman" w:cs="Times New Roman"/>
          <w:b/>
          <w:bCs/>
          <w:sz w:val="28"/>
          <w:szCs w:val="28"/>
        </w:rPr>
        <w:t>“Vị ấy sống nhiệt tâm, tỉnh giác, chánh niệm, nhiếp phục tham ưu ở đời” (Kinh Trung Bộ)</w:t>
      </w:r>
      <w:r w:rsidRPr="00045D00">
        <w:rPr>
          <w:rFonts w:ascii="Times New Roman" w:eastAsia="Times New Roman" w:hAnsi="Times New Roman" w:cs="Times New Roman"/>
          <w:sz w:val="28"/>
          <w:szCs w:val="28"/>
        </w:rPr>
        <w:t>. Tỉnh giác ở đây chính là sự sáng suốt đi kèm với chánh niệm.</w:t>
      </w:r>
    </w:p>
    <w:p w14:paraId="67164273"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Ba yếu tố này hỗ trợ lẫn nhau một cách tự nhiên. Rõ biết giúp thấy rõ đối tượng, </w:t>
      </w:r>
      <w:proofErr w:type="gramStart"/>
      <w:r w:rsidRPr="00045D00">
        <w:rPr>
          <w:rFonts w:ascii="Times New Roman" w:eastAsia="Times New Roman" w:hAnsi="Times New Roman" w:cs="Times New Roman"/>
          <w:sz w:val="28"/>
          <w:szCs w:val="28"/>
        </w:rPr>
        <w:t>an</w:t>
      </w:r>
      <w:proofErr w:type="gramEnd"/>
      <w:r w:rsidRPr="00045D00">
        <w:rPr>
          <w:rFonts w:ascii="Times New Roman" w:eastAsia="Times New Roman" w:hAnsi="Times New Roman" w:cs="Times New Roman"/>
          <w:sz w:val="28"/>
          <w:szCs w:val="28"/>
        </w:rPr>
        <w:t xml:space="preserve"> trú giúp duy trì sự thấy ấy, và tỉnh giác giúp hiểu đúng và không lạc hướng. Khi cả ba cùng hiện diện, sự thực hành trở nên vững vàng, không còn lệ thuộc vào hoàn cảnh bên ngoài. Dù thân đang chuyển động hay đứng yên, dù cảm thọ dễ chịu hay khó chịu, hành giả vẫn có thể duy trì một dòng chánh niệm liên tục.</w:t>
      </w:r>
    </w:p>
    <w:p w14:paraId="5C002472"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Dần dần, rõ biết trở nên sắc bén hơn, </w:t>
      </w:r>
      <w:proofErr w:type="gramStart"/>
      <w:r w:rsidRPr="00045D00">
        <w:rPr>
          <w:rFonts w:ascii="Times New Roman" w:eastAsia="Times New Roman" w:hAnsi="Times New Roman" w:cs="Times New Roman"/>
          <w:sz w:val="28"/>
          <w:szCs w:val="28"/>
        </w:rPr>
        <w:t>an</w:t>
      </w:r>
      <w:proofErr w:type="gramEnd"/>
      <w:r w:rsidRPr="00045D00">
        <w:rPr>
          <w:rFonts w:ascii="Times New Roman" w:eastAsia="Times New Roman" w:hAnsi="Times New Roman" w:cs="Times New Roman"/>
          <w:sz w:val="28"/>
          <w:szCs w:val="28"/>
        </w:rPr>
        <w:t xml:space="preserve"> trú trở nên vững chắc hơn, và tỉnh giác trở nên sâu sắc hơn. Tâm không còn dao động mạnh như trước, mà bắt đầu ổn định trong một sự sáng biết liên tục. Chính nền tảng này chuẩn bị cho những bước thực hành sâu hơn, nơi mà thân, thọ, tâm, pháp được quán chiếu một cách toàn diện.</w:t>
      </w:r>
    </w:p>
    <w:p w14:paraId="0C830E1F"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Ba pháp căn bản vì vậy không phải là lý thuyết, mà là những yếu tố sống động trong từng khoảnh khắc thực hành. Khi hành giả biết rõ, ở lại và tỉnh thức, con đường tu tập không còn mơ hồ, mà trở nên trực tiếp và rõ ràng. Và từ sự đơn giản nhưng vững chắc này, trí tuệ dần được nuôi dưỡng, từng bước đưa hành giả đi sâu vào con đường giải thoát.</w:t>
      </w:r>
    </w:p>
    <w:p w14:paraId="1AC17389" w14:textId="77777777" w:rsidR="00923021" w:rsidRPr="00045D00" w:rsidRDefault="00923021"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88" w:name="_Toc229466516"/>
      <w:r w:rsidRPr="00045D00">
        <w:rPr>
          <w:rFonts w:ascii="Times New Roman" w:eastAsia="Times New Roman" w:hAnsi="Times New Roman" w:cs="Times New Roman"/>
          <w:b/>
          <w:color w:val="000000" w:themeColor="text1"/>
          <w:sz w:val="32"/>
          <w:szCs w:val="32"/>
        </w:rPr>
        <w:t>3. Thu nhiếp sáu căn</w:t>
      </w:r>
      <w:bookmarkEnd w:id="88"/>
      <w:r w:rsidRPr="00045D00">
        <w:rPr>
          <w:rFonts w:ascii="Times New Roman" w:eastAsia="Times New Roman" w:hAnsi="Times New Roman" w:cs="Times New Roman"/>
          <w:b/>
          <w:color w:val="000000" w:themeColor="text1"/>
          <w:sz w:val="32"/>
          <w:szCs w:val="32"/>
        </w:rPr>
        <w:t xml:space="preserve"> </w:t>
      </w:r>
    </w:p>
    <w:p w14:paraId="0A7A120F"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Khi thân đã được an trú và ba pháp căn bản dần vững, hành giả bắt đầu đối diện với một thách thức sâu hơn: sự tiếp xúc liên tục giữa sáu căn và sáu trần. Chính nơi đây, dòng </w:t>
      </w:r>
      <w:r w:rsidRPr="00045D00">
        <w:rPr>
          <w:rFonts w:ascii="Times New Roman" w:eastAsia="Times New Roman" w:hAnsi="Times New Roman" w:cs="Times New Roman"/>
          <w:sz w:val="28"/>
          <w:szCs w:val="28"/>
        </w:rPr>
        <w:lastRenderedPageBreak/>
        <w:t>kinh nghiệm không ngừng sinh khởi, kéo theo cảm thọ và phản ứng. Nếu không có sự thu nhiếp, tâm sẽ bị phân tán và cuốn theo thế giới bên ngoài. Vì vậy, thu nhiếp sáu căn không phải là đóng kín, mà là giữ cho sự tiếp xúc được sáng tỏ và không dẫn đến chấp thủ.</w:t>
      </w:r>
    </w:p>
    <w:p w14:paraId="08138146"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Sáu căn gồm mắt, tai, mũi, lưỡi, thân và ý. Mỗi căn khi tiếp xúc với đối tượng tương ứng đều làm phát sinh nhận thức và cảm thọ. Một hình ảnh lọt vào mắt, một âm thanh chạm đến tai, một ý nghĩ khởi lên trong tâm, tất cả đều có khả năng kéo tâm đi nếu thiếu chánh niệm. Chính vì vậy, đời sống thường ngày trở thành một chuỗi bị lôi cuốn liên tục, không có điểm dừng.</w:t>
      </w:r>
    </w:p>
    <w:p w14:paraId="6F531A44"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Thu nhiếp sáu căn bắt đầu từ sự nhận diện ngay tại điểm tiếp xúc. Khi mắt thấy hình sắc, chỉ biết là thấy; khi tai nghe âm thanh, chỉ biết là nghe; khi ý tiếp xúc với pháp, chỉ biết là biết. Không thêm thắt, không suy diễn, không để tâm chạy theo nội dung. Sự đơn giản này giúp giữ cho nhận thức ở mức trực tiếp, không bị kéo dài thành chuỗi phản ứng.</w:t>
      </w:r>
    </w:p>
    <w:p w14:paraId="6223999D"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“Khi mắt thấy sắc, vị ấy không nắm giữ tướng chung, không nắm giữ tướng riêng” (Kinh Trung Bộ)</w:t>
      </w:r>
      <w:r w:rsidRPr="00045D00">
        <w:rPr>
          <w:rFonts w:ascii="Times New Roman" w:eastAsia="Times New Roman" w:hAnsi="Times New Roman" w:cs="Times New Roman"/>
          <w:sz w:val="28"/>
          <w:szCs w:val="28"/>
        </w:rPr>
        <w:t>. Không nắm giữ ở đây không phải là từ chối thấy, mà là không để tâm bám vào hình ảnh, không để tưởng và hành tiếp tục dệt nên câu chuyện. Khi không nắm giữ, sự tiếp xúc chỉ dừng lại ở mức nhận biết, không phát triển thành chấp thủ.</w:t>
      </w:r>
    </w:p>
    <w:p w14:paraId="0AC90011"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sáu căn được thu nhiếp, cảm thọ vẫn sinh khởi, nhưng không còn dẫn đến phản ứng mạnh mẽ như trước. Một hình ảnh dễ chịu không lập tức kéo theo tham, một âm thanh khó chịu không lập tức gây sân. Giữa tiếp xúc và phản ứng xuất hiện một khoảng lặng. Chính khoảng lặng này là dấu hiệu của sự thu nhiếp: tâm không còn bị lôi kéo ngay tức thì.</w:t>
      </w:r>
    </w:p>
    <w:p w14:paraId="5C145275"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Thu nhiếp sáu căn không phải là sự kiểm soát cứng nhắc, mà là kết quả của chánh niệm và tỉnh giác. Khi rõ biết và an trú được duy trì, sáu căn tự nhiên trở nên trong sáng hơn. Tâm không còn phóng dật, mà biết dừng lại đúng lúc. Sự tiếp xúc với thế giới vẫn diễn ra, nhưng không còn làm xáo trộn nội tâm như trước.</w:t>
      </w:r>
    </w:p>
    <w:p w14:paraId="12AC3AE2"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cũng chỉ rõ lợi ích của sự thu nhiếp này: </w:t>
      </w:r>
      <w:r w:rsidRPr="00045D00">
        <w:rPr>
          <w:rFonts w:ascii="Times New Roman" w:eastAsia="Times New Roman" w:hAnsi="Times New Roman" w:cs="Times New Roman"/>
          <w:b/>
          <w:bCs/>
          <w:sz w:val="28"/>
          <w:szCs w:val="28"/>
        </w:rPr>
        <w:t>“Vị ấy hộ trì các căn, sống phòng hộ các căn, nên nội tâm được an tịnh” (Kinh Tương Ưng Bộ)</w:t>
      </w:r>
      <w:r w:rsidRPr="00045D00">
        <w:rPr>
          <w:rFonts w:ascii="Times New Roman" w:eastAsia="Times New Roman" w:hAnsi="Times New Roman" w:cs="Times New Roman"/>
          <w:sz w:val="28"/>
          <w:szCs w:val="28"/>
        </w:rPr>
        <w:t>. Khi sáu căn được giữ gìn, tâm không bị phân tán, năng lượng không bị thất thoát, và sự an tịnh dần hình thành. Đây là nền tảng quan trọng để đi sâu vào nội quán.</w:t>
      </w:r>
    </w:p>
    <w:p w14:paraId="745BA48C"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Dần dần, hành giả nhận ra rằng thu nhiếp sáu căn không phải là một nỗ lực riêng biệt, mà là sự tiếp nối tự nhiên của toàn bộ tiến trình tu tập. Khi thân được an trú, khi cảm thọ được nhận diện, khi tâm không chạy theo phản ứng, thì sáu căn tự nhiên được giữ gìn. Và trong sự giữ gìn ấy, đời sống trở nên đơn giản hơn, sáng rõ hơn, và ít bị ràng buộc hơn.</w:t>
      </w:r>
    </w:p>
    <w:p w14:paraId="7AC494C1" w14:textId="77777777" w:rsidR="00923021" w:rsidRPr="00045D00" w:rsidRDefault="00923021"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89" w:name="_Toc229466517"/>
      <w:r w:rsidRPr="00045D00">
        <w:rPr>
          <w:rFonts w:ascii="Times New Roman" w:eastAsia="Times New Roman" w:hAnsi="Times New Roman" w:cs="Times New Roman"/>
          <w:b/>
          <w:color w:val="000000" w:themeColor="text1"/>
          <w:sz w:val="32"/>
          <w:szCs w:val="32"/>
        </w:rPr>
        <w:t>4. Phòng hộ thân tâm</w:t>
      </w:r>
      <w:bookmarkEnd w:id="89"/>
      <w:r w:rsidRPr="00045D00">
        <w:rPr>
          <w:rFonts w:ascii="Times New Roman" w:eastAsia="Times New Roman" w:hAnsi="Times New Roman" w:cs="Times New Roman"/>
          <w:b/>
          <w:color w:val="000000" w:themeColor="text1"/>
          <w:sz w:val="32"/>
          <w:szCs w:val="32"/>
        </w:rPr>
        <w:t xml:space="preserve"> </w:t>
      </w:r>
    </w:p>
    <w:p w14:paraId="628BA0BB"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hành giả đã biết an trú nơi thân, duy trì rõ biết, và thu nhiếp sáu căn, bước kế tiếp là thiết lập sự phòng hộ thân tâm. Đây không phải là một hành động khép kín hay né tránh, mà là một sự gìn giữ tỉnh thức, bảo vệ dòng tâm khỏi những tác động bất thiện ngay từ khi chúng còn chưa hình thành rõ rệt. Phòng hộ là giữ cho thân và tâm không bị trôi theo quán tính cũ, đồng thời tạo điều kiện cho chánh niệm và trí tuệ được nuôi dưỡng.</w:t>
      </w:r>
    </w:p>
    <w:p w14:paraId="21A20013"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Trong đời sống thường ngày, thân và tâm luôn ở trong trạng thái tiếp xúc. Nếu không có sự phòng hộ, mỗi tiếp xúc đều có thể trở thành cửa ngõ cho phiền não đi vào. Một hình ảnh, một âm thanh, một ý nghĩ thoáng qua đều có thể khởi sinh tham, sân, si nếu tâm thiếu tỉnh giác. Vì vậy, phòng hộ không phải là ngăn chặn sự tiếp xúc, mà là giữ cho sự tiếp xúc được trong sáng, không bị kéo dài thành phản ứng bất thiện.</w:t>
      </w:r>
    </w:p>
    <w:p w14:paraId="5EE9A015"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Phòng hộ thân bắt đầu từ sự ý thức trong hành động. Mỗi cử chỉ, mỗi bước đi, mỗi lời nói đều được soi sáng bởi chánh niệm. Khi thân được dẫn dắt bởi sự tỉnh thức, hành động không còn bốc đồng hay bị chi phối bởi cảm xúc nhất thời. Đây chính là cách bảo vệ thân khỏi những nghiệp bất thiện được tạo ra trong vô thức.</w:t>
      </w:r>
    </w:p>
    <w:p w14:paraId="43AF34E6"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Phòng hộ tâm lại càng vi tế hơn. Đó là khả năng nhận ra ngay khi một ý niệm bất thiện vừa manh nha, không để nó phát triển thành dòng suy nghĩ kéo dài. Một ý nghĩ tham lam, một phản ứng khó chịu, một trạng thái lơ là, tất cả đều được nhận diện sớm. Khi được thấy rõ, chúng không còn sức mạnh như khi bị nuôi dưỡng trong vô thức.</w:t>
      </w:r>
    </w:p>
    <w:p w14:paraId="338D2B48"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“Vị ấy phòng hộ các căn, khi thấy sắc không nắm giữ tướng chung, không nắm giữ tướng riêng” (Kinh Trung Bộ)</w:t>
      </w:r>
      <w:r w:rsidRPr="00045D00">
        <w:rPr>
          <w:rFonts w:ascii="Times New Roman" w:eastAsia="Times New Roman" w:hAnsi="Times New Roman" w:cs="Times New Roman"/>
          <w:sz w:val="28"/>
          <w:szCs w:val="28"/>
        </w:rPr>
        <w:t>. Lời dạy này cho thấy phòng hộ không nằm ở bên ngoài, mà ngay tại cách tâm tiếp nhận đối tượng. Khi không nắm giữ, tâm không bị dính mắc, và từ đó thân tâm được giữ trong sự an ổn.</w:t>
      </w:r>
    </w:p>
    <w:p w14:paraId="49C226D2"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thực hành sâu hơn, hành giả nhận ra rằng phòng hộ không phải là một nỗ lực căng thẳng, mà là một sự tỉnh thức nhẹ nhàng nhưng liên tục. Không cần chống lại điều gì, chỉ cần thấy rõ và không để tâm bị cuốn theo. Từ đó, một sự vững vàng dần hình thành, giúp hành giả đứng vững giữa những biến động của hoàn cảnh.</w:t>
      </w:r>
    </w:p>
    <w:p w14:paraId="385832F0"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 xml:space="preserve">Đức Phật cũng nhấn mạnh kết quả của sự phòng hộ: </w:t>
      </w:r>
      <w:r w:rsidRPr="00045D00">
        <w:rPr>
          <w:rFonts w:ascii="Times New Roman" w:eastAsia="Times New Roman" w:hAnsi="Times New Roman" w:cs="Times New Roman"/>
          <w:b/>
          <w:bCs/>
          <w:sz w:val="28"/>
          <w:szCs w:val="28"/>
        </w:rPr>
        <w:t>“Nhờ phòng hộ thân tâm, vị ấy sống an tịnh, không bị tham ưu chi phối” (Kinh Tương Ưng Bộ)</w:t>
      </w:r>
      <w:r w:rsidRPr="00045D00">
        <w:rPr>
          <w:rFonts w:ascii="Times New Roman" w:eastAsia="Times New Roman" w:hAnsi="Times New Roman" w:cs="Times New Roman"/>
          <w:sz w:val="28"/>
          <w:szCs w:val="28"/>
        </w:rPr>
        <w:t>. Khi thân được giữ gìn, tâm được bảo vệ, thì dòng chảy của phiền não dần yếu đi. Nội tâm không còn bị xáo trộn như trước, mà trở nên lắng dịu và sáng suốt hơn.</w:t>
      </w:r>
    </w:p>
    <w:p w14:paraId="2AA6E333"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phòng hộ thân tâm trở thành một trạng thái tự nhiên. Không cần gắng sức kiểm soát, mà chỉ cần duy trì chánh niệm và tỉnh giác. Khi cái thấy đúng được duy trì, thân và tâm tự biết giữ mình trong sự quân bình. Và chính trong sự gìn giữ ấy, con đường tu tập được bảo vệ, không bị gián đoạn, từng bước đưa hành giả đi sâu hơn vào sự an tịnh và giải thoát.</w:t>
      </w:r>
    </w:p>
    <w:p w14:paraId="5F66F657" w14:textId="77777777" w:rsidR="00923021" w:rsidRPr="00045D00" w:rsidRDefault="00923021" w:rsidP="00182624">
      <w:pPr>
        <w:pStyle w:val="u3"/>
        <w:spacing w:line="276" w:lineRule="auto"/>
        <w:ind w:firstLine="567"/>
        <w:jc w:val="both"/>
        <w:rPr>
          <w:rFonts w:ascii="Times New Roman" w:eastAsia="Times New Roman" w:hAnsi="Times New Roman" w:cs="Times New Roman"/>
          <w:b/>
          <w:color w:val="000000" w:themeColor="text1"/>
          <w:sz w:val="32"/>
          <w:szCs w:val="32"/>
        </w:rPr>
      </w:pPr>
      <w:bookmarkStart w:id="90" w:name="_Toc229466518"/>
      <w:r w:rsidRPr="00045D00">
        <w:rPr>
          <w:rFonts w:ascii="Times New Roman" w:eastAsia="Times New Roman" w:hAnsi="Times New Roman" w:cs="Times New Roman"/>
          <w:b/>
          <w:color w:val="000000" w:themeColor="text1"/>
          <w:sz w:val="32"/>
          <w:szCs w:val="32"/>
        </w:rPr>
        <w:t>5. Như lý tác ý – chuyển hóa phiền não</w:t>
      </w:r>
      <w:bookmarkEnd w:id="90"/>
      <w:r w:rsidRPr="00045D00">
        <w:rPr>
          <w:rFonts w:ascii="Times New Roman" w:eastAsia="Times New Roman" w:hAnsi="Times New Roman" w:cs="Times New Roman"/>
          <w:b/>
          <w:color w:val="000000" w:themeColor="text1"/>
          <w:sz w:val="32"/>
          <w:szCs w:val="32"/>
        </w:rPr>
        <w:t xml:space="preserve"> </w:t>
      </w:r>
    </w:p>
    <w:p w14:paraId="0C054724"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thân đã được an trú, sáu căn được thu nhiếp và thân tâm được phòng hộ, hành giả bắt đầu đi vào một yếu tố quyết định chiều sâu của tu tập: như lý tác ý. Đây không chỉ là suy nghĩ đúng, mà là hướng tâm một cách đúng đắn, phù hợp với thực tại, giúp chuyển hóa tận gốc các phiền não. Nếu thiếu như lý tác ý, chánh niệm dễ dừng lại ở mức nhận biết; nhưng khi có nó, trí tuệ bắt đầu phát sinh và dẫn dắt toàn bộ tiến trình.</w:t>
      </w:r>
    </w:p>
    <w:p w14:paraId="4186FA42"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Như lý tác ý là khả năng nhìn sự việc theo chiều hướng đưa đến hiểu biết và giải thoát, thay vì đi theo quán tính của tham, sân, si. Khi một cảm thọ sinh khởi, thay vì nghĩ theo hướng nắm giữ hay chống đối, hành giả hướng tâm thấy rõ bản chất vô thường của nó. Khi một ý nghĩ bất thiện xuất hiện, thay vì nuôi dưỡng, hành giả nhận ra đó chỉ là một hiện tượng sinh diệt, không đáng để bám víu. Chính sự hướng tâm đúng đắn này làm thay đổi dòng chảy của tâm thức.</w:t>
      </w:r>
    </w:p>
    <w:p w14:paraId="723B8912"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Trong đời sống thông thường, tâm thường tác ý không như lý: thấy cái dễ chịu thì muốn giữ, thấy cái khó chịu thì muốn loại trừ, thấy cái trung tính thì bỏ quên. Chính cách tác ý này nuôi lớn phiền não. Nhưng khi hành giả bắt đầu tác ý như lý, cùng một đối tượng ấy lại trở thành cơ hội quán chiếu. Một cảm giác dễ chịu trở thành bài học về vô thường, một cảm giác khó chịu trở thành cơ hội để thấy rõ phản ứng, một trạng thái trung tính trở thành nơi thực tập tỉnh thức.</w:t>
      </w:r>
    </w:p>
    <w:p w14:paraId="7106623C"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“Do tác ý như lý, các lậu hoặc chưa sanh không sanh, các lậu hoặc đã sanh được đoạn trừ” (Kinh Trung Bộ)</w:t>
      </w:r>
      <w:r w:rsidRPr="00045D00">
        <w:rPr>
          <w:rFonts w:ascii="Times New Roman" w:eastAsia="Times New Roman" w:hAnsi="Times New Roman" w:cs="Times New Roman"/>
          <w:sz w:val="28"/>
          <w:szCs w:val="28"/>
        </w:rPr>
        <w:t>. Lời dạy này chỉ ra vai trò then chốt của như lý tác ý: không cần chờ phiền não bùng phát, mà ngay từ đầu, bằng cách hướng tâm đúng, hành giả có thể ngăn ngừa và chuyển hóa chúng.</w:t>
      </w:r>
    </w:p>
    <w:p w14:paraId="1CF38AD0"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Như lý tác ý không phải là suy luận phức tạp, mà là một sự nhắc nhớ liên tục về bản chất của các pháp. Khi nhìn thân, thấy thân là vô thường. Khi cảm nhận cảm thọ, thấy cảm thọ là sinh diệt. Khi quan sát tâm, thấy tâm không có chủ thể cố định. Từ đó, tâm không còn đi theo hướng chấp thủ, mà dần quay về với sự buông bỏ.</w:t>
      </w:r>
    </w:p>
    <w:p w14:paraId="46212082"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thực hành sâu hơn, hành giả nhận ra rằng như lý tác ý chính là cầu nối giữa chánh niệm và trí tuệ. Chánh niệm giúp thấy, nhưng như lý tác ý giúp hiểu đúng cái thấy ấy. Nhờ vậy, sự quan sát không rơi vào thụ động, mà trở thành một tiến trình chuyển hóa. Mỗi lần thấy đúng là một lần phiền não suy yếu, mỗi lần hướng tâm đúng là một lần con đường được củng cố.</w:t>
      </w:r>
    </w:p>
    <w:p w14:paraId="7FE8F7FC"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cũng nhấn mạnh rằng con đường này không nằm ở đâu xa: </w:t>
      </w:r>
      <w:r w:rsidRPr="00045D00">
        <w:rPr>
          <w:rFonts w:ascii="Times New Roman" w:eastAsia="Times New Roman" w:hAnsi="Times New Roman" w:cs="Times New Roman"/>
          <w:b/>
          <w:bCs/>
          <w:sz w:val="28"/>
          <w:szCs w:val="28"/>
        </w:rPr>
        <w:t>“Người có trí tác ý như lý, thấy rõ các pháp, nên đoạn tận khổ đau” (Kinh Tương Ưng Bộ)</w:t>
      </w:r>
      <w:r w:rsidRPr="00045D00">
        <w:rPr>
          <w:rFonts w:ascii="Times New Roman" w:eastAsia="Times New Roman" w:hAnsi="Times New Roman" w:cs="Times New Roman"/>
          <w:sz w:val="28"/>
          <w:szCs w:val="28"/>
        </w:rPr>
        <w:t>. Khi cái thấy và cách hướng tâm hòa hợp, hành giả không còn bị dẫn dắt bởi thói quen cũ, mà bắt đầu sống theo trí tuệ.</w:t>
      </w:r>
    </w:p>
    <w:p w14:paraId="277E79CE"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như lý tác ý trở thành một phản xạ tự nhiên. Không cần cố gắng quá mức, tâm tự biết quay về hướng đúng. Phiền não không còn phát triển mạnh như trước, vì nền tảng của nó đã bị thay đổi. Và chính trong sự chuyển hóa này, hành giả từng bước đi ra khỏi vòng lặp của khổ đau, tiến gần hơn đến sự an tịnh và giải thoát.</w:t>
      </w:r>
    </w:p>
    <w:p w14:paraId="3A13A608" w14:textId="77777777" w:rsidR="003B3023" w:rsidRPr="00045D00" w:rsidRDefault="003B3023" w:rsidP="000B7405">
      <w:pPr>
        <w:rPr>
          <w:rStyle w:val="NhnmanhTinht"/>
        </w:rPr>
      </w:pPr>
      <w:r w:rsidRPr="00045D00">
        <w:rPr>
          <w:rStyle w:val="NhnmanhTinht"/>
        </w:rPr>
        <w:t>Kết luận chương</w:t>
      </w:r>
    </w:p>
    <w:p w14:paraId="1ED564B7" w14:textId="77777777" w:rsidR="003B3023" w:rsidRPr="00045D00" w:rsidRDefault="003B3023" w:rsidP="00182624">
      <w:pPr>
        <w:pStyle w:val="ThngthngWeb"/>
        <w:spacing w:line="276" w:lineRule="auto"/>
        <w:ind w:firstLine="567"/>
        <w:jc w:val="both"/>
        <w:rPr>
          <w:sz w:val="28"/>
          <w:szCs w:val="28"/>
        </w:rPr>
      </w:pPr>
      <w:proofErr w:type="gramStart"/>
      <w:r w:rsidRPr="00045D00">
        <w:rPr>
          <w:sz w:val="28"/>
          <w:szCs w:val="28"/>
        </w:rPr>
        <w:t>An</w:t>
      </w:r>
      <w:proofErr w:type="gramEnd"/>
      <w:r w:rsidRPr="00045D00">
        <w:rPr>
          <w:sz w:val="28"/>
          <w:szCs w:val="28"/>
        </w:rPr>
        <w:t xml:space="preserve"> trú thân, nuôi dưỡng rõ biết, </w:t>
      </w:r>
      <w:proofErr w:type="gramStart"/>
      <w:r w:rsidRPr="00045D00">
        <w:rPr>
          <w:sz w:val="28"/>
          <w:szCs w:val="28"/>
        </w:rPr>
        <w:t>an</w:t>
      </w:r>
      <w:proofErr w:type="gramEnd"/>
      <w:r w:rsidRPr="00045D00">
        <w:rPr>
          <w:sz w:val="28"/>
          <w:szCs w:val="28"/>
        </w:rPr>
        <w:t xml:space="preserve"> trú và tỉnh giác, thu nhiếp sáu căn, phòng hộ thân tâm và như lý tác ý tạo thành một nền tảng vững chắc cho toàn bộ tiến trình tu tập. Đây không phải là những bước rời rạc, mà là một hệ thống liên kết chặt chẽ, giúp hành giả giữ tâm không tán loạn, không bị lôi kéo bởi cảm thọ và ngoại cảnh. Khi nền tảng này được thiết lập, phiền não không còn dễ dàng sinh khởi như trước. Từ sự vững vàng nơi thân và sự sáng suốt nơi tâm, con đường nội quán được mở rộng, đưa hành giả tiến sâu vào trí tuệ và giải thoát.</w:t>
      </w:r>
    </w:p>
    <w:p w14:paraId="7B8571DB" w14:textId="77777777" w:rsidR="003B3023" w:rsidRPr="00045D00" w:rsidRDefault="003B3023" w:rsidP="000B7405">
      <w:pPr>
        <w:rPr>
          <w:rStyle w:val="NhnmanhTinht"/>
        </w:rPr>
      </w:pPr>
      <w:r w:rsidRPr="00045D00">
        <w:rPr>
          <w:rStyle w:val="NhnmanhTinht"/>
        </w:rPr>
        <w:t>Bài kệ tóm tắt</w:t>
      </w:r>
    </w:p>
    <w:p w14:paraId="496DD34C" w14:textId="77777777" w:rsidR="003B3023" w:rsidRPr="00045D00" w:rsidRDefault="003B3023" w:rsidP="00182624">
      <w:pPr>
        <w:pStyle w:val="ThngthngWeb"/>
        <w:spacing w:line="276" w:lineRule="auto"/>
        <w:rPr>
          <w:sz w:val="28"/>
          <w:szCs w:val="28"/>
        </w:rPr>
      </w:pPr>
      <w:proofErr w:type="gramStart"/>
      <w:r w:rsidRPr="00045D00">
        <w:rPr>
          <w:sz w:val="28"/>
          <w:szCs w:val="28"/>
        </w:rPr>
        <w:t>An</w:t>
      </w:r>
      <w:proofErr w:type="gramEnd"/>
      <w:r w:rsidRPr="00045D00">
        <w:rPr>
          <w:sz w:val="28"/>
          <w:szCs w:val="28"/>
        </w:rPr>
        <w:t xml:space="preserve"> trú thân giữ tâm vững chãi</w:t>
      </w:r>
      <w:r w:rsidRPr="00045D00">
        <w:rPr>
          <w:sz w:val="28"/>
          <w:szCs w:val="28"/>
        </w:rPr>
        <w:br/>
        <w:t>Rõ biết tỉnh thức chẳng buông lung</w:t>
      </w:r>
      <w:r w:rsidRPr="00045D00">
        <w:rPr>
          <w:sz w:val="28"/>
          <w:szCs w:val="28"/>
        </w:rPr>
        <w:br/>
        <w:t>Sáu căn thu nhiếp không dính mắc</w:t>
      </w:r>
      <w:r w:rsidRPr="00045D00">
        <w:rPr>
          <w:sz w:val="28"/>
          <w:szCs w:val="28"/>
        </w:rPr>
        <w:br/>
        <w:t>Như lý tác ý đoạn khổ cùng</w:t>
      </w:r>
    </w:p>
    <w:p w14:paraId="154FE474" w14:textId="77777777" w:rsidR="003B3023" w:rsidRPr="00045D00" w:rsidRDefault="003B3023" w:rsidP="000B7405">
      <w:pPr>
        <w:rPr>
          <w:rStyle w:val="NhnmanhTinht"/>
        </w:rPr>
      </w:pPr>
      <w:r w:rsidRPr="00045D00">
        <w:rPr>
          <w:rStyle w:val="NhnmanhTinht"/>
        </w:rPr>
        <w:lastRenderedPageBreak/>
        <w:t>Sơ đồ tóm lược</w:t>
      </w:r>
    </w:p>
    <w:p w14:paraId="34FBE173" w14:textId="77777777" w:rsidR="003B3023" w:rsidRPr="00045D00" w:rsidRDefault="003B3023" w:rsidP="0074768C">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sz w:val="28"/>
          <w:szCs w:val="28"/>
        </w:rPr>
      </w:pPr>
      <w:proofErr w:type="gramStart"/>
      <w:r w:rsidRPr="00045D00">
        <w:rPr>
          <w:sz w:val="28"/>
          <w:szCs w:val="28"/>
        </w:rPr>
        <w:t>An</w:t>
      </w:r>
      <w:proofErr w:type="gramEnd"/>
      <w:r w:rsidRPr="00045D00">
        <w:rPr>
          <w:sz w:val="28"/>
          <w:szCs w:val="28"/>
        </w:rPr>
        <w:t xml:space="preserve"> trú thân → Cảm giác toàn thân</w:t>
      </w:r>
      <w:r w:rsidRPr="00045D00">
        <w:rPr>
          <w:sz w:val="28"/>
          <w:szCs w:val="28"/>
        </w:rPr>
        <w:br/>
        <w:t>↓</w:t>
      </w:r>
      <w:r w:rsidRPr="00045D00">
        <w:rPr>
          <w:sz w:val="28"/>
          <w:szCs w:val="28"/>
        </w:rPr>
        <w:br/>
        <w:t>Ba pháp căn bản → Rõ biết | An trú | Tỉnh giác</w:t>
      </w:r>
      <w:r w:rsidRPr="00045D00">
        <w:rPr>
          <w:sz w:val="28"/>
          <w:szCs w:val="28"/>
        </w:rPr>
        <w:br/>
        <w:t>↓</w:t>
      </w:r>
      <w:r w:rsidRPr="00045D00">
        <w:rPr>
          <w:sz w:val="28"/>
          <w:szCs w:val="28"/>
        </w:rPr>
        <w:br/>
        <w:t>Thu nhiếp → Sáu căn không dính mắc</w:t>
      </w:r>
      <w:r w:rsidRPr="00045D00">
        <w:rPr>
          <w:sz w:val="28"/>
          <w:szCs w:val="28"/>
        </w:rPr>
        <w:br/>
        <w:t>↓</w:t>
      </w:r>
      <w:r w:rsidRPr="00045D00">
        <w:rPr>
          <w:sz w:val="28"/>
          <w:szCs w:val="28"/>
        </w:rPr>
        <w:br/>
        <w:t>Phòng hộ → Giữ thân tâm trong sáng</w:t>
      </w:r>
      <w:r w:rsidRPr="00045D00">
        <w:rPr>
          <w:sz w:val="28"/>
          <w:szCs w:val="28"/>
        </w:rPr>
        <w:br/>
        <w:t>↓</w:t>
      </w:r>
      <w:r w:rsidRPr="00045D00">
        <w:rPr>
          <w:sz w:val="28"/>
          <w:szCs w:val="28"/>
        </w:rPr>
        <w:br/>
        <w:t>Như lý tác ý → Chuyển hóa phiền não</w:t>
      </w:r>
      <w:r w:rsidRPr="00045D00">
        <w:rPr>
          <w:sz w:val="28"/>
          <w:szCs w:val="28"/>
        </w:rPr>
        <w:br/>
        <w:t>↓</w:t>
      </w:r>
      <w:r w:rsidRPr="00045D00">
        <w:rPr>
          <w:sz w:val="28"/>
          <w:szCs w:val="28"/>
        </w:rPr>
        <w:br/>
        <w:t>Kết quả → Tâm an | Trí tuệ | Giải thoát</w:t>
      </w:r>
    </w:p>
    <w:p w14:paraId="3E04D22B" w14:textId="77777777" w:rsidR="003B3023" w:rsidRPr="00045D00" w:rsidRDefault="003B3023" w:rsidP="00182624">
      <w:pPr>
        <w:pStyle w:val="u1"/>
        <w:spacing w:line="276" w:lineRule="auto"/>
        <w:ind w:firstLine="567"/>
        <w:jc w:val="both"/>
        <w:rPr>
          <w:rFonts w:ascii="Times New Roman" w:eastAsia="Times New Roman" w:hAnsi="Times New Roman" w:cs="Times New Roman"/>
          <w:b/>
          <w:color w:val="833C0B" w:themeColor="accent2" w:themeShade="80"/>
          <w:sz w:val="40"/>
          <w:szCs w:val="40"/>
        </w:rPr>
      </w:pPr>
      <w:bookmarkStart w:id="91" w:name="_Toc229466519"/>
      <w:r w:rsidRPr="00045D00">
        <w:rPr>
          <w:rFonts w:ascii="Times New Roman" w:eastAsia="Times New Roman" w:hAnsi="Times New Roman" w:cs="Times New Roman"/>
          <w:b/>
          <w:color w:val="833C0B" w:themeColor="accent2" w:themeShade="80"/>
          <w:sz w:val="40"/>
          <w:szCs w:val="40"/>
        </w:rPr>
        <w:t>PHẦN V. MỞ RỘNG NỘI TÂM VÀ HOÀN THÀNH ĐẠO LỘ</w:t>
      </w:r>
      <w:bookmarkEnd w:id="91"/>
    </w:p>
    <w:p w14:paraId="59FF89D8" w14:textId="77777777" w:rsidR="003B3023" w:rsidRPr="00045D00" w:rsidRDefault="003B3023" w:rsidP="00182624">
      <w:pPr>
        <w:pStyle w:val="u2"/>
        <w:spacing w:line="276" w:lineRule="auto"/>
        <w:ind w:firstLine="567"/>
        <w:jc w:val="both"/>
        <w:rPr>
          <w:rFonts w:ascii="Times New Roman" w:eastAsia="Times New Roman" w:hAnsi="Times New Roman" w:cs="Times New Roman"/>
          <w:b/>
          <w:color w:val="000000" w:themeColor="text1"/>
          <w:sz w:val="36"/>
          <w:szCs w:val="36"/>
        </w:rPr>
      </w:pPr>
      <w:bookmarkStart w:id="92" w:name="_Toc229466520"/>
      <w:r w:rsidRPr="00045D00">
        <w:rPr>
          <w:rFonts w:ascii="Times New Roman" w:eastAsia="Times New Roman" w:hAnsi="Times New Roman" w:cs="Times New Roman"/>
          <w:b/>
          <w:color w:val="000000" w:themeColor="text1"/>
          <w:sz w:val="36"/>
          <w:szCs w:val="36"/>
        </w:rPr>
        <w:t>Chương 15. Tâm hiền – Tứ vô lượng tâm – hoàn thành đời sống hiền trí</w:t>
      </w:r>
      <w:bookmarkEnd w:id="92"/>
    </w:p>
    <w:p w14:paraId="3B581596" w14:textId="77777777" w:rsidR="003B3023" w:rsidRPr="00045D00" w:rsidRDefault="003B3023" w:rsidP="00182624">
      <w:pPr>
        <w:pStyle w:val="u3"/>
        <w:spacing w:line="276" w:lineRule="auto"/>
        <w:ind w:firstLine="567"/>
        <w:jc w:val="both"/>
        <w:rPr>
          <w:rFonts w:ascii="Times New Roman" w:eastAsia="Times New Roman" w:hAnsi="Times New Roman" w:cs="Times New Roman"/>
          <w:b/>
          <w:color w:val="0D0D0D" w:themeColor="text1" w:themeTint="F2"/>
          <w:sz w:val="32"/>
          <w:szCs w:val="32"/>
        </w:rPr>
      </w:pPr>
      <w:bookmarkStart w:id="93" w:name="_Toc229466521"/>
      <w:r w:rsidRPr="00045D00">
        <w:rPr>
          <w:rFonts w:ascii="Times New Roman" w:eastAsia="Times New Roman" w:hAnsi="Times New Roman" w:cs="Times New Roman"/>
          <w:b/>
          <w:color w:val="0D0D0D" w:themeColor="text1" w:themeTint="F2"/>
          <w:sz w:val="32"/>
          <w:szCs w:val="32"/>
        </w:rPr>
        <w:t>1. Từ tâm hiền đi vào tâm từ</w:t>
      </w:r>
      <w:bookmarkEnd w:id="93"/>
      <w:r w:rsidRPr="00045D00">
        <w:rPr>
          <w:rFonts w:ascii="Times New Roman" w:eastAsia="Times New Roman" w:hAnsi="Times New Roman" w:cs="Times New Roman"/>
          <w:b/>
          <w:color w:val="0D0D0D" w:themeColor="text1" w:themeTint="F2"/>
          <w:sz w:val="32"/>
          <w:szCs w:val="32"/>
        </w:rPr>
        <w:t xml:space="preserve"> </w:t>
      </w:r>
    </w:p>
    <w:p w14:paraId="3D40E778" w14:textId="77777777" w:rsidR="003B3023" w:rsidRPr="00045D00" w:rsidRDefault="003B302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nền tảng chánh niệm, nội quán và sự phòng hộ thân tâm đã được thiết lập, hành giả không chỉ dừng lại ở việc thấy rõ và buông bỏ, mà còn mở rộng nội tâm theo một hướng tích cực và bao dung hơn. Từ đây, con đường không chỉ là đoạn trừ phiền não, mà còn là nuôi dưỡng phẩm chất của một tâm hiền, làm nền cho sự phát triển của tứ vô lượng tâm.</w:t>
      </w:r>
    </w:p>
    <w:p w14:paraId="7DFCC779" w14:textId="77777777" w:rsidR="003B3023" w:rsidRPr="00045D00" w:rsidRDefault="003B302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Tâm hiền trước hết là một trạng thái nội tâm không còn thô tháo, không bị chi phối mạnh bởi tham, sân, si. Đó là một tâm đã được thuần hóa phần nào, biết dừng lại trước phản ứng, biết giữ sự quân bình trước biến động. Tâm hiền không phải là yếu đuối, mà là sức mạnh của sự không làm tổn hại. Khi tâm không còn muốn gây hại cho mình và người, một nền tảng an ổn bắt đầu hình thành.</w:t>
      </w:r>
    </w:p>
    <w:p w14:paraId="657D67D6" w14:textId="77777777" w:rsidR="003B3023" w:rsidRPr="00045D00" w:rsidRDefault="003B302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Từ nền tảng ấy, tâm từ dần được mở ra. Nếu tâm hiền là không làm hại, thì tâm từ là tích cực mang lại an vui. Đây là bước chuyển từ sự phòng hộ sang sự lan tỏa. Hành giả không chỉ giữ tâm trong sạch, mà còn hướng tâm đến sự thiện lành đối với tất cả chúng </w:t>
      </w:r>
      <w:r w:rsidRPr="00045D00">
        <w:rPr>
          <w:rFonts w:ascii="Times New Roman" w:eastAsia="Times New Roman" w:hAnsi="Times New Roman" w:cs="Times New Roman"/>
          <w:sz w:val="28"/>
          <w:szCs w:val="28"/>
        </w:rPr>
        <w:lastRenderedPageBreak/>
        <w:t>sinh. Sự chuyển hóa này không đến từ ý chí cưỡng ép, mà từ sự hiểu biết sâu sắc: khi không còn bị ràng buộc bởi bản ngã, tâm tự nhiên mở rộng.</w:t>
      </w:r>
    </w:p>
    <w:p w14:paraId="170578C0" w14:textId="77777777" w:rsidR="003B3023" w:rsidRPr="00045D00" w:rsidRDefault="003B302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“Vị ấy an trú với tâm từ, biến mãn một phương, rồi hai phương, rồi khắp tất cả, không oán, không hại” (Kinh Trung Bộ)</w:t>
      </w:r>
      <w:r w:rsidRPr="00045D00">
        <w:rPr>
          <w:rFonts w:ascii="Times New Roman" w:eastAsia="Times New Roman" w:hAnsi="Times New Roman" w:cs="Times New Roman"/>
          <w:sz w:val="28"/>
          <w:szCs w:val="28"/>
        </w:rPr>
        <w:t>. Tâm từ ở đây không phải là một cảm xúc nhất thời, mà là một trạng thái tâm được nuôi dưỡng và lan tỏa không giới hạn. Khi tâm không còn phân biệt, không còn chấp thủ, thì lòng từ trở nên rộng lớn và bình đẳng.</w:t>
      </w:r>
    </w:p>
    <w:p w14:paraId="47F628D4" w14:textId="77777777" w:rsidR="003B3023" w:rsidRPr="00045D00" w:rsidRDefault="003B302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Trong thực hành, tâm từ bắt đầu từ những điều rất gần: mong cho bản thân được an ổn, rồi mở rộng đến người thân, người trung tính, và cả những người khó chịu. Không phải để tạo ra một cảm giác đặc biệt, mà để tháo gỡ những giới hạn do phân biệt và chấp thủ tạo ra. Dần dần, ranh giới giữa “ta” và “người” trở nên mờ nhạt, nhường chỗ cho một sự kết nối rộng lớn hơn.</w:t>
      </w:r>
    </w:p>
    <w:p w14:paraId="49892701" w14:textId="77777777" w:rsidR="003B3023" w:rsidRPr="00045D00" w:rsidRDefault="003B302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Tâm từ cũng là phương thuốc đối trị trực tiếp với sân hận. Khi lòng từ được nuôi dưỡng, tâm không còn dễ khởi lên sự chống đối hay oán ghét. Ngay cả khi đối diện với điều bất như ý, hành giả vẫn có thể giữ được một thái độ không làm hại. </w:t>
      </w:r>
      <w:r w:rsidRPr="00045D00">
        <w:rPr>
          <w:rFonts w:ascii="Times New Roman" w:eastAsia="Times New Roman" w:hAnsi="Times New Roman" w:cs="Times New Roman"/>
          <w:b/>
          <w:bCs/>
          <w:sz w:val="28"/>
          <w:szCs w:val="28"/>
        </w:rPr>
        <w:t>“Với tâm không sân, vị ấy sống, từ bỏ ác ý” (Kinh Tương Ưng Bộ)</w:t>
      </w:r>
      <w:r w:rsidRPr="00045D00">
        <w:rPr>
          <w:rFonts w:ascii="Times New Roman" w:eastAsia="Times New Roman" w:hAnsi="Times New Roman" w:cs="Times New Roman"/>
          <w:sz w:val="28"/>
          <w:szCs w:val="28"/>
        </w:rPr>
        <w:t>. Đây không chỉ là đạo đức, mà là kết quả của sự chuyển hóa nội tâm.</w:t>
      </w:r>
    </w:p>
    <w:p w14:paraId="2DAA30F9" w14:textId="77777777" w:rsidR="003B3023" w:rsidRPr="00045D00" w:rsidRDefault="003B302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tâm hiền trở thành nền đất, và tâm từ là dòng nước nuôi dưỡng sự sống trên nền đất ấy. Khi hai yếu tố này hòa hợp, nội tâm không còn khép kín, mà trở nên rộng mở và ấm áp. Hành giả không chỉ sống trong sự tỉnh thức, mà còn trong sự thiện lành lan tỏa.</w:t>
      </w:r>
    </w:p>
    <w:p w14:paraId="7525919A" w14:textId="77777777" w:rsidR="003B3023" w:rsidRPr="00045D00" w:rsidRDefault="003B302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Chính từ đây, con đường đi vào tứ vô lượng tâm được mở ra. Tâm từ không còn giới hạn ở cá nhân, mà trở thành một phẩm chất vô biên. Và trong sự mở rộng ấy, hành giả bắt đầu bước vào một đời sống hiền trí trọn vẹn, nơi trí tuệ và từ bi cùng hiện hữu, nâng đỡ lẫn nhau trên con đường hoàn thành đạo lộ.</w:t>
      </w:r>
    </w:p>
    <w:p w14:paraId="3D4FB649" w14:textId="77777777" w:rsidR="00A44067" w:rsidRPr="00045D00" w:rsidRDefault="00A44067" w:rsidP="00182624">
      <w:pPr>
        <w:pStyle w:val="u3"/>
        <w:spacing w:line="276" w:lineRule="auto"/>
        <w:ind w:firstLine="567"/>
        <w:jc w:val="both"/>
        <w:rPr>
          <w:rFonts w:ascii="Times New Roman" w:eastAsia="Times New Roman" w:hAnsi="Times New Roman" w:cs="Times New Roman"/>
          <w:b/>
          <w:color w:val="0D0D0D" w:themeColor="text1" w:themeTint="F2"/>
          <w:sz w:val="32"/>
          <w:szCs w:val="32"/>
        </w:rPr>
      </w:pPr>
      <w:bookmarkStart w:id="94" w:name="_Toc229466522"/>
      <w:r w:rsidRPr="00045D00">
        <w:rPr>
          <w:rFonts w:ascii="Times New Roman" w:eastAsia="Times New Roman" w:hAnsi="Times New Roman" w:cs="Times New Roman"/>
          <w:b/>
          <w:color w:val="0D0D0D" w:themeColor="text1" w:themeTint="F2"/>
          <w:sz w:val="32"/>
          <w:szCs w:val="32"/>
        </w:rPr>
        <w:t>2. Phát triển Từ – Bi – Hỷ – Xả</w:t>
      </w:r>
      <w:bookmarkEnd w:id="94"/>
      <w:r w:rsidRPr="00045D00">
        <w:rPr>
          <w:rFonts w:ascii="Times New Roman" w:eastAsia="Times New Roman" w:hAnsi="Times New Roman" w:cs="Times New Roman"/>
          <w:b/>
          <w:color w:val="0D0D0D" w:themeColor="text1" w:themeTint="F2"/>
          <w:sz w:val="32"/>
          <w:szCs w:val="32"/>
        </w:rPr>
        <w:t xml:space="preserve"> </w:t>
      </w:r>
    </w:p>
    <w:p w14:paraId="3610D361"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Từ khi tâm hiền đã được thiết lập và tâm từ bắt đầu được khơi mở, hành giả bước vào tiến trình phát triển bốn phẩm chất rộng lớn của nội tâm: từ, bi, hỷ, xả. Đây không chỉ là những trạng thái cảm xúc, mà là những năng lực tinh thần được nuôi dưỡng có ý thức, làm cho tâm vượt khỏi giới hạn của bản ngã và hướng đến một sự bao dung không điều kiện.</w:t>
      </w:r>
    </w:p>
    <w:p w14:paraId="3E8A074E"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Từ là khởi đầu, là mong muốn chân thành cho chúng sinh được an vui. Nhưng nếu chỉ có từ mà thiếu bi, tâm dễ dừng lại ở mức thiện cảm. Bi là khả năng cảm nhận nỗi khổ của người khác và khởi tâm muốn giúp họ thoát khổ. Khi thấy người đau khổ mà lòng không quay lưng, đó là bi. Từ và bi đi cùng nhau, một bên mang lại an vui, một bên tháo gỡ khổ đau, làm cho tâm không chỉ rộng mà còn sâu.</w:t>
      </w:r>
    </w:p>
    <w:p w14:paraId="504717B9"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Tiếp đến là hỷ, niềm vui trước sự an lành và thành tựu của người khác. Hỷ giúp tâm không bị giới hạn bởi so sánh hay ganh tỵ. Khi thấy người khác hạnh phúc mà lòng vui theo, tâm trở nên nhẹ nhàng và rộng mở. Hỷ làm tan biến những vi tế của tham ái và ngã chấp, vì không còn đặt mình làm trung tâm của mọi so sánh.</w:t>
      </w:r>
    </w:p>
    <w:p w14:paraId="5265EC9F"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Cuối cùng là xả, sự quân bình và không dính mắc. Xả không phải là lạnh lùng hay thờ ơ, mà là sự vững vàng trước mọi biến động. Khi có xả, tâm không bị nghiêng lệch bởi yêu ghét, không bị cuốn theo thành bại, được mất. Xả giúp giữ cho từ, bi, hỷ không rơi vào thiên lệch, mà trở nên bền vững và sâu sắc.</w:t>
      </w:r>
    </w:p>
    <w:p w14:paraId="2B33767D"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“Vị ấy an trú với tâm từ, rồi tâm bi, tâm hỷ, tâm xả, biến mãn khắp tất cả phương, không oán, không hại” (Kinh Trung Bộ)</w:t>
      </w:r>
      <w:r w:rsidRPr="00045D00">
        <w:rPr>
          <w:rFonts w:ascii="Times New Roman" w:eastAsia="Times New Roman" w:hAnsi="Times New Roman" w:cs="Times New Roman"/>
          <w:sz w:val="28"/>
          <w:szCs w:val="28"/>
        </w:rPr>
        <w:t>. Bốn tâm này không tách rời nhau, mà hỗ trợ và làm tròn cho nhau. Khi được phát triển đầy đủ, chúng trở thành những phẩm chất vô lượng, không còn bị giới hạn bởi cá nhân hay hoàn cảnh.</w:t>
      </w:r>
    </w:p>
    <w:p w14:paraId="7055745F"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Trong thực hành, bốn tâm này không được tạo ra bằng sự tưởng tượng, mà được nuôi dưỡng từ cái thấy đúng. Khi hành giả thấy rõ tất cả chúng sinh đều chịu chi phối bởi vô thường, khổ và vô ngã, lòng từ và bi tự nhiên khởi lên. Khi không còn so sánh bản ngã, hỷ trở nên dễ dàng. Khi thấy mọi pháp vận hành theo duyên, xả trở nên vững chắc.</w:t>
      </w:r>
    </w:p>
    <w:p w14:paraId="195E4DFC"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cũng nhấn mạnh lợi ích của sự tu tập này: </w:t>
      </w:r>
      <w:r w:rsidRPr="00045D00">
        <w:rPr>
          <w:rFonts w:ascii="Times New Roman" w:eastAsia="Times New Roman" w:hAnsi="Times New Roman" w:cs="Times New Roman"/>
          <w:b/>
          <w:bCs/>
          <w:sz w:val="28"/>
          <w:szCs w:val="28"/>
        </w:rPr>
        <w:t>“Tâm được tu tập như vậy trở nên rộng lớn, vô lượng, không còn hận thù, không còn não hại” (Kinh Tương Ưng Bộ)</w:t>
      </w:r>
      <w:r w:rsidRPr="00045D00">
        <w:rPr>
          <w:rFonts w:ascii="Times New Roman" w:eastAsia="Times New Roman" w:hAnsi="Times New Roman" w:cs="Times New Roman"/>
          <w:sz w:val="28"/>
          <w:szCs w:val="28"/>
        </w:rPr>
        <w:t>. Đây không chỉ là sự an ổn cá nhân, mà là một trạng thái tâm có khả năng bao dung tất cả, không bị giới hạn bởi điều kiện bên ngoài.</w:t>
      </w:r>
    </w:p>
    <w:p w14:paraId="51E27E8F"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từ, bi, hỷ, xả không còn là những pháp phải thực hành riêng lẻ, mà trở thành một nền tảng sống. Trong mỗi hành động, mỗi suy nghĩ, mỗi tiếp xúc, bốn tâm này đều có thể hiện diện. Tâm không còn co hẹp trong cái tôi, mà mở rộng ra với đời sống một cách tự nhiên.</w:t>
      </w:r>
    </w:p>
    <w:p w14:paraId="791E0EC2"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Chính trong sự phát triển này, nội tâm đạt đến một chiều sâu mới. Không chỉ là sự vắng mặt của phiền não, mà là sự hiện diện của những phẩm chất tích cực, nuôi dưỡng </w:t>
      </w:r>
      <w:r w:rsidRPr="00045D00">
        <w:rPr>
          <w:rFonts w:ascii="Times New Roman" w:eastAsia="Times New Roman" w:hAnsi="Times New Roman" w:cs="Times New Roman"/>
          <w:sz w:val="28"/>
          <w:szCs w:val="28"/>
        </w:rPr>
        <w:lastRenderedPageBreak/>
        <w:t>đời sống hiền trí. Và từ đây, con đường hoàn thành đạo lộ không còn là một mục tiêu xa xôi, mà dần trở thành một thực tại đang được sống trong từng khoảnh khắc.</w:t>
      </w:r>
    </w:p>
    <w:p w14:paraId="11292E60" w14:textId="77777777" w:rsidR="009F172B" w:rsidRPr="00045D00" w:rsidRDefault="009F172B" w:rsidP="00182624">
      <w:pPr>
        <w:pStyle w:val="u3"/>
        <w:spacing w:line="276" w:lineRule="auto"/>
        <w:ind w:firstLine="567"/>
        <w:jc w:val="both"/>
        <w:rPr>
          <w:rFonts w:ascii="Times New Roman" w:eastAsia="Times New Roman" w:hAnsi="Times New Roman" w:cs="Times New Roman"/>
          <w:b/>
          <w:color w:val="0D0D0D" w:themeColor="text1" w:themeTint="F2"/>
          <w:sz w:val="32"/>
          <w:szCs w:val="32"/>
        </w:rPr>
      </w:pPr>
      <w:bookmarkStart w:id="95" w:name="_Toc229466523"/>
      <w:r w:rsidRPr="00045D00">
        <w:rPr>
          <w:rFonts w:ascii="Times New Roman" w:eastAsia="Times New Roman" w:hAnsi="Times New Roman" w:cs="Times New Roman"/>
          <w:b/>
          <w:color w:val="0D0D0D" w:themeColor="text1" w:themeTint="F2"/>
          <w:sz w:val="32"/>
          <w:szCs w:val="32"/>
        </w:rPr>
        <w:t>3. Mở rộng trái tim đến tất cả hữu tình</w:t>
      </w:r>
      <w:bookmarkEnd w:id="95"/>
      <w:r w:rsidRPr="00045D00">
        <w:rPr>
          <w:rFonts w:ascii="Times New Roman" w:eastAsia="Times New Roman" w:hAnsi="Times New Roman" w:cs="Times New Roman"/>
          <w:b/>
          <w:color w:val="0D0D0D" w:themeColor="text1" w:themeTint="F2"/>
          <w:sz w:val="32"/>
          <w:szCs w:val="32"/>
        </w:rPr>
        <w:t xml:space="preserve"> </w:t>
      </w:r>
    </w:p>
    <w:p w14:paraId="73E4E320" w14:textId="77777777" w:rsidR="009F172B" w:rsidRPr="00045D00" w:rsidRDefault="009F172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từ, bi, hỷ, xả đã được nuôi dưỡng trong nội tâm, bước tiếp theo là mở rộng chúng vượt khỏi mọi giới hạn cá nhân. Đây không còn là sự thực hành hướng đến một vài đối tượng quen thuộc, mà là sự lan tỏa không phân biệt đến tất cả hữu tình. Tâm không dừng lại ở phạm vi gần gũi, mà dần vượt qua ranh giới của thân sơ, ưa ghét, để trở nên rộng lớn và vô lượng.</w:t>
      </w:r>
    </w:p>
    <w:p w14:paraId="2EEA430E" w14:textId="77777777" w:rsidR="009F172B" w:rsidRPr="00045D00" w:rsidRDefault="009F172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Ban đầu, lòng từ thường bị giới hạn bởi cảm xúc và quan hệ. Ta dễ thương người thân, khó thương người xa lạ, và càng khó hơn với những người gây tổn hại. Nhưng khi quán chiếu sâu sắc, hành giả bắt đầu thấy rằng tất cả chúng sinh đều giống nhau ở một điểm căn bản: đều tìm cầu an vui và tránh khổ đau. Chính cái thấy này làm tan dần sự phân biệt, mở ra khả năng thương yêu không điều kiện.</w:t>
      </w:r>
    </w:p>
    <w:p w14:paraId="6C1B3072" w14:textId="77777777" w:rsidR="009F172B" w:rsidRPr="00045D00" w:rsidRDefault="009F172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“Như người mẹ thương con một, sẵn sàng hy sinh mạng sống để bảo vệ, cũng vậy, hãy khởi tâm từ đến tất cả chúng sinh” (Kinh Tập)</w:t>
      </w:r>
      <w:r w:rsidRPr="00045D00">
        <w:rPr>
          <w:rFonts w:ascii="Times New Roman" w:eastAsia="Times New Roman" w:hAnsi="Times New Roman" w:cs="Times New Roman"/>
          <w:sz w:val="28"/>
          <w:szCs w:val="28"/>
        </w:rPr>
        <w:t>. Lời dạy này không nhằm tạo ra một lý tưởng xa vời, mà chỉ ra hướng đi của tâm khi không còn bị giới hạn bởi bản ngã. Khi lòng từ được mở rộng như vậy, nó không còn là cảm xúc cá nhân, mà trở thành một phẩm chất bao trùm.</w:t>
      </w:r>
    </w:p>
    <w:p w14:paraId="6A1E86BD" w14:textId="77777777" w:rsidR="009F172B" w:rsidRPr="00045D00" w:rsidRDefault="009F172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Sự mở rộng này không chỉ là ý niệm, mà cần được thực hành từng bước. Từ bản thân, hành giả lan tỏa tâm từ đến người thân, rồi đến người trung tính, rồi đến những người khó chịu, và cuối cùng là tất cả hữu tình. Mỗi bước mở rộng là một lần tháo gỡ ranh giới, một lần buông bỏ sự phân biệt. Dần dần, tâm không còn chia cắt, mà trở nên bao dung và bình đẳng.</w:t>
      </w:r>
    </w:p>
    <w:p w14:paraId="3023EE48" w14:textId="77777777" w:rsidR="009F172B" w:rsidRPr="00045D00" w:rsidRDefault="009F172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trái tim được mở rộng, hành giả cũng nhận ra rằng mọi chúng sinh đều đang vận hành trong vòng sinh diệt, chịu chi phối bởi vô minh và ái dục. Từ đó, lòng bi trở nên sâu sắc hơn: không còn trách móc, mà hiểu và cảm thông. Hỷ cũng được mở rộng, khi thấy sự an lành của người khác không còn là điều để so sánh, mà là niềm vui chung. Và xả giúp giữ cho tất cả những điều ấy không rơi vào dính mắc.</w:t>
      </w:r>
    </w:p>
    <w:p w14:paraId="6D791007" w14:textId="77777777" w:rsidR="009F172B" w:rsidRPr="00045D00" w:rsidRDefault="009F172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“Vị ấy với tâm rộng lớn, không hạn lượng, không oán, không hại, biến mãn khắp tất cả phương” (Kinh Trung Bộ)</w:t>
      </w:r>
      <w:r w:rsidRPr="00045D00">
        <w:rPr>
          <w:rFonts w:ascii="Times New Roman" w:eastAsia="Times New Roman" w:hAnsi="Times New Roman" w:cs="Times New Roman"/>
          <w:sz w:val="28"/>
          <w:szCs w:val="28"/>
        </w:rPr>
        <w:t xml:space="preserve">. Đây chính là trạng thái của một tâm </w:t>
      </w:r>
      <w:r w:rsidRPr="00045D00">
        <w:rPr>
          <w:rFonts w:ascii="Times New Roman" w:eastAsia="Times New Roman" w:hAnsi="Times New Roman" w:cs="Times New Roman"/>
          <w:sz w:val="28"/>
          <w:szCs w:val="28"/>
        </w:rPr>
        <w:lastRenderedPageBreak/>
        <w:t>đã vượt qua giới hạn cá nhân. Không còn nơi nào bị loại trừ, không còn đối tượng nào bị bỏ quên, tất cả đều được bao dung trong một sự hiện diện trọn vẹn.</w:t>
      </w:r>
    </w:p>
    <w:p w14:paraId="5868CE82" w14:textId="77777777" w:rsidR="009F172B" w:rsidRPr="00045D00" w:rsidRDefault="009F172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sự mở rộng này không còn là nỗ lực, mà trở thành tự nhiên. Khi bản ngã lắng xuống, tâm tự mở ra. Không cần cố gắng thương yêu, mà lòng từ tự lan tỏa. Không cần ép buộc bao dung, mà sự bao dung tự hiện hữu. Chính trong trạng thái này, hành giả bắt đầu sống một đời sống hiền trí, nơi mà trí tuệ và từ bi không còn tách rời.</w:t>
      </w:r>
    </w:p>
    <w:p w14:paraId="47C735B5" w14:textId="77777777" w:rsidR="009F172B" w:rsidRPr="00045D00" w:rsidRDefault="009F172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Mở rộng trái tim đến tất cả hữu tình vì vậy không phải là một lý tưởng đạo đức, mà là kết quả tất yếu của sự tu tập đúng đắn. Khi thấy rõ bản chất của thân tâm và thế giới, sự phân biệt dần tan biến. Và trong sự tan biến ấy, một trái tim rộng lớn được sinh ra, không biên giới, không điều kiện, không còn bị ràng buộc bởi cái tôi hạn hẹp.</w:t>
      </w:r>
    </w:p>
    <w:p w14:paraId="40642A7C" w14:textId="77777777" w:rsidR="0055769B" w:rsidRPr="00045D00" w:rsidRDefault="0055769B" w:rsidP="00182624">
      <w:pPr>
        <w:pStyle w:val="u3"/>
        <w:spacing w:line="276" w:lineRule="auto"/>
        <w:ind w:firstLine="567"/>
        <w:jc w:val="both"/>
        <w:rPr>
          <w:rFonts w:ascii="Times New Roman" w:eastAsia="Times New Roman" w:hAnsi="Times New Roman" w:cs="Times New Roman"/>
          <w:b/>
          <w:color w:val="0D0D0D" w:themeColor="text1" w:themeTint="F2"/>
          <w:sz w:val="32"/>
          <w:szCs w:val="32"/>
        </w:rPr>
      </w:pPr>
      <w:bookmarkStart w:id="96" w:name="_Toc229466524"/>
      <w:r w:rsidRPr="00045D00">
        <w:rPr>
          <w:rFonts w:ascii="Times New Roman" w:eastAsia="Times New Roman" w:hAnsi="Times New Roman" w:cs="Times New Roman"/>
          <w:b/>
          <w:color w:val="0D0D0D" w:themeColor="text1" w:themeTint="F2"/>
          <w:sz w:val="32"/>
          <w:szCs w:val="32"/>
        </w:rPr>
        <w:t>4. Tâm hiền là nền của đời sống an lạc</w:t>
      </w:r>
      <w:bookmarkEnd w:id="96"/>
      <w:r w:rsidRPr="00045D00">
        <w:rPr>
          <w:rFonts w:ascii="Times New Roman" w:eastAsia="Times New Roman" w:hAnsi="Times New Roman" w:cs="Times New Roman"/>
          <w:b/>
          <w:color w:val="0D0D0D" w:themeColor="text1" w:themeTint="F2"/>
          <w:sz w:val="32"/>
          <w:szCs w:val="32"/>
        </w:rPr>
        <w:t xml:space="preserve"> </w:t>
      </w:r>
    </w:p>
    <w:p w14:paraId="5DBEA6B2"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Khi hành giả đã nuôi dưỡng từ, bi, hỷ, xả và mở rộng trái tim đến tất cả hữu tình, một phẩm chất cốt lõi dần hiện rõ: tâm hiền. Đây không còn là một khái niệm ban đầu, mà trở thành nền tảng sống động của đời sống nội tâm. Tâm hiền không phải là trạng thái yếu mềm, mà là sự vững vàng không làm hại, là sự an ổn phát sinh từ một tâm đã được thuần hóa và hiểu biết.</w:t>
      </w:r>
    </w:p>
    <w:p w14:paraId="760DD7B9"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Tâm hiền biểu hiện trước hết ở chỗ không còn xu hướng gây tổn hại. Khi thân tâm được phòng hộ, khi cảm thọ không còn bị chạy theo, khi sáu căn được thu nhiếp, thì hành giả không còn bị thúc đẩy bởi những phản ứng bất thiện. Từ đó, lời nói trở nên nhẹ nhàng, hành động trở nên cẩn trọng, và ý nghĩ trở nên trong sáng. Đời sống không còn bị chi phối bởi xung đột nội tâm, mà dần đi vào sự quân bình.</w:t>
      </w:r>
    </w:p>
    <w:p w14:paraId="0C19C4FA"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dạy: </w:t>
      </w:r>
      <w:r w:rsidRPr="00045D00">
        <w:rPr>
          <w:rFonts w:ascii="Times New Roman" w:eastAsia="Times New Roman" w:hAnsi="Times New Roman" w:cs="Times New Roman"/>
          <w:b/>
          <w:bCs/>
          <w:sz w:val="28"/>
          <w:szCs w:val="28"/>
        </w:rPr>
        <w:t>“Người có tâm hiền, không làm hại mình, không làm hại người, sống an lạc trong hiện tại” (Kinh Tăng Chi Bộ)</w:t>
      </w:r>
      <w:r w:rsidRPr="00045D00">
        <w:rPr>
          <w:rFonts w:ascii="Times New Roman" w:eastAsia="Times New Roman" w:hAnsi="Times New Roman" w:cs="Times New Roman"/>
          <w:sz w:val="28"/>
          <w:szCs w:val="28"/>
        </w:rPr>
        <w:t>. Lời dạy này chỉ ra rằng an lạc không phải là kết quả của điều kiện bên ngoài, mà phát sinh từ chất lượng của tâm. Khi tâm không còn bị tham, sân, si dẫn dắt, thì dù hoàn cảnh thay đổi, sự an ổn vẫn có thể được duy trì.</w:t>
      </w:r>
    </w:p>
    <w:p w14:paraId="53A66C88"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Tâm hiền cũng là nền tảng cho sự an lạc sâu sắc hơn. Khi không còn oán hận, không còn ganh tỵ, không còn bám víu mạnh mẽ, tâm trở nên nhẹ nhàng. Những dao động trước đây dần lắng xuống, nhường chỗ cho một sự tĩnh lặng tự nhiên. Hành giả không cần tìm kiếm sự an lạc, vì chính cách sống đã tạo ra nó.</w:t>
      </w:r>
    </w:p>
    <w:p w14:paraId="329E82B6"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Quan trọng hơn, tâm hiền không chỉ mang lại lợi ích cho bản thân, mà còn lan tỏa đến người khác. Một tâm không gây hại tự nhiên tạo ra môi trường an ổn xung quanh. Khi tiếp xúc với một người có tâm hiền, người khác cảm nhận được sự an toàn và dễ chịu. Như vậy, tâm hiền không chỉ là nền tảng cá nhân, mà còn góp phần làm dịu đi những căng thẳng trong đời sống chung.</w:t>
      </w:r>
    </w:p>
    <w:p w14:paraId="060949C7"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cũng nhấn mạnh rằng một tâm như vậy là kết quả của sự tu tập đúng đắn: </w:t>
      </w:r>
      <w:r w:rsidRPr="00045D00">
        <w:rPr>
          <w:rFonts w:ascii="Times New Roman" w:eastAsia="Times New Roman" w:hAnsi="Times New Roman" w:cs="Times New Roman"/>
          <w:b/>
          <w:bCs/>
          <w:sz w:val="28"/>
          <w:szCs w:val="28"/>
        </w:rPr>
        <w:t>“Tâm được tu tập, được làm cho thuần thục, trở thành an tịnh và nhu nhuyễn” (Kinh Tương Ưng Bộ)</w:t>
      </w:r>
      <w:r w:rsidRPr="00045D00">
        <w:rPr>
          <w:rFonts w:ascii="Times New Roman" w:eastAsia="Times New Roman" w:hAnsi="Times New Roman" w:cs="Times New Roman"/>
          <w:sz w:val="28"/>
          <w:szCs w:val="28"/>
        </w:rPr>
        <w:t>. Tâm hiền không phải tự nhiên mà có, mà được hình thành qua quá trình quán chiếu, phòng hộ và chuyển hóa. Khi các yếu tố này hội đủ, tâm tự trở nên hiền thiện mà không cần cố gắng.</w:t>
      </w:r>
    </w:p>
    <w:p w14:paraId="2D5FF99D"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hành giả nhận ra rằng tâm hiền chính là nền đất vững chắc cho toàn bộ đời sống. Trên nền đất ấy, trí tuệ có thể phát triển, từ bi có thể lan tỏa, và sự an lạc có thể duy trì. Không còn sự đối kháng bên trong, không còn sự bất an kéo dài, mà là một trạng thái ổn định và sáng suốt.</w:t>
      </w:r>
    </w:p>
    <w:p w14:paraId="55F7B6DA"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Chính vì vậy, hoàn thành đời sống hiền trí không phải là đạt đến một điều gì xa xôi, mà là làm cho tâm trở nên hiền thiện một cách trọn vẹn. Khi tâm hiền được thiết lập, an lạc không còn là điều phải tìm kiếm, mà trở thành một thực tại đang hiện hữu trong từng khoảnh khắc sống.</w:t>
      </w:r>
    </w:p>
    <w:p w14:paraId="1B2EB997" w14:textId="77777777" w:rsidR="0055769B" w:rsidRPr="00045D00" w:rsidRDefault="0055769B" w:rsidP="00182624">
      <w:pPr>
        <w:pStyle w:val="u3"/>
        <w:spacing w:line="276" w:lineRule="auto"/>
        <w:ind w:firstLine="567"/>
        <w:jc w:val="both"/>
        <w:rPr>
          <w:rFonts w:ascii="Times New Roman" w:eastAsia="Times New Roman" w:hAnsi="Times New Roman" w:cs="Times New Roman"/>
          <w:b/>
          <w:color w:val="0D0D0D" w:themeColor="text1" w:themeTint="F2"/>
          <w:sz w:val="32"/>
          <w:szCs w:val="32"/>
        </w:rPr>
      </w:pPr>
      <w:bookmarkStart w:id="97" w:name="_Toc229466525"/>
      <w:r w:rsidRPr="00045D00">
        <w:rPr>
          <w:rFonts w:ascii="Times New Roman" w:eastAsia="Times New Roman" w:hAnsi="Times New Roman" w:cs="Times New Roman"/>
          <w:b/>
          <w:color w:val="0D0D0D" w:themeColor="text1" w:themeTint="F2"/>
          <w:sz w:val="32"/>
          <w:szCs w:val="32"/>
        </w:rPr>
        <w:t>5. Kết thúc đạo lộ: sống đời hiền trí</w:t>
      </w:r>
      <w:bookmarkEnd w:id="97"/>
      <w:r w:rsidRPr="00045D00">
        <w:rPr>
          <w:rFonts w:ascii="Times New Roman" w:eastAsia="Times New Roman" w:hAnsi="Times New Roman" w:cs="Times New Roman"/>
          <w:b/>
          <w:color w:val="0D0D0D" w:themeColor="text1" w:themeTint="F2"/>
          <w:sz w:val="32"/>
          <w:szCs w:val="32"/>
        </w:rPr>
        <w:t xml:space="preserve"> </w:t>
      </w:r>
    </w:p>
    <w:p w14:paraId="6A929B03"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Khi hành giả đã đi qua toàn bộ tiến trình từ nhận diện thân tâm, quán chiếu cảm thọ, </w:t>
      </w:r>
      <w:proofErr w:type="gramStart"/>
      <w:r w:rsidRPr="00045D00">
        <w:rPr>
          <w:rFonts w:ascii="Times New Roman" w:eastAsia="Times New Roman" w:hAnsi="Times New Roman" w:cs="Times New Roman"/>
          <w:sz w:val="28"/>
          <w:szCs w:val="28"/>
        </w:rPr>
        <w:t>an</w:t>
      </w:r>
      <w:proofErr w:type="gramEnd"/>
      <w:r w:rsidRPr="00045D00">
        <w:rPr>
          <w:rFonts w:ascii="Times New Roman" w:eastAsia="Times New Roman" w:hAnsi="Times New Roman" w:cs="Times New Roman"/>
          <w:sz w:val="28"/>
          <w:szCs w:val="28"/>
        </w:rPr>
        <w:t xml:space="preserve"> trú thân, thu nhiếp sáu căn, cho đến phát triển tứ vô lượng tâm, con đường dần đi đến một sự hoàn tất tự nhiên: đời sống hiền trí. Đây không phải là một điểm đến mang tính hình thức, mà là sự chín muồi của toàn bộ quá trình tu tập, nơi trí tuệ và tâm hiền hòa hợp thành một cách sống trọn vẹn.</w:t>
      </w:r>
    </w:p>
    <w:p w14:paraId="1551B508"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Đời sống hiền trí không tách rời đời thường, mà biểu hiện ngay trong từng hành động, lời nói và suy nghĩ. Khi trí tuệ đã thấy rõ vô thường, khổ, vô ngã, thì sự chấp thủ không còn nền tảng. Khi tâm đã được nuôi dưỡng bởi từ, bi, hỷ, xả, thì không còn xu hướng gây hại. Hai yếu tố này cùng hiện diện, làm cho đời sống trở nên vừa sáng suốt vừa thiện lành. Không còn cực đoan nghiêng về lý trí khô khan hay cảm xúc thiên lệch, mà là một sự quân bình sâu sắc.</w:t>
      </w:r>
    </w:p>
    <w:p w14:paraId="7A9ABFCE"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lastRenderedPageBreak/>
        <w:t xml:space="preserve">Đức Phật dạy: </w:t>
      </w:r>
      <w:r w:rsidRPr="00045D00">
        <w:rPr>
          <w:rFonts w:ascii="Times New Roman" w:eastAsia="Times New Roman" w:hAnsi="Times New Roman" w:cs="Times New Roman"/>
          <w:b/>
          <w:bCs/>
          <w:sz w:val="28"/>
          <w:szCs w:val="28"/>
        </w:rPr>
        <w:t>“Người có trí, sống chánh niệm, tâm được giải thoát, đó là bậc hiền trí giữa đời” (Kinh Tăng Chi Bộ)</w:t>
      </w:r>
      <w:r w:rsidRPr="00045D00">
        <w:rPr>
          <w:rFonts w:ascii="Times New Roman" w:eastAsia="Times New Roman" w:hAnsi="Times New Roman" w:cs="Times New Roman"/>
          <w:sz w:val="28"/>
          <w:szCs w:val="28"/>
        </w:rPr>
        <w:t>. Bậc hiền trí không phải là người tách biệt khỏi thế gian, mà là người sống trong thế gian mà không bị thế gian chi phối. Họ vẫn tiếp xúc, vẫn hành động, nhưng không còn bị ràng buộc bởi tham, sân, si như trước.</w:t>
      </w:r>
    </w:p>
    <w:p w14:paraId="1DBD421E"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Đời sống ấy được nhận biết qua sự nhẹ nhàng và vững vàng. Không còn những dao động mạnh trước được mất, khen chê, thành bại. Khi thuận duyên, không sinh tham đắm; khi nghịch cảnh, không khởi sân hận. Mọi hiện tượng được thấy như chúng là, đến rồi đi. Trong cái thấy ấy, tâm không còn bám víu, mà ở trong một trạng thái tự do nội tại.</w:t>
      </w:r>
    </w:p>
    <w:p w14:paraId="009E2B2E"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Sự hiền trí cũng thể hiện ở khả năng sống vì lợi ích của người khác mà không đánh mất sự quân bình. Khi tâm đã rộng mở, hành giả không còn sống chỉ cho riêng mình, mà tự nhiên hướng đến việc làm giảm khổ đau và mang lại an vui cho người khác. Nhưng sự giúp đỡ ấy không xuất phát từ dính mắc, mà từ trí tuệ và lòng từ bi đã được nuôi dưỡng.</w:t>
      </w:r>
    </w:p>
    <w:p w14:paraId="4EEB329E"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 xml:space="preserve">Đức Phật cũng chỉ ra dấu hiệu của sự hoàn tất này: </w:t>
      </w:r>
      <w:r w:rsidRPr="00045D00">
        <w:rPr>
          <w:rFonts w:ascii="Times New Roman" w:eastAsia="Times New Roman" w:hAnsi="Times New Roman" w:cs="Times New Roman"/>
          <w:b/>
          <w:bCs/>
          <w:sz w:val="28"/>
          <w:szCs w:val="28"/>
        </w:rPr>
        <w:t>“Vị ấy sống không chấp thủ, không còn lậu hoặc, tâm được giải thoát hoàn toàn” (Kinh Trung Bộ)</w:t>
      </w:r>
      <w:r w:rsidRPr="00045D00">
        <w:rPr>
          <w:rFonts w:ascii="Times New Roman" w:eastAsia="Times New Roman" w:hAnsi="Times New Roman" w:cs="Times New Roman"/>
          <w:sz w:val="28"/>
          <w:szCs w:val="28"/>
        </w:rPr>
        <w:t>. Đây không phải là một trạng thái xa vời, mà là kết quả của từng bước tu tập đúng đắn, từ những điều rất căn bản cho đến những chiều sâu vi tế.</w:t>
      </w:r>
    </w:p>
    <w:p w14:paraId="3001A600"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Dần dần, hành giả nhận ra rằng “kết thúc đạo lộ” không phải là chấm dứt một hành trình, mà là sự hoàn thiện cách sống. Không còn tìm kiếm một điều gì khác, vì chính đời sống hiện tại đã trở thành con đường và cũng là kết quả. Mỗi bước đi, mỗi hơi thở, mỗi sự tiếp xúc đều là biểu hiện của trí tuệ và tâm hiền.</w:t>
      </w:r>
    </w:p>
    <w:p w14:paraId="4A4A21B2" w14:textId="77777777" w:rsidR="0055769B" w:rsidRPr="00045D00" w:rsidRDefault="0055769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r w:rsidRPr="00045D00">
        <w:rPr>
          <w:rFonts w:ascii="Times New Roman" w:eastAsia="Times New Roman" w:hAnsi="Times New Roman" w:cs="Times New Roman"/>
          <w:sz w:val="28"/>
          <w:szCs w:val="28"/>
        </w:rPr>
        <w:t>Chính trong sự đơn giản mà sâu sắc ấy, đời sống hiền trí được thành tựu. Không cần tuyên bố, không cần chứng minh, mà tự nhiên hiện hữu. Và từ đó, con đường không còn là điều phải đi đến, mà đã trở thành chính cách sống, lặng lẽ nhưng trọn vẹn, giữa cuộc đời này.</w:t>
      </w:r>
    </w:p>
    <w:p w14:paraId="18FB7F62" w14:textId="77777777" w:rsidR="00976967" w:rsidRPr="00045D00" w:rsidRDefault="00976967" w:rsidP="000B7405">
      <w:pPr>
        <w:rPr>
          <w:rStyle w:val="NhnmanhTinht"/>
        </w:rPr>
      </w:pPr>
      <w:r w:rsidRPr="00045D00">
        <w:rPr>
          <w:rStyle w:val="NhnmanhTinht"/>
        </w:rPr>
        <w:t>Kết luận chương</w:t>
      </w:r>
    </w:p>
    <w:p w14:paraId="0352A4A7" w14:textId="77777777" w:rsidR="00976967" w:rsidRPr="00045D00" w:rsidRDefault="00976967" w:rsidP="00182624">
      <w:pPr>
        <w:pStyle w:val="ThngthngWeb"/>
        <w:spacing w:line="276" w:lineRule="auto"/>
        <w:ind w:firstLine="567"/>
        <w:jc w:val="both"/>
        <w:rPr>
          <w:sz w:val="28"/>
          <w:szCs w:val="28"/>
        </w:rPr>
      </w:pPr>
      <w:r w:rsidRPr="00045D00">
        <w:rPr>
          <w:sz w:val="28"/>
          <w:szCs w:val="28"/>
        </w:rPr>
        <w:t xml:space="preserve">Đời sống hiền trí là sự kết tinh của toàn bộ con đường tu tập, nơi trí tuệ và tâm hiền không còn tách rời. Khi thân tâm được thấy rõ, cảm thọ không còn bị chạy theo, sáu căn được thu nhiếp và tâm được nuôi dưỡng bằng từ, bi, hỷ, xả, thì một đời sống an lạc tự nhiên hình thành. Không cần tìm kiếm bên ngoài, không còn bị chi phối bởi hoàn cảnh, hành giả sống vững vàng trong chánh niệm và sáng suốt trong từng tiếp xúc. Đây không </w:t>
      </w:r>
      <w:r w:rsidRPr="00045D00">
        <w:rPr>
          <w:sz w:val="28"/>
          <w:szCs w:val="28"/>
        </w:rPr>
        <w:lastRenderedPageBreak/>
        <w:t>phải là điểm kết thúc, mà là sự hoàn thiện của một cách sống, nơi giải thoát được thể hiện ngay trong đời thường.</w:t>
      </w:r>
    </w:p>
    <w:p w14:paraId="14834A2D" w14:textId="77777777" w:rsidR="00976967" w:rsidRPr="00045D00" w:rsidRDefault="00976967" w:rsidP="000B7405">
      <w:pPr>
        <w:rPr>
          <w:rStyle w:val="NhnmanhTinht"/>
        </w:rPr>
      </w:pPr>
      <w:r w:rsidRPr="00045D00">
        <w:rPr>
          <w:rStyle w:val="NhnmanhTinht"/>
        </w:rPr>
        <w:t>Bài kệ</w:t>
      </w:r>
      <w:r w:rsidR="00684585" w:rsidRPr="00045D00">
        <w:rPr>
          <w:rStyle w:val="NhnmanhTinht"/>
        </w:rPr>
        <w:t xml:space="preserve"> tóm tắt</w:t>
      </w:r>
    </w:p>
    <w:p w14:paraId="0BC159F9" w14:textId="77777777" w:rsidR="00976967" w:rsidRPr="00045D00" w:rsidRDefault="00976967" w:rsidP="0074768C">
      <w:pPr>
        <w:pStyle w:val="ThngthngWeb"/>
        <w:spacing w:line="276" w:lineRule="auto"/>
        <w:ind w:left="567"/>
        <w:rPr>
          <w:sz w:val="28"/>
          <w:szCs w:val="28"/>
        </w:rPr>
      </w:pPr>
      <w:r w:rsidRPr="00045D00">
        <w:rPr>
          <w:sz w:val="28"/>
          <w:szCs w:val="28"/>
        </w:rPr>
        <w:t>Thân tâm sáng tỏ không còn chấp</w:t>
      </w:r>
      <w:r w:rsidRPr="00045D00">
        <w:rPr>
          <w:sz w:val="28"/>
          <w:szCs w:val="28"/>
        </w:rPr>
        <w:br/>
        <w:t>Từ bi rộng mở khắp muôn loài</w:t>
      </w:r>
      <w:r w:rsidRPr="00045D00">
        <w:rPr>
          <w:sz w:val="28"/>
          <w:szCs w:val="28"/>
        </w:rPr>
        <w:br/>
        <w:t>Trí tuệ soi đường tâm an trú</w:t>
      </w:r>
      <w:r w:rsidRPr="00045D00">
        <w:rPr>
          <w:sz w:val="28"/>
          <w:szCs w:val="28"/>
        </w:rPr>
        <w:br/>
        <w:t>Hiền trí giữa đời sống thảnh thơi</w:t>
      </w:r>
    </w:p>
    <w:p w14:paraId="13A563BA" w14:textId="77777777" w:rsidR="0074768C" w:rsidRPr="00045D00" w:rsidRDefault="0074768C" w:rsidP="00684585">
      <w:pPr>
        <w:pStyle w:val="ThngthngWeb"/>
        <w:spacing w:line="276" w:lineRule="auto"/>
        <w:ind w:firstLine="567"/>
        <w:rPr>
          <w:sz w:val="28"/>
          <w:szCs w:val="28"/>
        </w:rPr>
      </w:pPr>
    </w:p>
    <w:p w14:paraId="4AEF87DF" w14:textId="77777777" w:rsidR="00976967" w:rsidRPr="00045D00" w:rsidRDefault="00976967" w:rsidP="000B7405">
      <w:pPr>
        <w:rPr>
          <w:rStyle w:val="NhnmanhTinht"/>
        </w:rPr>
      </w:pPr>
      <w:r w:rsidRPr="00045D00">
        <w:rPr>
          <w:rStyle w:val="NhnmanhTinht"/>
        </w:rPr>
        <w:t>Sơ đồ tóm lược</w:t>
      </w:r>
    </w:p>
    <w:p w14:paraId="623C63C8" w14:textId="77777777" w:rsidR="00976967" w:rsidRPr="00045D00" w:rsidRDefault="00976967" w:rsidP="0074768C">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sz w:val="28"/>
          <w:szCs w:val="28"/>
        </w:rPr>
      </w:pPr>
      <w:r w:rsidRPr="00045D00">
        <w:rPr>
          <w:sz w:val="28"/>
          <w:szCs w:val="28"/>
        </w:rPr>
        <w:t>Tu tập → Nhận diện thân tâm – cảm thọ</w:t>
      </w:r>
      <w:r w:rsidRPr="00045D00">
        <w:rPr>
          <w:sz w:val="28"/>
          <w:szCs w:val="28"/>
        </w:rPr>
        <w:br/>
        <w:t>↓</w:t>
      </w:r>
      <w:r w:rsidRPr="00045D00">
        <w:rPr>
          <w:sz w:val="28"/>
          <w:szCs w:val="28"/>
        </w:rPr>
        <w:br/>
        <w:t>Chánh niệm → Không chạy theo – thu nhiếp sáu căn</w:t>
      </w:r>
      <w:r w:rsidRPr="00045D00">
        <w:rPr>
          <w:sz w:val="28"/>
          <w:szCs w:val="28"/>
        </w:rPr>
        <w:br/>
        <w:t>↓</w:t>
      </w:r>
      <w:r w:rsidRPr="00045D00">
        <w:rPr>
          <w:sz w:val="28"/>
          <w:szCs w:val="28"/>
        </w:rPr>
        <w:br/>
        <w:t>Phát triển → Từ | Bi | Hỷ | Xả</w:t>
      </w:r>
      <w:r w:rsidRPr="00045D00">
        <w:rPr>
          <w:sz w:val="28"/>
          <w:szCs w:val="28"/>
        </w:rPr>
        <w:br/>
        <w:t>↓</w:t>
      </w:r>
      <w:r w:rsidRPr="00045D00">
        <w:rPr>
          <w:sz w:val="28"/>
          <w:szCs w:val="28"/>
        </w:rPr>
        <w:br/>
        <w:t>Chuyển hóa → Tâm hiền – không chấp thủ</w:t>
      </w:r>
      <w:r w:rsidRPr="00045D00">
        <w:rPr>
          <w:sz w:val="28"/>
          <w:szCs w:val="28"/>
        </w:rPr>
        <w:br/>
        <w:t>↓</w:t>
      </w:r>
      <w:r w:rsidRPr="00045D00">
        <w:rPr>
          <w:sz w:val="28"/>
          <w:szCs w:val="28"/>
        </w:rPr>
        <w:br/>
        <w:t>Thành tựu → Đời sống hiền trí – an lạc tự tại</w:t>
      </w:r>
    </w:p>
    <w:p w14:paraId="41CCCD77" w14:textId="77777777" w:rsidR="00C502A7" w:rsidRPr="00045D00" w:rsidRDefault="00C502A7" w:rsidP="00182624">
      <w:pPr>
        <w:pStyle w:val="ThngthngWeb"/>
        <w:spacing w:line="276" w:lineRule="auto"/>
        <w:ind w:firstLine="567"/>
        <w:jc w:val="both"/>
        <w:outlineLvl w:val="0"/>
        <w:rPr>
          <w:b/>
          <w:color w:val="833C0B" w:themeColor="accent2" w:themeShade="80"/>
          <w:sz w:val="44"/>
          <w:szCs w:val="44"/>
        </w:rPr>
      </w:pPr>
      <w:bookmarkStart w:id="98" w:name="_Toc229466526"/>
      <w:r w:rsidRPr="00045D00">
        <w:rPr>
          <w:b/>
          <w:color w:val="833C0B" w:themeColor="accent2" w:themeShade="80"/>
          <w:sz w:val="44"/>
          <w:szCs w:val="44"/>
        </w:rPr>
        <w:t>LỜI KẾT</w:t>
      </w:r>
      <w:bookmarkEnd w:id="98"/>
    </w:p>
    <w:p w14:paraId="68F337F4" w14:textId="77777777" w:rsidR="00C502A7" w:rsidRPr="00045D00" w:rsidRDefault="00C502A7" w:rsidP="00182624">
      <w:pPr>
        <w:pStyle w:val="ThngthngWeb"/>
        <w:spacing w:line="276" w:lineRule="auto"/>
        <w:ind w:firstLine="567"/>
        <w:jc w:val="both"/>
        <w:rPr>
          <w:sz w:val="28"/>
          <w:szCs w:val="28"/>
        </w:rPr>
      </w:pPr>
      <w:r w:rsidRPr="00045D00">
        <w:rPr>
          <w:sz w:val="28"/>
          <w:szCs w:val="28"/>
        </w:rPr>
        <w:t xml:space="preserve">Con đường tu tập không bắt đầu từ những điều cao xa, mà từ chính thân và tâm này. Từng bước nhận diện, quán chiếu, </w:t>
      </w:r>
      <w:proofErr w:type="gramStart"/>
      <w:r w:rsidRPr="00045D00">
        <w:rPr>
          <w:sz w:val="28"/>
          <w:szCs w:val="28"/>
        </w:rPr>
        <w:t>an</w:t>
      </w:r>
      <w:proofErr w:type="gramEnd"/>
      <w:r w:rsidRPr="00045D00">
        <w:rPr>
          <w:sz w:val="28"/>
          <w:szCs w:val="28"/>
        </w:rPr>
        <w:t xml:space="preserve"> trú và chuyển hóa đã mở ra một lối đi từ vô thức đến tỉnh thức, từ ràng buộc đến tự do. Khi hành giả học cách dừng lại trước cảm thọ, không chạy theo phản ứng, giữ gìn sáu căn và nuôi dưỡng tâm hiền, đời sống dần trở nên nhẹ nhàng và sáng rõ.</w:t>
      </w:r>
    </w:p>
    <w:p w14:paraId="55B670CB" w14:textId="77777777" w:rsidR="00C502A7" w:rsidRPr="00045D00" w:rsidRDefault="00C502A7" w:rsidP="00182624">
      <w:pPr>
        <w:pStyle w:val="ThngthngWeb"/>
        <w:spacing w:line="276" w:lineRule="auto"/>
        <w:ind w:firstLine="567"/>
        <w:jc w:val="both"/>
        <w:rPr>
          <w:sz w:val="28"/>
          <w:szCs w:val="28"/>
        </w:rPr>
      </w:pPr>
      <w:r w:rsidRPr="00045D00">
        <w:rPr>
          <w:sz w:val="28"/>
          <w:szCs w:val="28"/>
        </w:rPr>
        <w:t xml:space="preserve">Đức Phật đã chỉ rõ con đường ấy không nằm ở đâu khác: </w:t>
      </w:r>
      <w:r w:rsidRPr="00045D00">
        <w:rPr>
          <w:rStyle w:val="Manh"/>
          <w:sz w:val="28"/>
          <w:szCs w:val="28"/>
        </w:rPr>
        <w:t>“Hãy tự mình thắp đuốc lên mà đi, lấy pháp làm hòn đảo, không nương tựa nơi nào khác” (Kinh Trường Bộ)</w:t>
      </w:r>
      <w:r w:rsidRPr="00045D00">
        <w:rPr>
          <w:sz w:val="28"/>
          <w:szCs w:val="28"/>
        </w:rPr>
        <w:t>. Đây không chỉ là lời khích lệ, mà là định hướng cốt lõi: quay về chính mình, lấy chánh niệm và trí tuệ làm nền tảng.</w:t>
      </w:r>
    </w:p>
    <w:p w14:paraId="5311FDD4" w14:textId="77777777" w:rsidR="00C502A7" w:rsidRPr="00045D00" w:rsidRDefault="00C502A7" w:rsidP="00182624">
      <w:pPr>
        <w:pStyle w:val="ThngthngWeb"/>
        <w:spacing w:line="276" w:lineRule="auto"/>
        <w:ind w:firstLine="567"/>
        <w:jc w:val="both"/>
        <w:rPr>
          <w:sz w:val="28"/>
          <w:szCs w:val="28"/>
        </w:rPr>
      </w:pPr>
      <w:r w:rsidRPr="00045D00">
        <w:rPr>
          <w:sz w:val="28"/>
          <w:szCs w:val="28"/>
        </w:rPr>
        <w:lastRenderedPageBreak/>
        <w:t>Khi trí tuệ lớn lên, hành giả thấy rõ thân tâm chỉ là những tiến trình sinh diệt. Khi từ bi được nuôi dưỡng, tâm không còn khép kín trong cái tôi hạn hẹp. Từ đó, đời sống không còn là nơi tìm kiếm, mà trở thành nơi thể hiện sự hiểu biết và an lạc. Không cần đợi đến một tương lai xa, con đường giải thoát bắt đầu ngay trong từng khoảnh khắc tỉnh thức.</w:t>
      </w:r>
    </w:p>
    <w:p w14:paraId="74437EEF" w14:textId="77777777" w:rsidR="00C502A7" w:rsidRPr="00045D00" w:rsidRDefault="00C502A7" w:rsidP="00182624">
      <w:pPr>
        <w:pStyle w:val="ThngthngWeb"/>
        <w:spacing w:line="276" w:lineRule="auto"/>
        <w:ind w:firstLine="567"/>
        <w:jc w:val="both"/>
        <w:rPr>
          <w:sz w:val="28"/>
          <w:szCs w:val="28"/>
        </w:rPr>
      </w:pPr>
      <w:r w:rsidRPr="00045D00">
        <w:rPr>
          <w:sz w:val="28"/>
          <w:szCs w:val="28"/>
        </w:rPr>
        <w:t>Hành trình ấy không phải là con đường dành cho riêng ai, mà mở ra cho tất cả những ai đủ kiên nhẫn quay về và đủ chân thành để thấy. Mỗi bước đi tuy nhỏ nhưng đều có ý nghĩa, mỗi lần nhận diện là một lần ánh sáng được thắp lên. Và khi ánh sáng ấy được duy trì, bóng tối của vô minh dần tan biến.</w:t>
      </w:r>
    </w:p>
    <w:p w14:paraId="5C699D9E" w14:textId="77777777" w:rsidR="00C502A7" w:rsidRPr="00045D00" w:rsidRDefault="00C502A7" w:rsidP="00182624">
      <w:pPr>
        <w:pStyle w:val="ThngthngWeb"/>
        <w:spacing w:line="276" w:lineRule="auto"/>
        <w:ind w:firstLine="567"/>
        <w:jc w:val="both"/>
        <w:rPr>
          <w:sz w:val="28"/>
          <w:szCs w:val="28"/>
        </w:rPr>
      </w:pPr>
      <w:r w:rsidRPr="00045D00">
        <w:rPr>
          <w:sz w:val="28"/>
          <w:szCs w:val="28"/>
        </w:rPr>
        <w:t>Cuối cùng, điều còn lại không phải là một hệ thống giáo lý, mà là một cách sống: sống tỉnh thức, sống hiền thiện, sống không làm hại. Đó chính là cửa vào đạo, cũng là con đường, và cũng là điểm đến.</w:t>
      </w:r>
    </w:p>
    <w:p w14:paraId="5AD0ADE8" w14:textId="77777777" w:rsidR="00C502A7" w:rsidRPr="00045D00" w:rsidRDefault="00C502A7" w:rsidP="0074768C">
      <w:pPr>
        <w:pStyle w:val="u3"/>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rPr>
          <w:rFonts w:ascii="Times New Roman" w:hAnsi="Times New Roman" w:cs="Times New Roman"/>
          <w:b/>
          <w:color w:val="auto"/>
          <w:sz w:val="32"/>
          <w:szCs w:val="32"/>
        </w:rPr>
      </w:pPr>
      <w:bookmarkStart w:id="99" w:name="_Toc229466527"/>
      <w:r w:rsidRPr="00045D00">
        <w:rPr>
          <w:rFonts w:ascii="Times New Roman" w:hAnsi="Times New Roman" w:cs="Times New Roman"/>
          <w:b/>
          <w:color w:val="auto"/>
          <w:sz w:val="32"/>
          <w:szCs w:val="32"/>
        </w:rPr>
        <w:t>SƠ ĐỒ TỔNG KẾT</w:t>
      </w:r>
      <w:bookmarkEnd w:id="99"/>
      <w:r w:rsidRPr="00045D00">
        <w:rPr>
          <w:rFonts w:ascii="Times New Roman" w:hAnsi="Times New Roman" w:cs="Times New Roman"/>
          <w:b/>
          <w:color w:val="auto"/>
          <w:sz w:val="32"/>
          <w:szCs w:val="32"/>
        </w:rPr>
        <w:t xml:space="preserve"> </w:t>
      </w:r>
    </w:p>
    <w:p w14:paraId="12AC929F" w14:textId="77777777" w:rsidR="00C502A7" w:rsidRPr="00045D00" w:rsidRDefault="00C502A7" w:rsidP="0074768C">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567"/>
        <w:rPr>
          <w:rFonts w:ascii="Times New Roman" w:hAnsi="Times New Roman" w:cs="Times New Roman"/>
          <w:sz w:val="28"/>
          <w:szCs w:val="28"/>
        </w:rPr>
      </w:pPr>
      <w:r w:rsidRPr="00045D00">
        <w:rPr>
          <w:rFonts w:ascii="Times New Roman" w:hAnsi="Times New Roman" w:cs="Times New Roman"/>
          <w:sz w:val="28"/>
          <w:szCs w:val="28"/>
        </w:rPr>
        <w:t>Quy y</w:t>
      </w:r>
      <w:r w:rsidRPr="00045D00">
        <w:rPr>
          <w:rFonts w:ascii="Times New Roman" w:hAnsi="Times New Roman" w:cs="Times New Roman"/>
          <w:sz w:val="28"/>
          <w:szCs w:val="28"/>
        </w:rPr>
        <w:br/>
        <w:t>→ Giới</w:t>
      </w:r>
      <w:r w:rsidRPr="00045D00">
        <w:rPr>
          <w:rFonts w:ascii="Times New Roman" w:hAnsi="Times New Roman" w:cs="Times New Roman"/>
          <w:sz w:val="28"/>
          <w:szCs w:val="28"/>
        </w:rPr>
        <w:br/>
        <w:t>→ Tín – Giới – Văn – Thí – Tuệ</w:t>
      </w:r>
      <w:r w:rsidRPr="00045D00">
        <w:rPr>
          <w:rFonts w:ascii="Times New Roman" w:hAnsi="Times New Roman" w:cs="Times New Roman"/>
          <w:sz w:val="28"/>
          <w:szCs w:val="28"/>
        </w:rPr>
        <w:br/>
        <w:t>→ Chánh niệm – tỉnh giác</w:t>
      </w:r>
      <w:r w:rsidRPr="00045D00">
        <w:rPr>
          <w:rFonts w:ascii="Times New Roman" w:hAnsi="Times New Roman" w:cs="Times New Roman"/>
          <w:sz w:val="28"/>
          <w:szCs w:val="28"/>
        </w:rPr>
        <w:br/>
        <w:t>→ Ngũ uẩn – cảm thọ</w:t>
      </w:r>
      <w:r w:rsidRPr="00045D00">
        <w:rPr>
          <w:rFonts w:ascii="Times New Roman" w:hAnsi="Times New Roman" w:cs="Times New Roman"/>
          <w:sz w:val="28"/>
          <w:szCs w:val="28"/>
        </w:rPr>
        <w:br/>
        <w:t>→ An trú – phòng hộ – tác ý</w:t>
      </w:r>
      <w:r w:rsidRPr="00045D00">
        <w:rPr>
          <w:rFonts w:ascii="Times New Roman" w:hAnsi="Times New Roman" w:cs="Times New Roman"/>
          <w:sz w:val="28"/>
          <w:szCs w:val="28"/>
        </w:rPr>
        <w:br/>
        <w:t>→ Tâm hiền – Tứ vô lượng tâm</w:t>
      </w:r>
      <w:r w:rsidRPr="00045D00">
        <w:rPr>
          <w:rFonts w:ascii="Times New Roman" w:hAnsi="Times New Roman" w:cs="Times New Roman"/>
          <w:sz w:val="28"/>
          <w:szCs w:val="28"/>
        </w:rPr>
        <w:br/>
        <w:t>→ Đời sống hiền trí</w:t>
      </w:r>
    </w:p>
    <w:p w14:paraId="0181A27A" w14:textId="77777777" w:rsidR="00C502A7" w:rsidRPr="00045D00" w:rsidRDefault="00C502A7" w:rsidP="00182624">
      <w:pPr>
        <w:pStyle w:val="ThngthngWeb"/>
        <w:spacing w:line="276" w:lineRule="auto"/>
        <w:ind w:firstLine="567"/>
        <w:jc w:val="both"/>
        <w:rPr>
          <w:sz w:val="28"/>
          <w:szCs w:val="28"/>
        </w:rPr>
      </w:pPr>
    </w:p>
    <w:p w14:paraId="6542C516" w14:textId="77777777" w:rsidR="008A2CE2" w:rsidRPr="00045D00" w:rsidRDefault="008A2CE2" w:rsidP="00182624">
      <w:pPr>
        <w:pStyle w:val="ThngthngWeb"/>
        <w:spacing w:line="276" w:lineRule="auto"/>
        <w:ind w:firstLine="567"/>
        <w:jc w:val="both"/>
        <w:rPr>
          <w:sz w:val="28"/>
          <w:szCs w:val="28"/>
        </w:rPr>
      </w:pPr>
    </w:p>
    <w:p w14:paraId="4D8FC19F" w14:textId="77777777" w:rsidR="00976967" w:rsidRPr="00045D00" w:rsidRDefault="009769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1F03D3E5" w14:textId="77777777" w:rsidR="002302C5" w:rsidRPr="00045D00" w:rsidRDefault="002302C5"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70E4B794" w14:textId="77777777" w:rsidR="009F172B" w:rsidRPr="00045D00" w:rsidRDefault="009F172B"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11639C3C" w14:textId="77777777" w:rsidR="00A44067" w:rsidRPr="00045D00" w:rsidRDefault="00A44067"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356D59D4" w14:textId="77777777" w:rsidR="003B3023" w:rsidRPr="00045D00" w:rsidRDefault="003B302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3F1BDE0D" w14:textId="77777777" w:rsidR="0074493F" w:rsidRPr="00045D00" w:rsidRDefault="0074493F"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2B226FDE"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632A54A3" w14:textId="77777777" w:rsidR="00923021" w:rsidRPr="00045D00" w:rsidRDefault="00923021"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69FDEBDF"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4D4EB11D" w14:textId="77777777" w:rsidR="004F1028" w:rsidRPr="00045D00" w:rsidRDefault="004F102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5EED7CFA" w14:textId="77777777" w:rsidR="004F1028" w:rsidRPr="00045D00" w:rsidRDefault="004F1028" w:rsidP="00182624">
      <w:pPr>
        <w:pStyle w:val="ThngthngWeb"/>
        <w:spacing w:line="276" w:lineRule="auto"/>
        <w:ind w:firstLine="567"/>
        <w:jc w:val="both"/>
        <w:rPr>
          <w:sz w:val="28"/>
          <w:szCs w:val="28"/>
        </w:rPr>
      </w:pPr>
    </w:p>
    <w:p w14:paraId="57E05BAF" w14:textId="77777777" w:rsidR="007D67E8" w:rsidRPr="00045D00" w:rsidRDefault="007D67E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552A32BF"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4EE9B1FC" w14:textId="77777777" w:rsidR="00D9259A" w:rsidRPr="00045D00" w:rsidRDefault="00D9259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765E0043" w14:textId="77777777" w:rsidR="000C1CBE" w:rsidRPr="00045D00" w:rsidRDefault="000C1CBE"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0F3D03E0" w14:textId="77777777" w:rsidR="007A59B0" w:rsidRPr="00045D00" w:rsidRDefault="007A59B0" w:rsidP="00182624">
      <w:pPr>
        <w:spacing w:line="276" w:lineRule="auto"/>
        <w:ind w:firstLine="567"/>
        <w:jc w:val="both"/>
        <w:rPr>
          <w:rFonts w:ascii="Times New Roman" w:hAnsi="Times New Roman" w:cs="Times New Roman"/>
          <w:sz w:val="28"/>
          <w:szCs w:val="28"/>
        </w:rPr>
      </w:pPr>
    </w:p>
    <w:p w14:paraId="32CA73D4" w14:textId="77777777" w:rsidR="007A59B0" w:rsidRPr="00045D00" w:rsidRDefault="007A59B0" w:rsidP="00182624">
      <w:pPr>
        <w:spacing w:line="276" w:lineRule="auto"/>
        <w:ind w:firstLine="567"/>
        <w:jc w:val="both"/>
        <w:rPr>
          <w:rFonts w:ascii="Times New Roman" w:hAnsi="Times New Roman" w:cs="Times New Roman"/>
          <w:sz w:val="28"/>
          <w:szCs w:val="28"/>
        </w:rPr>
      </w:pPr>
    </w:p>
    <w:p w14:paraId="1BCA627C" w14:textId="77777777" w:rsidR="007A59B0" w:rsidRPr="00045D00" w:rsidRDefault="007A59B0" w:rsidP="00182624">
      <w:pPr>
        <w:pStyle w:val="ThngthngWeb"/>
        <w:spacing w:line="276" w:lineRule="auto"/>
        <w:ind w:firstLine="567"/>
        <w:jc w:val="both"/>
        <w:rPr>
          <w:sz w:val="28"/>
          <w:szCs w:val="28"/>
        </w:rPr>
      </w:pPr>
    </w:p>
    <w:p w14:paraId="3E30FA0D" w14:textId="77777777" w:rsidR="007A59B0" w:rsidRPr="00045D00" w:rsidRDefault="007A59B0" w:rsidP="00182624">
      <w:pPr>
        <w:pStyle w:val="ThngthngWeb"/>
        <w:spacing w:line="276" w:lineRule="auto"/>
        <w:ind w:firstLine="567"/>
        <w:jc w:val="both"/>
        <w:rPr>
          <w:sz w:val="28"/>
          <w:szCs w:val="28"/>
        </w:rPr>
      </w:pPr>
    </w:p>
    <w:p w14:paraId="77F597BD" w14:textId="77777777" w:rsidR="00DD535A" w:rsidRPr="00045D00" w:rsidRDefault="00DD535A" w:rsidP="00182624">
      <w:pPr>
        <w:pStyle w:val="ThngthngWeb"/>
        <w:spacing w:line="276" w:lineRule="auto"/>
        <w:ind w:firstLine="567"/>
        <w:jc w:val="both"/>
        <w:rPr>
          <w:sz w:val="28"/>
          <w:szCs w:val="28"/>
        </w:rPr>
      </w:pPr>
    </w:p>
    <w:p w14:paraId="23CB37C1" w14:textId="77777777" w:rsidR="00C23B8A" w:rsidRPr="00045D00" w:rsidRDefault="00C23B8A" w:rsidP="00182624">
      <w:pPr>
        <w:pStyle w:val="ThngthngWeb"/>
        <w:spacing w:line="276" w:lineRule="auto"/>
        <w:ind w:firstLine="567"/>
        <w:jc w:val="both"/>
        <w:rPr>
          <w:sz w:val="28"/>
          <w:szCs w:val="28"/>
        </w:rPr>
      </w:pPr>
    </w:p>
    <w:p w14:paraId="4626B7F6" w14:textId="77777777" w:rsidR="00A72A0A" w:rsidRPr="00045D00" w:rsidRDefault="00A72A0A" w:rsidP="00182624">
      <w:pPr>
        <w:pStyle w:val="ThngthngWeb"/>
        <w:spacing w:line="276" w:lineRule="auto"/>
        <w:ind w:firstLine="567"/>
        <w:jc w:val="both"/>
        <w:rPr>
          <w:sz w:val="28"/>
          <w:szCs w:val="28"/>
        </w:rPr>
      </w:pPr>
    </w:p>
    <w:p w14:paraId="566C31D5" w14:textId="77777777" w:rsidR="002B0CC9" w:rsidRPr="00045D00" w:rsidRDefault="002B0CC9" w:rsidP="00182624">
      <w:pPr>
        <w:pStyle w:val="ThngthngWeb"/>
        <w:spacing w:line="276" w:lineRule="auto"/>
        <w:ind w:firstLine="567"/>
        <w:jc w:val="both"/>
        <w:rPr>
          <w:sz w:val="28"/>
          <w:szCs w:val="28"/>
        </w:rPr>
      </w:pPr>
    </w:p>
    <w:p w14:paraId="0FC08D93" w14:textId="77777777" w:rsidR="002B0CC9" w:rsidRPr="00045D00" w:rsidRDefault="002B0CC9" w:rsidP="00182624">
      <w:pPr>
        <w:pStyle w:val="ThngthngWeb"/>
        <w:spacing w:line="276" w:lineRule="auto"/>
        <w:ind w:firstLine="567"/>
        <w:jc w:val="both"/>
        <w:rPr>
          <w:sz w:val="28"/>
          <w:szCs w:val="28"/>
        </w:rPr>
      </w:pPr>
    </w:p>
    <w:p w14:paraId="69040808" w14:textId="77777777" w:rsidR="006D2DA1" w:rsidRPr="00045D00" w:rsidRDefault="006D2DA1" w:rsidP="00182624">
      <w:pPr>
        <w:pStyle w:val="ThngthngWeb"/>
        <w:spacing w:line="276" w:lineRule="auto"/>
        <w:ind w:firstLine="567"/>
        <w:jc w:val="both"/>
        <w:rPr>
          <w:sz w:val="28"/>
          <w:szCs w:val="28"/>
        </w:rPr>
      </w:pPr>
    </w:p>
    <w:p w14:paraId="5AB50D9F" w14:textId="77777777" w:rsidR="006D2DA1" w:rsidRPr="00045D00" w:rsidRDefault="006D2DA1" w:rsidP="00182624">
      <w:pPr>
        <w:pStyle w:val="ThngthngWeb"/>
        <w:spacing w:line="276" w:lineRule="auto"/>
        <w:ind w:firstLine="567"/>
        <w:jc w:val="both"/>
        <w:rPr>
          <w:sz w:val="28"/>
          <w:szCs w:val="28"/>
        </w:rPr>
      </w:pPr>
    </w:p>
    <w:p w14:paraId="6ED86A1F" w14:textId="77777777" w:rsidR="002B00CD" w:rsidRPr="00045D00" w:rsidRDefault="002B00CD" w:rsidP="00182624">
      <w:pPr>
        <w:pStyle w:val="ThngthngWeb"/>
        <w:spacing w:line="276" w:lineRule="auto"/>
        <w:ind w:firstLine="567"/>
        <w:jc w:val="both"/>
        <w:rPr>
          <w:sz w:val="28"/>
          <w:szCs w:val="28"/>
        </w:rPr>
      </w:pPr>
    </w:p>
    <w:p w14:paraId="7F6C0D89" w14:textId="77777777" w:rsidR="002B00CD" w:rsidRPr="00045D00" w:rsidRDefault="002B00CD" w:rsidP="00182624">
      <w:pPr>
        <w:pStyle w:val="ThngthngWeb"/>
        <w:spacing w:line="276" w:lineRule="auto"/>
        <w:ind w:firstLine="567"/>
        <w:jc w:val="both"/>
        <w:rPr>
          <w:sz w:val="28"/>
          <w:szCs w:val="28"/>
        </w:rPr>
      </w:pPr>
    </w:p>
    <w:p w14:paraId="6F503EB9" w14:textId="77777777" w:rsidR="002B00CD" w:rsidRPr="00045D00" w:rsidRDefault="002B00CD" w:rsidP="00182624">
      <w:pPr>
        <w:pStyle w:val="ThngthngWeb"/>
        <w:spacing w:line="276" w:lineRule="auto"/>
        <w:ind w:firstLine="567"/>
        <w:jc w:val="both"/>
        <w:rPr>
          <w:sz w:val="28"/>
          <w:szCs w:val="28"/>
        </w:rPr>
      </w:pPr>
    </w:p>
    <w:p w14:paraId="74832615" w14:textId="77777777" w:rsidR="00CA1A97" w:rsidRPr="00045D00" w:rsidRDefault="00CA1A97" w:rsidP="00182624">
      <w:pPr>
        <w:pStyle w:val="ThngthngWeb"/>
        <w:spacing w:line="276" w:lineRule="auto"/>
        <w:ind w:firstLine="567"/>
        <w:jc w:val="both"/>
        <w:rPr>
          <w:sz w:val="28"/>
          <w:szCs w:val="28"/>
        </w:rPr>
      </w:pPr>
    </w:p>
    <w:p w14:paraId="6658DC9A" w14:textId="77777777" w:rsidR="00CA1A97" w:rsidRPr="00045D00" w:rsidRDefault="00CA1A97" w:rsidP="00182624">
      <w:pPr>
        <w:pStyle w:val="ThngthngWeb"/>
        <w:spacing w:line="276" w:lineRule="auto"/>
        <w:ind w:firstLine="567"/>
        <w:jc w:val="both"/>
        <w:rPr>
          <w:sz w:val="28"/>
          <w:szCs w:val="28"/>
        </w:rPr>
      </w:pPr>
    </w:p>
    <w:p w14:paraId="7A13EC37" w14:textId="77777777" w:rsidR="00C66134" w:rsidRPr="00045D00" w:rsidRDefault="00C66134" w:rsidP="00182624">
      <w:pPr>
        <w:pStyle w:val="ThngthngWeb"/>
        <w:spacing w:line="276" w:lineRule="auto"/>
        <w:ind w:firstLine="567"/>
        <w:jc w:val="both"/>
        <w:rPr>
          <w:sz w:val="28"/>
          <w:szCs w:val="28"/>
        </w:rPr>
      </w:pPr>
    </w:p>
    <w:p w14:paraId="6959E5E0" w14:textId="77777777" w:rsidR="00EB1DE7" w:rsidRPr="00045D00" w:rsidRDefault="00EB1DE7" w:rsidP="00182624">
      <w:pPr>
        <w:pStyle w:val="ThngthngWeb"/>
        <w:spacing w:line="276" w:lineRule="auto"/>
        <w:ind w:firstLine="567"/>
        <w:jc w:val="both"/>
        <w:rPr>
          <w:sz w:val="28"/>
          <w:szCs w:val="28"/>
        </w:rPr>
      </w:pPr>
    </w:p>
    <w:p w14:paraId="38D4B1CB" w14:textId="77777777" w:rsidR="008018D9" w:rsidRPr="00045D00" w:rsidRDefault="008018D9" w:rsidP="00182624">
      <w:pPr>
        <w:pStyle w:val="ThngthngWeb"/>
        <w:spacing w:line="276" w:lineRule="auto"/>
        <w:ind w:firstLine="567"/>
        <w:jc w:val="both"/>
        <w:rPr>
          <w:sz w:val="28"/>
          <w:szCs w:val="28"/>
        </w:rPr>
      </w:pPr>
    </w:p>
    <w:p w14:paraId="52B59668" w14:textId="77777777" w:rsidR="008018D9" w:rsidRPr="00045D00" w:rsidRDefault="008018D9" w:rsidP="00182624">
      <w:pPr>
        <w:pStyle w:val="ThngthngWeb"/>
        <w:spacing w:line="276" w:lineRule="auto"/>
        <w:ind w:firstLine="567"/>
        <w:jc w:val="both"/>
        <w:rPr>
          <w:sz w:val="28"/>
          <w:szCs w:val="28"/>
        </w:rPr>
      </w:pPr>
    </w:p>
    <w:p w14:paraId="1B57EF92" w14:textId="77777777" w:rsidR="008018D9" w:rsidRPr="00045D00" w:rsidRDefault="008018D9" w:rsidP="00182624">
      <w:pPr>
        <w:pStyle w:val="ThngthngWeb"/>
        <w:spacing w:line="276" w:lineRule="auto"/>
        <w:ind w:firstLine="567"/>
        <w:jc w:val="both"/>
        <w:rPr>
          <w:sz w:val="28"/>
          <w:szCs w:val="28"/>
        </w:rPr>
      </w:pPr>
    </w:p>
    <w:p w14:paraId="178E7B13" w14:textId="77777777" w:rsidR="008018D9" w:rsidRPr="00045D00" w:rsidRDefault="008018D9" w:rsidP="00182624">
      <w:pPr>
        <w:pStyle w:val="ThngthngWeb"/>
        <w:spacing w:line="276" w:lineRule="auto"/>
        <w:ind w:firstLine="567"/>
        <w:jc w:val="both"/>
        <w:rPr>
          <w:sz w:val="28"/>
          <w:szCs w:val="28"/>
        </w:rPr>
      </w:pPr>
    </w:p>
    <w:p w14:paraId="501442DF" w14:textId="77777777" w:rsidR="00F27BF7" w:rsidRPr="00045D00" w:rsidRDefault="00F27BF7" w:rsidP="00182624">
      <w:pPr>
        <w:pStyle w:val="ThngthngWeb"/>
        <w:spacing w:line="276" w:lineRule="auto"/>
        <w:ind w:firstLine="567"/>
        <w:jc w:val="both"/>
        <w:rPr>
          <w:sz w:val="28"/>
          <w:szCs w:val="28"/>
        </w:rPr>
      </w:pPr>
    </w:p>
    <w:p w14:paraId="34563CFB" w14:textId="77777777" w:rsidR="00F27BF7" w:rsidRPr="00045D00" w:rsidRDefault="00F27BF7" w:rsidP="00182624">
      <w:pPr>
        <w:pStyle w:val="ThngthngWeb"/>
        <w:spacing w:line="276" w:lineRule="auto"/>
        <w:ind w:firstLine="567"/>
        <w:jc w:val="both"/>
        <w:rPr>
          <w:sz w:val="28"/>
          <w:szCs w:val="28"/>
        </w:rPr>
      </w:pPr>
    </w:p>
    <w:p w14:paraId="6B6E2619" w14:textId="77777777" w:rsidR="00F27BF7" w:rsidRPr="00045D00" w:rsidRDefault="00F27BF7" w:rsidP="00182624">
      <w:pPr>
        <w:pStyle w:val="ThngthngWeb"/>
        <w:spacing w:line="276" w:lineRule="auto"/>
        <w:ind w:firstLine="567"/>
        <w:jc w:val="both"/>
        <w:rPr>
          <w:sz w:val="28"/>
          <w:szCs w:val="28"/>
        </w:rPr>
      </w:pPr>
    </w:p>
    <w:p w14:paraId="7BB880C5" w14:textId="77777777" w:rsidR="002C1958" w:rsidRPr="00045D00" w:rsidRDefault="002C195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7030F0C9" w14:textId="77777777" w:rsidR="00597493" w:rsidRPr="00045D00" w:rsidRDefault="00597493"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20924C87" w14:textId="77777777" w:rsidR="005448D8" w:rsidRPr="00045D00" w:rsidRDefault="005448D8"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278E941D"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23D4D170"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3673724E" w14:textId="77777777" w:rsidR="0097603A" w:rsidRPr="00045D00" w:rsidRDefault="0097603A"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05F4F228" w14:textId="77777777" w:rsidR="00185386" w:rsidRPr="00045D00" w:rsidRDefault="00185386"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20FA9783" w14:textId="77777777" w:rsidR="00BC5DCF" w:rsidRPr="00045D00" w:rsidRDefault="00BC5DCF" w:rsidP="00182624">
      <w:pPr>
        <w:spacing w:before="100" w:beforeAutospacing="1" w:after="100" w:afterAutospacing="1" w:line="276" w:lineRule="auto"/>
        <w:ind w:firstLine="567"/>
        <w:jc w:val="both"/>
        <w:rPr>
          <w:rFonts w:ascii="Times New Roman" w:eastAsia="Times New Roman" w:hAnsi="Times New Roman" w:cs="Times New Roman"/>
          <w:sz w:val="28"/>
          <w:szCs w:val="28"/>
        </w:rPr>
      </w:pPr>
    </w:p>
    <w:p w14:paraId="48935228" w14:textId="77777777" w:rsidR="006D2DA1" w:rsidRPr="00045D00" w:rsidRDefault="006D2DA1" w:rsidP="00182624">
      <w:pPr>
        <w:spacing w:line="276" w:lineRule="auto"/>
        <w:ind w:firstLine="567"/>
        <w:jc w:val="both"/>
        <w:rPr>
          <w:rFonts w:ascii="Times New Roman" w:hAnsi="Times New Roman" w:cs="Times New Roman"/>
          <w:sz w:val="28"/>
          <w:szCs w:val="28"/>
        </w:rPr>
      </w:pPr>
    </w:p>
    <w:sectPr w:rsidR="006D2DA1" w:rsidRPr="00045D00" w:rsidSect="00072B06">
      <w:footerReference w:type="default" r:id="rId9"/>
      <w:pgSz w:w="12240" w:h="15840"/>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EFA1" w14:textId="77777777" w:rsidR="00AF41F3" w:rsidRDefault="00AF41F3" w:rsidP="00735D3E">
      <w:pPr>
        <w:spacing w:after="0" w:line="240" w:lineRule="auto"/>
      </w:pPr>
      <w:r>
        <w:separator/>
      </w:r>
    </w:p>
  </w:endnote>
  <w:endnote w:type="continuationSeparator" w:id="0">
    <w:p w14:paraId="6A21D8E9" w14:textId="77777777" w:rsidR="00AF41F3" w:rsidRDefault="00AF41F3" w:rsidP="0073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ItalicMT">
    <w:altName w:val="MV Bol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10208"/>
      <w:docPartObj>
        <w:docPartGallery w:val="Page Numbers (Bottom of Page)"/>
        <w:docPartUnique/>
      </w:docPartObj>
    </w:sdtPr>
    <w:sdtEndPr>
      <w:rPr>
        <w:noProof/>
      </w:rPr>
    </w:sdtEndPr>
    <w:sdtContent>
      <w:p w14:paraId="298184DB" w14:textId="77777777" w:rsidR="00182624" w:rsidRDefault="00182624">
        <w:pPr>
          <w:pStyle w:val="Chntrang"/>
          <w:jc w:val="right"/>
        </w:pPr>
        <w:r>
          <w:fldChar w:fldCharType="begin"/>
        </w:r>
        <w:r>
          <w:instrText xml:space="preserve"> PAGE   \* MERGEFORMAT </w:instrText>
        </w:r>
        <w:r>
          <w:fldChar w:fldCharType="separate"/>
        </w:r>
        <w:r w:rsidR="000C64C2">
          <w:rPr>
            <w:noProof/>
          </w:rPr>
          <w:t>26</w:t>
        </w:r>
        <w:r>
          <w:rPr>
            <w:noProof/>
          </w:rPr>
          <w:fldChar w:fldCharType="end"/>
        </w:r>
      </w:p>
    </w:sdtContent>
  </w:sdt>
  <w:p w14:paraId="68D28672" w14:textId="77777777" w:rsidR="00182624" w:rsidRDefault="0018262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B6E1" w14:textId="77777777" w:rsidR="00AF41F3" w:rsidRDefault="00AF41F3" w:rsidP="00735D3E">
      <w:pPr>
        <w:spacing w:after="0" w:line="240" w:lineRule="auto"/>
      </w:pPr>
      <w:r>
        <w:separator/>
      </w:r>
    </w:p>
  </w:footnote>
  <w:footnote w:type="continuationSeparator" w:id="0">
    <w:p w14:paraId="634C0FE8" w14:textId="77777777" w:rsidR="00AF41F3" w:rsidRDefault="00AF41F3" w:rsidP="00735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8AF"/>
    <w:multiLevelType w:val="multilevel"/>
    <w:tmpl w:val="422A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6855"/>
    <w:multiLevelType w:val="multilevel"/>
    <w:tmpl w:val="B9080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A22E5"/>
    <w:multiLevelType w:val="multilevel"/>
    <w:tmpl w:val="C246A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42BB4"/>
    <w:multiLevelType w:val="multilevel"/>
    <w:tmpl w:val="97148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75EC9"/>
    <w:multiLevelType w:val="multilevel"/>
    <w:tmpl w:val="08005F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E7C0F"/>
    <w:multiLevelType w:val="multilevel"/>
    <w:tmpl w:val="5A9C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21076"/>
    <w:multiLevelType w:val="multilevel"/>
    <w:tmpl w:val="401CDE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31D35"/>
    <w:multiLevelType w:val="multilevel"/>
    <w:tmpl w:val="76E24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C2D5C"/>
    <w:multiLevelType w:val="multilevel"/>
    <w:tmpl w:val="981AC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14EC9"/>
    <w:multiLevelType w:val="multilevel"/>
    <w:tmpl w:val="6F5E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611B6"/>
    <w:multiLevelType w:val="multilevel"/>
    <w:tmpl w:val="4DB0C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393368"/>
    <w:multiLevelType w:val="multilevel"/>
    <w:tmpl w:val="D9AAF5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680895"/>
    <w:multiLevelType w:val="multilevel"/>
    <w:tmpl w:val="CD4C6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B32E70"/>
    <w:multiLevelType w:val="multilevel"/>
    <w:tmpl w:val="6B68E4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A4211D"/>
    <w:multiLevelType w:val="multilevel"/>
    <w:tmpl w:val="3F46A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2B454A"/>
    <w:multiLevelType w:val="multilevel"/>
    <w:tmpl w:val="F4063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2D4E92"/>
    <w:multiLevelType w:val="multilevel"/>
    <w:tmpl w:val="F8DC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393288"/>
    <w:multiLevelType w:val="multilevel"/>
    <w:tmpl w:val="85CA0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F7A94"/>
    <w:multiLevelType w:val="multilevel"/>
    <w:tmpl w:val="BAA24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532498"/>
    <w:multiLevelType w:val="multilevel"/>
    <w:tmpl w:val="298A1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F4189B"/>
    <w:multiLevelType w:val="multilevel"/>
    <w:tmpl w:val="62024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5618090">
    <w:abstractNumId w:val="5"/>
  </w:num>
  <w:num w:numId="2" w16cid:durableId="1602492278">
    <w:abstractNumId w:val="9"/>
  </w:num>
  <w:num w:numId="3" w16cid:durableId="779302486">
    <w:abstractNumId w:val="19"/>
  </w:num>
  <w:num w:numId="4" w16cid:durableId="532233246">
    <w:abstractNumId w:val="12"/>
  </w:num>
  <w:num w:numId="5" w16cid:durableId="510024500">
    <w:abstractNumId w:val="4"/>
  </w:num>
  <w:num w:numId="6" w16cid:durableId="1870411312">
    <w:abstractNumId w:val="15"/>
  </w:num>
  <w:num w:numId="7" w16cid:durableId="1983651601">
    <w:abstractNumId w:val="3"/>
  </w:num>
  <w:num w:numId="8" w16cid:durableId="1627540079">
    <w:abstractNumId w:val="13"/>
  </w:num>
  <w:num w:numId="9" w16cid:durableId="103506220">
    <w:abstractNumId w:val="7"/>
  </w:num>
  <w:num w:numId="10" w16cid:durableId="34552512">
    <w:abstractNumId w:val="1"/>
  </w:num>
  <w:num w:numId="11" w16cid:durableId="766464784">
    <w:abstractNumId w:val="20"/>
  </w:num>
  <w:num w:numId="12" w16cid:durableId="2029602635">
    <w:abstractNumId w:val="2"/>
  </w:num>
  <w:num w:numId="13" w16cid:durableId="1720010049">
    <w:abstractNumId w:val="11"/>
  </w:num>
  <w:num w:numId="14" w16cid:durableId="1636792158">
    <w:abstractNumId w:val="10"/>
  </w:num>
  <w:num w:numId="15" w16cid:durableId="1254821692">
    <w:abstractNumId w:val="6"/>
  </w:num>
  <w:num w:numId="16" w16cid:durableId="1417435184">
    <w:abstractNumId w:val="16"/>
  </w:num>
  <w:num w:numId="17" w16cid:durableId="1540773867">
    <w:abstractNumId w:val="8"/>
  </w:num>
  <w:num w:numId="18" w16cid:durableId="588540071">
    <w:abstractNumId w:val="17"/>
  </w:num>
  <w:num w:numId="19" w16cid:durableId="2054425663">
    <w:abstractNumId w:val="18"/>
  </w:num>
  <w:num w:numId="20" w16cid:durableId="1552224672">
    <w:abstractNumId w:val="14"/>
  </w:num>
  <w:num w:numId="21" w16cid:durableId="88271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1F"/>
    <w:rsid w:val="00007E59"/>
    <w:rsid w:val="0002134D"/>
    <w:rsid w:val="0002240F"/>
    <w:rsid w:val="00044AD9"/>
    <w:rsid w:val="00045D00"/>
    <w:rsid w:val="00063BEC"/>
    <w:rsid w:val="00072B06"/>
    <w:rsid w:val="00074B16"/>
    <w:rsid w:val="000B7405"/>
    <w:rsid w:val="000C1CBE"/>
    <w:rsid w:val="000C64C2"/>
    <w:rsid w:val="001725F7"/>
    <w:rsid w:val="001761A7"/>
    <w:rsid w:val="00177D6A"/>
    <w:rsid w:val="00182624"/>
    <w:rsid w:val="00185386"/>
    <w:rsid w:val="00197F2F"/>
    <w:rsid w:val="001A45C7"/>
    <w:rsid w:val="001C07A1"/>
    <w:rsid w:val="00221601"/>
    <w:rsid w:val="002302C5"/>
    <w:rsid w:val="00255EE4"/>
    <w:rsid w:val="0025684D"/>
    <w:rsid w:val="002B00CD"/>
    <w:rsid w:val="002B0CC9"/>
    <w:rsid w:val="002C1958"/>
    <w:rsid w:val="003722E5"/>
    <w:rsid w:val="003B290E"/>
    <w:rsid w:val="003B3023"/>
    <w:rsid w:val="00443226"/>
    <w:rsid w:val="00460179"/>
    <w:rsid w:val="00490B2D"/>
    <w:rsid w:val="004E5232"/>
    <w:rsid w:val="004E6110"/>
    <w:rsid w:val="004F1028"/>
    <w:rsid w:val="005218A5"/>
    <w:rsid w:val="00530900"/>
    <w:rsid w:val="0053304D"/>
    <w:rsid w:val="005448D8"/>
    <w:rsid w:val="0055769B"/>
    <w:rsid w:val="00560D65"/>
    <w:rsid w:val="00597493"/>
    <w:rsid w:val="005C165F"/>
    <w:rsid w:val="005F4A00"/>
    <w:rsid w:val="00615010"/>
    <w:rsid w:val="006170F8"/>
    <w:rsid w:val="00662B68"/>
    <w:rsid w:val="00684585"/>
    <w:rsid w:val="006A3518"/>
    <w:rsid w:val="006D2DA1"/>
    <w:rsid w:val="00706E0B"/>
    <w:rsid w:val="00735D3E"/>
    <w:rsid w:val="0074493F"/>
    <w:rsid w:val="0074768C"/>
    <w:rsid w:val="00755F0F"/>
    <w:rsid w:val="00784DF4"/>
    <w:rsid w:val="007A59B0"/>
    <w:rsid w:val="007C0B7D"/>
    <w:rsid w:val="007D67E8"/>
    <w:rsid w:val="007E0D0A"/>
    <w:rsid w:val="00800E9D"/>
    <w:rsid w:val="008018D9"/>
    <w:rsid w:val="00886BE1"/>
    <w:rsid w:val="008A2CE2"/>
    <w:rsid w:val="008D1851"/>
    <w:rsid w:val="008D2EAF"/>
    <w:rsid w:val="008D4525"/>
    <w:rsid w:val="008E4D94"/>
    <w:rsid w:val="00917EAF"/>
    <w:rsid w:val="00923021"/>
    <w:rsid w:val="00953406"/>
    <w:rsid w:val="00965429"/>
    <w:rsid w:val="0097603A"/>
    <w:rsid w:val="00976967"/>
    <w:rsid w:val="009E32C0"/>
    <w:rsid w:val="009F172B"/>
    <w:rsid w:val="009F2F7D"/>
    <w:rsid w:val="00A02144"/>
    <w:rsid w:val="00A23B03"/>
    <w:rsid w:val="00A44067"/>
    <w:rsid w:val="00A61522"/>
    <w:rsid w:val="00A72A0A"/>
    <w:rsid w:val="00AA1D16"/>
    <w:rsid w:val="00AF41F3"/>
    <w:rsid w:val="00B01EB2"/>
    <w:rsid w:val="00B23E47"/>
    <w:rsid w:val="00B302D8"/>
    <w:rsid w:val="00B44064"/>
    <w:rsid w:val="00B60E23"/>
    <w:rsid w:val="00B64DE0"/>
    <w:rsid w:val="00BC5DCF"/>
    <w:rsid w:val="00BD4F09"/>
    <w:rsid w:val="00BF7A7C"/>
    <w:rsid w:val="00C23B8A"/>
    <w:rsid w:val="00C502A7"/>
    <w:rsid w:val="00C66134"/>
    <w:rsid w:val="00CA1A97"/>
    <w:rsid w:val="00CA3EE9"/>
    <w:rsid w:val="00D0171F"/>
    <w:rsid w:val="00D9259A"/>
    <w:rsid w:val="00DD535A"/>
    <w:rsid w:val="00E67617"/>
    <w:rsid w:val="00EB1DE7"/>
    <w:rsid w:val="00EC40A1"/>
    <w:rsid w:val="00EF764E"/>
    <w:rsid w:val="00F27BF7"/>
    <w:rsid w:val="00F97F1E"/>
    <w:rsid w:val="00FE0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A132"/>
  <w15:chartTrackingRefBased/>
  <w15:docId w15:val="{50FFCABC-663F-42E8-97A3-E9ED0915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5F4A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9"/>
    <w:semiHidden/>
    <w:unhideWhenUsed/>
    <w:qFormat/>
    <w:rsid w:val="001853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u3">
    <w:name w:val="heading 3"/>
    <w:basedOn w:val="Binhthng"/>
    <w:next w:val="Binhthng"/>
    <w:link w:val="u3Char"/>
    <w:uiPriority w:val="9"/>
    <w:semiHidden/>
    <w:unhideWhenUsed/>
    <w:qFormat/>
    <w:rsid w:val="001853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F4A00"/>
    <w:rPr>
      <w:rFonts w:asciiTheme="majorHAnsi" w:eastAsiaTheme="majorEastAsia" w:hAnsiTheme="majorHAnsi" w:cstheme="majorBidi"/>
      <w:color w:val="2E74B5" w:themeColor="accent1" w:themeShade="BF"/>
      <w:sz w:val="32"/>
      <w:szCs w:val="32"/>
    </w:rPr>
  </w:style>
  <w:style w:type="character" w:customStyle="1" w:styleId="u2Char">
    <w:name w:val="Đầu đề 2 Char"/>
    <w:basedOn w:val="Phngmcinhcuaoanvn"/>
    <w:link w:val="u2"/>
    <w:uiPriority w:val="9"/>
    <w:semiHidden/>
    <w:rsid w:val="00185386"/>
    <w:rPr>
      <w:rFonts w:asciiTheme="majorHAnsi" w:eastAsiaTheme="majorEastAsia" w:hAnsiTheme="majorHAnsi" w:cstheme="majorBidi"/>
      <w:color w:val="2E74B5" w:themeColor="accent1" w:themeShade="BF"/>
      <w:sz w:val="26"/>
      <w:szCs w:val="26"/>
    </w:rPr>
  </w:style>
  <w:style w:type="character" w:customStyle="1" w:styleId="u3Char">
    <w:name w:val="Đầu đề 3 Char"/>
    <w:basedOn w:val="Phngmcinhcuaoanvn"/>
    <w:link w:val="u3"/>
    <w:uiPriority w:val="9"/>
    <w:semiHidden/>
    <w:rsid w:val="00185386"/>
    <w:rPr>
      <w:rFonts w:asciiTheme="majorHAnsi" w:eastAsiaTheme="majorEastAsia" w:hAnsiTheme="majorHAnsi" w:cstheme="majorBidi"/>
      <w:color w:val="1F4D78" w:themeColor="accent1" w:themeShade="7F"/>
      <w:sz w:val="24"/>
      <w:szCs w:val="24"/>
    </w:rPr>
  </w:style>
  <w:style w:type="paragraph" w:customStyle="1" w:styleId="isselectedend">
    <w:name w:val="isselectedend"/>
    <w:basedOn w:val="Binhthng"/>
    <w:rsid w:val="00D0171F"/>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D0171F"/>
    <w:rPr>
      <w:b/>
      <w:bCs/>
    </w:rPr>
  </w:style>
  <w:style w:type="paragraph" w:styleId="ThngthngWeb">
    <w:name w:val="Normal (Web)"/>
    <w:basedOn w:val="Binhthng"/>
    <w:uiPriority w:val="99"/>
    <w:semiHidden/>
    <w:unhideWhenUsed/>
    <w:rsid w:val="00D0171F"/>
    <w:pPr>
      <w:spacing w:before="100" w:beforeAutospacing="1" w:after="100" w:afterAutospacing="1" w:line="240" w:lineRule="auto"/>
    </w:pPr>
    <w:rPr>
      <w:rFonts w:ascii="Times New Roman" w:eastAsia="Times New Roman" w:hAnsi="Times New Roman" w:cs="Times New Roman"/>
      <w:sz w:val="24"/>
      <w:szCs w:val="24"/>
    </w:rPr>
  </w:style>
  <w:style w:type="paragraph" w:styleId="uMucluc">
    <w:name w:val="TOC Heading"/>
    <w:basedOn w:val="u1"/>
    <w:next w:val="Binhthng"/>
    <w:uiPriority w:val="39"/>
    <w:unhideWhenUsed/>
    <w:qFormat/>
    <w:rsid w:val="005F4A00"/>
    <w:pPr>
      <w:outlineLvl w:val="9"/>
    </w:pPr>
  </w:style>
  <w:style w:type="paragraph" w:styleId="Mucluc1">
    <w:name w:val="toc 1"/>
    <w:basedOn w:val="Binhthng"/>
    <w:next w:val="Binhthng"/>
    <w:autoRedefine/>
    <w:uiPriority w:val="39"/>
    <w:unhideWhenUsed/>
    <w:rsid w:val="005F4A00"/>
    <w:pPr>
      <w:spacing w:after="100"/>
    </w:pPr>
  </w:style>
  <w:style w:type="character" w:styleId="Siuktni">
    <w:name w:val="Hyperlink"/>
    <w:basedOn w:val="Phngmcinhcuaoanvn"/>
    <w:uiPriority w:val="99"/>
    <w:unhideWhenUsed/>
    <w:rsid w:val="005F4A00"/>
    <w:rPr>
      <w:color w:val="0563C1" w:themeColor="hyperlink"/>
      <w:u w:val="single"/>
    </w:rPr>
  </w:style>
  <w:style w:type="character" w:styleId="Nhnmanh">
    <w:name w:val="Emphasis"/>
    <w:basedOn w:val="Phngmcinhcuaoanvn"/>
    <w:uiPriority w:val="20"/>
    <w:qFormat/>
    <w:rsid w:val="00B302D8"/>
    <w:rPr>
      <w:i/>
      <w:iCs/>
    </w:rPr>
  </w:style>
  <w:style w:type="paragraph" w:styleId="utrang">
    <w:name w:val="header"/>
    <w:basedOn w:val="Binhthng"/>
    <w:link w:val="utrangChar"/>
    <w:uiPriority w:val="99"/>
    <w:unhideWhenUsed/>
    <w:rsid w:val="00735D3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35D3E"/>
  </w:style>
  <w:style w:type="paragraph" w:styleId="Chntrang">
    <w:name w:val="footer"/>
    <w:basedOn w:val="Binhthng"/>
    <w:link w:val="ChntrangChar"/>
    <w:uiPriority w:val="99"/>
    <w:unhideWhenUsed/>
    <w:rsid w:val="00735D3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35D3E"/>
  </w:style>
  <w:style w:type="character" w:customStyle="1" w:styleId="fontstyle01">
    <w:name w:val="fontstyle01"/>
    <w:basedOn w:val="Phngmcinhcuaoanvn"/>
    <w:rsid w:val="00784DF4"/>
    <w:rPr>
      <w:rFonts w:ascii="TimesNewRomanPS-BoldItalicMT" w:hAnsi="TimesNewRomanPS-BoldItalicMT" w:hint="default"/>
      <w:b/>
      <w:bCs/>
      <w:i/>
      <w:iCs/>
      <w:color w:val="000000"/>
      <w:sz w:val="36"/>
      <w:szCs w:val="36"/>
    </w:rPr>
  </w:style>
  <w:style w:type="character" w:customStyle="1" w:styleId="fontstyle21">
    <w:name w:val="fontstyle21"/>
    <w:basedOn w:val="Phngmcinhcuaoanvn"/>
    <w:rsid w:val="00460179"/>
    <w:rPr>
      <w:rFonts w:ascii="TimesNewRomanPSMT" w:hAnsi="TimesNewRomanPSMT" w:hint="default"/>
      <w:b w:val="0"/>
      <w:bCs w:val="0"/>
      <w:i w:val="0"/>
      <w:iCs w:val="0"/>
      <w:color w:val="000000"/>
      <w:sz w:val="32"/>
      <w:szCs w:val="32"/>
    </w:rPr>
  </w:style>
  <w:style w:type="paragraph" w:styleId="VnbanChuthichcui">
    <w:name w:val="endnote text"/>
    <w:basedOn w:val="Binhthng"/>
    <w:link w:val="VnbanChuthichcuiChar"/>
    <w:uiPriority w:val="99"/>
    <w:semiHidden/>
    <w:unhideWhenUsed/>
    <w:rsid w:val="00DD535A"/>
    <w:pPr>
      <w:spacing w:after="0" w:line="240" w:lineRule="auto"/>
    </w:pPr>
    <w:rPr>
      <w:sz w:val="20"/>
      <w:szCs w:val="20"/>
    </w:rPr>
  </w:style>
  <w:style w:type="character" w:customStyle="1" w:styleId="VnbanChuthichcuiChar">
    <w:name w:val="Văn bản Chú thích cuối Char"/>
    <w:basedOn w:val="Phngmcinhcuaoanvn"/>
    <w:link w:val="VnbanChuthichcui"/>
    <w:uiPriority w:val="99"/>
    <w:semiHidden/>
    <w:rsid w:val="00DD535A"/>
    <w:rPr>
      <w:sz w:val="20"/>
      <w:szCs w:val="20"/>
    </w:rPr>
  </w:style>
  <w:style w:type="character" w:styleId="ThamchiuChuthichcui">
    <w:name w:val="endnote reference"/>
    <w:basedOn w:val="Phngmcinhcuaoanvn"/>
    <w:uiPriority w:val="99"/>
    <w:semiHidden/>
    <w:unhideWhenUsed/>
    <w:rsid w:val="00DD535A"/>
    <w:rPr>
      <w:vertAlign w:val="superscript"/>
    </w:rPr>
  </w:style>
  <w:style w:type="paragraph" w:styleId="Mucluc2">
    <w:name w:val="toc 2"/>
    <w:basedOn w:val="Binhthng"/>
    <w:next w:val="Binhthng"/>
    <w:autoRedefine/>
    <w:uiPriority w:val="39"/>
    <w:unhideWhenUsed/>
    <w:rsid w:val="005218A5"/>
    <w:pPr>
      <w:tabs>
        <w:tab w:val="right" w:leader="dot" w:pos="9961"/>
      </w:tabs>
      <w:spacing w:after="100"/>
      <w:ind w:left="220"/>
    </w:pPr>
    <w:rPr>
      <w:rFonts w:ascii="Times New Roman" w:eastAsia="Times New Roman" w:hAnsi="Times New Roman" w:cs="Times New Roman"/>
      <w:b/>
      <w:bCs/>
      <w:noProof/>
    </w:rPr>
  </w:style>
  <w:style w:type="paragraph" w:styleId="Mucluc3">
    <w:name w:val="toc 3"/>
    <w:basedOn w:val="Binhthng"/>
    <w:next w:val="Binhthng"/>
    <w:autoRedefine/>
    <w:uiPriority w:val="39"/>
    <w:unhideWhenUsed/>
    <w:rsid w:val="00074B16"/>
    <w:pPr>
      <w:spacing w:after="100"/>
      <w:ind w:left="440"/>
    </w:pPr>
  </w:style>
  <w:style w:type="character" w:styleId="NhnmanhTinht">
    <w:name w:val="Subtle Emphasis"/>
    <w:basedOn w:val="Phngmcinhcuaoanvn"/>
    <w:uiPriority w:val="19"/>
    <w:qFormat/>
    <w:rsid w:val="001C07A1"/>
    <w:rPr>
      <w:rFonts w:ascii="Times New Roman" w:hAnsi="Times New Roman" w:cs="Times New Roman"/>
      <w:b/>
      <w:bCs/>
      <w:sz w:val="32"/>
      <w:szCs w:val="32"/>
    </w:rPr>
  </w:style>
  <w:style w:type="paragraph" w:styleId="Tiuphu">
    <w:name w:val="Subtitle"/>
    <w:basedOn w:val="Binhthng"/>
    <w:next w:val="Binhthng"/>
    <w:link w:val="TiuphuChar"/>
    <w:uiPriority w:val="11"/>
    <w:qFormat/>
    <w:rsid w:val="001C07A1"/>
    <w:pPr>
      <w:numPr>
        <w:ilvl w:val="1"/>
      </w:numPr>
    </w:pPr>
    <w:rPr>
      <w:rFonts w:eastAsiaTheme="minorEastAsia"/>
      <w:color w:val="5A5A5A" w:themeColor="text1" w:themeTint="A5"/>
      <w:spacing w:val="15"/>
    </w:rPr>
  </w:style>
  <w:style w:type="character" w:customStyle="1" w:styleId="TiuphuChar">
    <w:name w:val="Tiêu đề phụ Char"/>
    <w:basedOn w:val="Phngmcinhcuaoanvn"/>
    <w:link w:val="Tiuphu"/>
    <w:uiPriority w:val="11"/>
    <w:rsid w:val="001C07A1"/>
    <w:rPr>
      <w:rFonts w:eastAsiaTheme="minorEastAsia"/>
      <w:color w:val="5A5A5A" w:themeColor="text1" w:themeTint="A5"/>
      <w:spacing w:val="15"/>
    </w:rPr>
  </w:style>
  <w:style w:type="paragraph" w:styleId="Mucluc4">
    <w:name w:val="toc 4"/>
    <w:basedOn w:val="Binhthng"/>
    <w:next w:val="Binhthng"/>
    <w:autoRedefine/>
    <w:uiPriority w:val="39"/>
    <w:unhideWhenUsed/>
    <w:rsid w:val="00530900"/>
    <w:pPr>
      <w:spacing w:after="100" w:line="278" w:lineRule="auto"/>
      <w:ind w:left="720"/>
    </w:pPr>
    <w:rPr>
      <w:rFonts w:eastAsiaTheme="minorEastAsia"/>
      <w:kern w:val="2"/>
      <w:sz w:val="24"/>
      <w:szCs w:val="24"/>
      <w:lang w:val="vi-VN" w:eastAsia="vi-VN"/>
      <w14:ligatures w14:val="standardContextual"/>
    </w:rPr>
  </w:style>
  <w:style w:type="paragraph" w:styleId="Mucluc5">
    <w:name w:val="toc 5"/>
    <w:basedOn w:val="Binhthng"/>
    <w:next w:val="Binhthng"/>
    <w:autoRedefine/>
    <w:uiPriority w:val="39"/>
    <w:unhideWhenUsed/>
    <w:rsid w:val="00530900"/>
    <w:pPr>
      <w:spacing w:after="100" w:line="278" w:lineRule="auto"/>
      <w:ind w:left="960"/>
    </w:pPr>
    <w:rPr>
      <w:rFonts w:eastAsiaTheme="minorEastAsia"/>
      <w:kern w:val="2"/>
      <w:sz w:val="24"/>
      <w:szCs w:val="24"/>
      <w:lang w:val="vi-VN" w:eastAsia="vi-VN"/>
      <w14:ligatures w14:val="standardContextual"/>
    </w:rPr>
  </w:style>
  <w:style w:type="paragraph" w:styleId="Mucluc6">
    <w:name w:val="toc 6"/>
    <w:basedOn w:val="Binhthng"/>
    <w:next w:val="Binhthng"/>
    <w:autoRedefine/>
    <w:uiPriority w:val="39"/>
    <w:unhideWhenUsed/>
    <w:rsid w:val="00530900"/>
    <w:pPr>
      <w:spacing w:after="100" w:line="278" w:lineRule="auto"/>
      <w:ind w:left="1200"/>
    </w:pPr>
    <w:rPr>
      <w:rFonts w:eastAsiaTheme="minorEastAsia"/>
      <w:kern w:val="2"/>
      <w:sz w:val="24"/>
      <w:szCs w:val="24"/>
      <w:lang w:val="vi-VN" w:eastAsia="vi-VN"/>
      <w14:ligatures w14:val="standardContextual"/>
    </w:rPr>
  </w:style>
  <w:style w:type="paragraph" w:styleId="Mucluc7">
    <w:name w:val="toc 7"/>
    <w:basedOn w:val="Binhthng"/>
    <w:next w:val="Binhthng"/>
    <w:autoRedefine/>
    <w:uiPriority w:val="39"/>
    <w:unhideWhenUsed/>
    <w:rsid w:val="00530900"/>
    <w:pPr>
      <w:spacing w:after="100" w:line="278" w:lineRule="auto"/>
      <w:ind w:left="1440"/>
    </w:pPr>
    <w:rPr>
      <w:rFonts w:eastAsiaTheme="minorEastAsia"/>
      <w:kern w:val="2"/>
      <w:sz w:val="24"/>
      <w:szCs w:val="24"/>
      <w:lang w:val="vi-VN" w:eastAsia="vi-VN"/>
      <w14:ligatures w14:val="standardContextual"/>
    </w:rPr>
  </w:style>
  <w:style w:type="paragraph" w:styleId="Mucluc8">
    <w:name w:val="toc 8"/>
    <w:basedOn w:val="Binhthng"/>
    <w:next w:val="Binhthng"/>
    <w:autoRedefine/>
    <w:uiPriority w:val="39"/>
    <w:unhideWhenUsed/>
    <w:rsid w:val="00530900"/>
    <w:pPr>
      <w:spacing w:after="100" w:line="278" w:lineRule="auto"/>
      <w:ind w:left="1680"/>
    </w:pPr>
    <w:rPr>
      <w:rFonts w:eastAsiaTheme="minorEastAsia"/>
      <w:kern w:val="2"/>
      <w:sz w:val="24"/>
      <w:szCs w:val="24"/>
      <w:lang w:val="vi-VN" w:eastAsia="vi-VN"/>
      <w14:ligatures w14:val="standardContextual"/>
    </w:rPr>
  </w:style>
  <w:style w:type="paragraph" w:styleId="Mucluc9">
    <w:name w:val="toc 9"/>
    <w:basedOn w:val="Binhthng"/>
    <w:next w:val="Binhthng"/>
    <w:autoRedefine/>
    <w:uiPriority w:val="39"/>
    <w:unhideWhenUsed/>
    <w:rsid w:val="00530900"/>
    <w:pPr>
      <w:spacing w:after="100" w:line="278" w:lineRule="auto"/>
      <w:ind w:left="1920"/>
    </w:pPr>
    <w:rPr>
      <w:rFonts w:eastAsiaTheme="minorEastAsia"/>
      <w:kern w:val="2"/>
      <w:sz w:val="24"/>
      <w:szCs w:val="24"/>
      <w:lang w:val="vi-VN" w:eastAsia="vi-VN"/>
      <w14:ligatures w14:val="standardContextual"/>
    </w:rPr>
  </w:style>
  <w:style w:type="character" w:styleId="cpChagiiquyt">
    <w:name w:val="Unresolved Mention"/>
    <w:basedOn w:val="Phngmcinhcuaoanvn"/>
    <w:uiPriority w:val="99"/>
    <w:semiHidden/>
    <w:unhideWhenUsed/>
    <w:rsid w:val="0053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7971">
      <w:bodyDiv w:val="1"/>
      <w:marLeft w:val="0"/>
      <w:marRight w:val="0"/>
      <w:marTop w:val="0"/>
      <w:marBottom w:val="0"/>
      <w:divBdr>
        <w:top w:val="none" w:sz="0" w:space="0" w:color="auto"/>
        <w:left w:val="none" w:sz="0" w:space="0" w:color="auto"/>
        <w:bottom w:val="none" w:sz="0" w:space="0" w:color="auto"/>
        <w:right w:val="none" w:sz="0" w:space="0" w:color="auto"/>
      </w:divBdr>
    </w:div>
    <w:div w:id="57217668">
      <w:bodyDiv w:val="1"/>
      <w:marLeft w:val="0"/>
      <w:marRight w:val="0"/>
      <w:marTop w:val="0"/>
      <w:marBottom w:val="0"/>
      <w:divBdr>
        <w:top w:val="none" w:sz="0" w:space="0" w:color="auto"/>
        <w:left w:val="none" w:sz="0" w:space="0" w:color="auto"/>
        <w:bottom w:val="none" w:sz="0" w:space="0" w:color="auto"/>
        <w:right w:val="none" w:sz="0" w:space="0" w:color="auto"/>
      </w:divBdr>
    </w:div>
    <w:div w:id="74665218">
      <w:bodyDiv w:val="1"/>
      <w:marLeft w:val="0"/>
      <w:marRight w:val="0"/>
      <w:marTop w:val="0"/>
      <w:marBottom w:val="0"/>
      <w:divBdr>
        <w:top w:val="none" w:sz="0" w:space="0" w:color="auto"/>
        <w:left w:val="none" w:sz="0" w:space="0" w:color="auto"/>
        <w:bottom w:val="none" w:sz="0" w:space="0" w:color="auto"/>
        <w:right w:val="none" w:sz="0" w:space="0" w:color="auto"/>
      </w:divBdr>
    </w:div>
    <w:div w:id="96796914">
      <w:bodyDiv w:val="1"/>
      <w:marLeft w:val="0"/>
      <w:marRight w:val="0"/>
      <w:marTop w:val="0"/>
      <w:marBottom w:val="0"/>
      <w:divBdr>
        <w:top w:val="none" w:sz="0" w:space="0" w:color="auto"/>
        <w:left w:val="none" w:sz="0" w:space="0" w:color="auto"/>
        <w:bottom w:val="none" w:sz="0" w:space="0" w:color="auto"/>
        <w:right w:val="none" w:sz="0" w:space="0" w:color="auto"/>
      </w:divBdr>
    </w:div>
    <w:div w:id="116024936">
      <w:bodyDiv w:val="1"/>
      <w:marLeft w:val="0"/>
      <w:marRight w:val="0"/>
      <w:marTop w:val="0"/>
      <w:marBottom w:val="0"/>
      <w:divBdr>
        <w:top w:val="none" w:sz="0" w:space="0" w:color="auto"/>
        <w:left w:val="none" w:sz="0" w:space="0" w:color="auto"/>
        <w:bottom w:val="none" w:sz="0" w:space="0" w:color="auto"/>
        <w:right w:val="none" w:sz="0" w:space="0" w:color="auto"/>
      </w:divBdr>
    </w:div>
    <w:div w:id="117458601">
      <w:bodyDiv w:val="1"/>
      <w:marLeft w:val="0"/>
      <w:marRight w:val="0"/>
      <w:marTop w:val="0"/>
      <w:marBottom w:val="0"/>
      <w:divBdr>
        <w:top w:val="none" w:sz="0" w:space="0" w:color="auto"/>
        <w:left w:val="none" w:sz="0" w:space="0" w:color="auto"/>
        <w:bottom w:val="none" w:sz="0" w:space="0" w:color="auto"/>
        <w:right w:val="none" w:sz="0" w:space="0" w:color="auto"/>
      </w:divBdr>
    </w:div>
    <w:div w:id="155725710">
      <w:bodyDiv w:val="1"/>
      <w:marLeft w:val="0"/>
      <w:marRight w:val="0"/>
      <w:marTop w:val="0"/>
      <w:marBottom w:val="0"/>
      <w:divBdr>
        <w:top w:val="none" w:sz="0" w:space="0" w:color="auto"/>
        <w:left w:val="none" w:sz="0" w:space="0" w:color="auto"/>
        <w:bottom w:val="none" w:sz="0" w:space="0" w:color="auto"/>
        <w:right w:val="none" w:sz="0" w:space="0" w:color="auto"/>
      </w:divBdr>
    </w:div>
    <w:div w:id="202253833">
      <w:bodyDiv w:val="1"/>
      <w:marLeft w:val="0"/>
      <w:marRight w:val="0"/>
      <w:marTop w:val="0"/>
      <w:marBottom w:val="0"/>
      <w:divBdr>
        <w:top w:val="none" w:sz="0" w:space="0" w:color="auto"/>
        <w:left w:val="none" w:sz="0" w:space="0" w:color="auto"/>
        <w:bottom w:val="none" w:sz="0" w:space="0" w:color="auto"/>
        <w:right w:val="none" w:sz="0" w:space="0" w:color="auto"/>
      </w:divBdr>
    </w:div>
    <w:div w:id="207760247">
      <w:bodyDiv w:val="1"/>
      <w:marLeft w:val="0"/>
      <w:marRight w:val="0"/>
      <w:marTop w:val="0"/>
      <w:marBottom w:val="0"/>
      <w:divBdr>
        <w:top w:val="none" w:sz="0" w:space="0" w:color="auto"/>
        <w:left w:val="none" w:sz="0" w:space="0" w:color="auto"/>
        <w:bottom w:val="none" w:sz="0" w:space="0" w:color="auto"/>
        <w:right w:val="none" w:sz="0" w:space="0" w:color="auto"/>
      </w:divBdr>
    </w:div>
    <w:div w:id="261110274">
      <w:bodyDiv w:val="1"/>
      <w:marLeft w:val="0"/>
      <w:marRight w:val="0"/>
      <w:marTop w:val="0"/>
      <w:marBottom w:val="0"/>
      <w:divBdr>
        <w:top w:val="none" w:sz="0" w:space="0" w:color="auto"/>
        <w:left w:val="none" w:sz="0" w:space="0" w:color="auto"/>
        <w:bottom w:val="none" w:sz="0" w:space="0" w:color="auto"/>
        <w:right w:val="none" w:sz="0" w:space="0" w:color="auto"/>
      </w:divBdr>
    </w:div>
    <w:div w:id="291717751">
      <w:bodyDiv w:val="1"/>
      <w:marLeft w:val="0"/>
      <w:marRight w:val="0"/>
      <w:marTop w:val="0"/>
      <w:marBottom w:val="0"/>
      <w:divBdr>
        <w:top w:val="none" w:sz="0" w:space="0" w:color="auto"/>
        <w:left w:val="none" w:sz="0" w:space="0" w:color="auto"/>
        <w:bottom w:val="none" w:sz="0" w:space="0" w:color="auto"/>
        <w:right w:val="none" w:sz="0" w:space="0" w:color="auto"/>
      </w:divBdr>
    </w:div>
    <w:div w:id="298071102">
      <w:bodyDiv w:val="1"/>
      <w:marLeft w:val="0"/>
      <w:marRight w:val="0"/>
      <w:marTop w:val="0"/>
      <w:marBottom w:val="0"/>
      <w:divBdr>
        <w:top w:val="none" w:sz="0" w:space="0" w:color="auto"/>
        <w:left w:val="none" w:sz="0" w:space="0" w:color="auto"/>
        <w:bottom w:val="none" w:sz="0" w:space="0" w:color="auto"/>
        <w:right w:val="none" w:sz="0" w:space="0" w:color="auto"/>
      </w:divBdr>
    </w:div>
    <w:div w:id="346104369">
      <w:bodyDiv w:val="1"/>
      <w:marLeft w:val="0"/>
      <w:marRight w:val="0"/>
      <w:marTop w:val="0"/>
      <w:marBottom w:val="0"/>
      <w:divBdr>
        <w:top w:val="none" w:sz="0" w:space="0" w:color="auto"/>
        <w:left w:val="none" w:sz="0" w:space="0" w:color="auto"/>
        <w:bottom w:val="none" w:sz="0" w:space="0" w:color="auto"/>
        <w:right w:val="none" w:sz="0" w:space="0" w:color="auto"/>
      </w:divBdr>
    </w:div>
    <w:div w:id="361782723">
      <w:bodyDiv w:val="1"/>
      <w:marLeft w:val="0"/>
      <w:marRight w:val="0"/>
      <w:marTop w:val="0"/>
      <w:marBottom w:val="0"/>
      <w:divBdr>
        <w:top w:val="none" w:sz="0" w:space="0" w:color="auto"/>
        <w:left w:val="none" w:sz="0" w:space="0" w:color="auto"/>
        <w:bottom w:val="none" w:sz="0" w:space="0" w:color="auto"/>
        <w:right w:val="none" w:sz="0" w:space="0" w:color="auto"/>
      </w:divBdr>
      <w:divsChild>
        <w:div w:id="1813519613">
          <w:marLeft w:val="0"/>
          <w:marRight w:val="0"/>
          <w:marTop w:val="0"/>
          <w:marBottom w:val="0"/>
          <w:divBdr>
            <w:top w:val="none" w:sz="0" w:space="0" w:color="auto"/>
            <w:left w:val="none" w:sz="0" w:space="0" w:color="auto"/>
            <w:bottom w:val="none" w:sz="0" w:space="0" w:color="auto"/>
            <w:right w:val="none" w:sz="0" w:space="0" w:color="auto"/>
          </w:divBdr>
          <w:divsChild>
            <w:div w:id="2137483864">
              <w:marLeft w:val="0"/>
              <w:marRight w:val="0"/>
              <w:marTop w:val="0"/>
              <w:marBottom w:val="0"/>
              <w:divBdr>
                <w:top w:val="none" w:sz="0" w:space="0" w:color="auto"/>
                <w:left w:val="none" w:sz="0" w:space="0" w:color="auto"/>
                <w:bottom w:val="none" w:sz="0" w:space="0" w:color="auto"/>
                <w:right w:val="none" w:sz="0" w:space="0" w:color="auto"/>
              </w:divBdr>
              <w:divsChild>
                <w:div w:id="723795785">
                  <w:marLeft w:val="0"/>
                  <w:marRight w:val="0"/>
                  <w:marTop w:val="0"/>
                  <w:marBottom w:val="0"/>
                  <w:divBdr>
                    <w:top w:val="none" w:sz="0" w:space="0" w:color="auto"/>
                    <w:left w:val="none" w:sz="0" w:space="0" w:color="auto"/>
                    <w:bottom w:val="none" w:sz="0" w:space="0" w:color="auto"/>
                    <w:right w:val="none" w:sz="0" w:space="0" w:color="auto"/>
                  </w:divBdr>
                  <w:divsChild>
                    <w:div w:id="565381245">
                      <w:marLeft w:val="0"/>
                      <w:marRight w:val="0"/>
                      <w:marTop w:val="0"/>
                      <w:marBottom w:val="0"/>
                      <w:divBdr>
                        <w:top w:val="none" w:sz="0" w:space="0" w:color="auto"/>
                        <w:left w:val="none" w:sz="0" w:space="0" w:color="auto"/>
                        <w:bottom w:val="none" w:sz="0" w:space="0" w:color="auto"/>
                        <w:right w:val="none" w:sz="0" w:space="0" w:color="auto"/>
                      </w:divBdr>
                      <w:divsChild>
                        <w:div w:id="1516919855">
                          <w:marLeft w:val="0"/>
                          <w:marRight w:val="0"/>
                          <w:marTop w:val="0"/>
                          <w:marBottom w:val="0"/>
                          <w:divBdr>
                            <w:top w:val="none" w:sz="0" w:space="0" w:color="auto"/>
                            <w:left w:val="none" w:sz="0" w:space="0" w:color="auto"/>
                            <w:bottom w:val="none" w:sz="0" w:space="0" w:color="auto"/>
                            <w:right w:val="none" w:sz="0" w:space="0" w:color="auto"/>
                          </w:divBdr>
                          <w:divsChild>
                            <w:div w:id="10767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598837">
      <w:bodyDiv w:val="1"/>
      <w:marLeft w:val="0"/>
      <w:marRight w:val="0"/>
      <w:marTop w:val="0"/>
      <w:marBottom w:val="0"/>
      <w:divBdr>
        <w:top w:val="none" w:sz="0" w:space="0" w:color="auto"/>
        <w:left w:val="none" w:sz="0" w:space="0" w:color="auto"/>
        <w:bottom w:val="none" w:sz="0" w:space="0" w:color="auto"/>
        <w:right w:val="none" w:sz="0" w:space="0" w:color="auto"/>
      </w:divBdr>
    </w:div>
    <w:div w:id="402064691">
      <w:bodyDiv w:val="1"/>
      <w:marLeft w:val="0"/>
      <w:marRight w:val="0"/>
      <w:marTop w:val="0"/>
      <w:marBottom w:val="0"/>
      <w:divBdr>
        <w:top w:val="none" w:sz="0" w:space="0" w:color="auto"/>
        <w:left w:val="none" w:sz="0" w:space="0" w:color="auto"/>
        <w:bottom w:val="none" w:sz="0" w:space="0" w:color="auto"/>
        <w:right w:val="none" w:sz="0" w:space="0" w:color="auto"/>
      </w:divBdr>
    </w:div>
    <w:div w:id="436025234">
      <w:bodyDiv w:val="1"/>
      <w:marLeft w:val="0"/>
      <w:marRight w:val="0"/>
      <w:marTop w:val="0"/>
      <w:marBottom w:val="0"/>
      <w:divBdr>
        <w:top w:val="none" w:sz="0" w:space="0" w:color="auto"/>
        <w:left w:val="none" w:sz="0" w:space="0" w:color="auto"/>
        <w:bottom w:val="none" w:sz="0" w:space="0" w:color="auto"/>
        <w:right w:val="none" w:sz="0" w:space="0" w:color="auto"/>
      </w:divBdr>
    </w:div>
    <w:div w:id="466892708">
      <w:bodyDiv w:val="1"/>
      <w:marLeft w:val="0"/>
      <w:marRight w:val="0"/>
      <w:marTop w:val="0"/>
      <w:marBottom w:val="0"/>
      <w:divBdr>
        <w:top w:val="none" w:sz="0" w:space="0" w:color="auto"/>
        <w:left w:val="none" w:sz="0" w:space="0" w:color="auto"/>
        <w:bottom w:val="none" w:sz="0" w:space="0" w:color="auto"/>
        <w:right w:val="none" w:sz="0" w:space="0" w:color="auto"/>
      </w:divBdr>
    </w:div>
    <w:div w:id="485586408">
      <w:bodyDiv w:val="1"/>
      <w:marLeft w:val="0"/>
      <w:marRight w:val="0"/>
      <w:marTop w:val="0"/>
      <w:marBottom w:val="0"/>
      <w:divBdr>
        <w:top w:val="none" w:sz="0" w:space="0" w:color="auto"/>
        <w:left w:val="none" w:sz="0" w:space="0" w:color="auto"/>
        <w:bottom w:val="none" w:sz="0" w:space="0" w:color="auto"/>
        <w:right w:val="none" w:sz="0" w:space="0" w:color="auto"/>
      </w:divBdr>
    </w:div>
    <w:div w:id="493450488">
      <w:bodyDiv w:val="1"/>
      <w:marLeft w:val="0"/>
      <w:marRight w:val="0"/>
      <w:marTop w:val="0"/>
      <w:marBottom w:val="0"/>
      <w:divBdr>
        <w:top w:val="none" w:sz="0" w:space="0" w:color="auto"/>
        <w:left w:val="none" w:sz="0" w:space="0" w:color="auto"/>
        <w:bottom w:val="none" w:sz="0" w:space="0" w:color="auto"/>
        <w:right w:val="none" w:sz="0" w:space="0" w:color="auto"/>
      </w:divBdr>
    </w:div>
    <w:div w:id="520705083">
      <w:bodyDiv w:val="1"/>
      <w:marLeft w:val="0"/>
      <w:marRight w:val="0"/>
      <w:marTop w:val="0"/>
      <w:marBottom w:val="0"/>
      <w:divBdr>
        <w:top w:val="none" w:sz="0" w:space="0" w:color="auto"/>
        <w:left w:val="none" w:sz="0" w:space="0" w:color="auto"/>
        <w:bottom w:val="none" w:sz="0" w:space="0" w:color="auto"/>
        <w:right w:val="none" w:sz="0" w:space="0" w:color="auto"/>
      </w:divBdr>
    </w:div>
    <w:div w:id="536937204">
      <w:bodyDiv w:val="1"/>
      <w:marLeft w:val="0"/>
      <w:marRight w:val="0"/>
      <w:marTop w:val="0"/>
      <w:marBottom w:val="0"/>
      <w:divBdr>
        <w:top w:val="none" w:sz="0" w:space="0" w:color="auto"/>
        <w:left w:val="none" w:sz="0" w:space="0" w:color="auto"/>
        <w:bottom w:val="none" w:sz="0" w:space="0" w:color="auto"/>
        <w:right w:val="none" w:sz="0" w:space="0" w:color="auto"/>
      </w:divBdr>
    </w:div>
    <w:div w:id="618220870">
      <w:bodyDiv w:val="1"/>
      <w:marLeft w:val="0"/>
      <w:marRight w:val="0"/>
      <w:marTop w:val="0"/>
      <w:marBottom w:val="0"/>
      <w:divBdr>
        <w:top w:val="none" w:sz="0" w:space="0" w:color="auto"/>
        <w:left w:val="none" w:sz="0" w:space="0" w:color="auto"/>
        <w:bottom w:val="none" w:sz="0" w:space="0" w:color="auto"/>
        <w:right w:val="none" w:sz="0" w:space="0" w:color="auto"/>
      </w:divBdr>
    </w:div>
    <w:div w:id="630401807">
      <w:bodyDiv w:val="1"/>
      <w:marLeft w:val="0"/>
      <w:marRight w:val="0"/>
      <w:marTop w:val="0"/>
      <w:marBottom w:val="0"/>
      <w:divBdr>
        <w:top w:val="none" w:sz="0" w:space="0" w:color="auto"/>
        <w:left w:val="none" w:sz="0" w:space="0" w:color="auto"/>
        <w:bottom w:val="none" w:sz="0" w:space="0" w:color="auto"/>
        <w:right w:val="none" w:sz="0" w:space="0" w:color="auto"/>
      </w:divBdr>
    </w:div>
    <w:div w:id="674070481">
      <w:bodyDiv w:val="1"/>
      <w:marLeft w:val="0"/>
      <w:marRight w:val="0"/>
      <w:marTop w:val="0"/>
      <w:marBottom w:val="0"/>
      <w:divBdr>
        <w:top w:val="none" w:sz="0" w:space="0" w:color="auto"/>
        <w:left w:val="none" w:sz="0" w:space="0" w:color="auto"/>
        <w:bottom w:val="none" w:sz="0" w:space="0" w:color="auto"/>
        <w:right w:val="none" w:sz="0" w:space="0" w:color="auto"/>
      </w:divBdr>
    </w:div>
    <w:div w:id="699015308">
      <w:bodyDiv w:val="1"/>
      <w:marLeft w:val="0"/>
      <w:marRight w:val="0"/>
      <w:marTop w:val="0"/>
      <w:marBottom w:val="0"/>
      <w:divBdr>
        <w:top w:val="none" w:sz="0" w:space="0" w:color="auto"/>
        <w:left w:val="none" w:sz="0" w:space="0" w:color="auto"/>
        <w:bottom w:val="none" w:sz="0" w:space="0" w:color="auto"/>
        <w:right w:val="none" w:sz="0" w:space="0" w:color="auto"/>
      </w:divBdr>
    </w:div>
    <w:div w:id="736249224">
      <w:bodyDiv w:val="1"/>
      <w:marLeft w:val="0"/>
      <w:marRight w:val="0"/>
      <w:marTop w:val="0"/>
      <w:marBottom w:val="0"/>
      <w:divBdr>
        <w:top w:val="none" w:sz="0" w:space="0" w:color="auto"/>
        <w:left w:val="none" w:sz="0" w:space="0" w:color="auto"/>
        <w:bottom w:val="none" w:sz="0" w:space="0" w:color="auto"/>
        <w:right w:val="none" w:sz="0" w:space="0" w:color="auto"/>
      </w:divBdr>
    </w:div>
    <w:div w:id="745541740">
      <w:bodyDiv w:val="1"/>
      <w:marLeft w:val="0"/>
      <w:marRight w:val="0"/>
      <w:marTop w:val="0"/>
      <w:marBottom w:val="0"/>
      <w:divBdr>
        <w:top w:val="none" w:sz="0" w:space="0" w:color="auto"/>
        <w:left w:val="none" w:sz="0" w:space="0" w:color="auto"/>
        <w:bottom w:val="none" w:sz="0" w:space="0" w:color="auto"/>
        <w:right w:val="none" w:sz="0" w:space="0" w:color="auto"/>
      </w:divBdr>
      <w:divsChild>
        <w:div w:id="85812256">
          <w:marLeft w:val="0"/>
          <w:marRight w:val="0"/>
          <w:marTop w:val="0"/>
          <w:marBottom w:val="0"/>
          <w:divBdr>
            <w:top w:val="none" w:sz="0" w:space="0" w:color="auto"/>
            <w:left w:val="none" w:sz="0" w:space="0" w:color="auto"/>
            <w:bottom w:val="none" w:sz="0" w:space="0" w:color="auto"/>
            <w:right w:val="none" w:sz="0" w:space="0" w:color="auto"/>
          </w:divBdr>
          <w:divsChild>
            <w:div w:id="224222631">
              <w:marLeft w:val="0"/>
              <w:marRight w:val="0"/>
              <w:marTop w:val="0"/>
              <w:marBottom w:val="0"/>
              <w:divBdr>
                <w:top w:val="none" w:sz="0" w:space="0" w:color="auto"/>
                <w:left w:val="none" w:sz="0" w:space="0" w:color="auto"/>
                <w:bottom w:val="none" w:sz="0" w:space="0" w:color="auto"/>
                <w:right w:val="none" w:sz="0" w:space="0" w:color="auto"/>
              </w:divBdr>
              <w:divsChild>
                <w:div w:id="40524316">
                  <w:marLeft w:val="0"/>
                  <w:marRight w:val="0"/>
                  <w:marTop w:val="0"/>
                  <w:marBottom w:val="0"/>
                  <w:divBdr>
                    <w:top w:val="none" w:sz="0" w:space="0" w:color="auto"/>
                    <w:left w:val="none" w:sz="0" w:space="0" w:color="auto"/>
                    <w:bottom w:val="none" w:sz="0" w:space="0" w:color="auto"/>
                    <w:right w:val="none" w:sz="0" w:space="0" w:color="auto"/>
                  </w:divBdr>
                  <w:divsChild>
                    <w:div w:id="1136022587">
                      <w:marLeft w:val="0"/>
                      <w:marRight w:val="0"/>
                      <w:marTop w:val="0"/>
                      <w:marBottom w:val="0"/>
                      <w:divBdr>
                        <w:top w:val="none" w:sz="0" w:space="0" w:color="auto"/>
                        <w:left w:val="none" w:sz="0" w:space="0" w:color="auto"/>
                        <w:bottom w:val="none" w:sz="0" w:space="0" w:color="auto"/>
                        <w:right w:val="none" w:sz="0" w:space="0" w:color="auto"/>
                      </w:divBdr>
                      <w:divsChild>
                        <w:div w:id="2093045271">
                          <w:marLeft w:val="0"/>
                          <w:marRight w:val="0"/>
                          <w:marTop w:val="0"/>
                          <w:marBottom w:val="0"/>
                          <w:divBdr>
                            <w:top w:val="none" w:sz="0" w:space="0" w:color="auto"/>
                            <w:left w:val="none" w:sz="0" w:space="0" w:color="auto"/>
                            <w:bottom w:val="none" w:sz="0" w:space="0" w:color="auto"/>
                            <w:right w:val="none" w:sz="0" w:space="0" w:color="auto"/>
                          </w:divBdr>
                          <w:divsChild>
                            <w:div w:id="1829401631">
                              <w:marLeft w:val="0"/>
                              <w:marRight w:val="0"/>
                              <w:marTop w:val="0"/>
                              <w:marBottom w:val="0"/>
                              <w:divBdr>
                                <w:top w:val="none" w:sz="0" w:space="0" w:color="auto"/>
                                <w:left w:val="none" w:sz="0" w:space="0" w:color="auto"/>
                                <w:bottom w:val="none" w:sz="0" w:space="0" w:color="auto"/>
                                <w:right w:val="none" w:sz="0" w:space="0" w:color="auto"/>
                              </w:divBdr>
                              <w:divsChild>
                                <w:div w:id="430325253">
                                  <w:marLeft w:val="0"/>
                                  <w:marRight w:val="0"/>
                                  <w:marTop w:val="0"/>
                                  <w:marBottom w:val="0"/>
                                  <w:divBdr>
                                    <w:top w:val="none" w:sz="0" w:space="0" w:color="auto"/>
                                    <w:left w:val="none" w:sz="0" w:space="0" w:color="auto"/>
                                    <w:bottom w:val="none" w:sz="0" w:space="0" w:color="auto"/>
                                    <w:right w:val="none" w:sz="0" w:space="0" w:color="auto"/>
                                  </w:divBdr>
                                  <w:divsChild>
                                    <w:div w:id="12567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567968">
          <w:marLeft w:val="0"/>
          <w:marRight w:val="0"/>
          <w:marTop w:val="0"/>
          <w:marBottom w:val="0"/>
          <w:divBdr>
            <w:top w:val="none" w:sz="0" w:space="0" w:color="auto"/>
            <w:left w:val="none" w:sz="0" w:space="0" w:color="auto"/>
            <w:bottom w:val="none" w:sz="0" w:space="0" w:color="auto"/>
            <w:right w:val="none" w:sz="0" w:space="0" w:color="auto"/>
          </w:divBdr>
          <w:divsChild>
            <w:div w:id="615991206">
              <w:marLeft w:val="0"/>
              <w:marRight w:val="0"/>
              <w:marTop w:val="0"/>
              <w:marBottom w:val="0"/>
              <w:divBdr>
                <w:top w:val="none" w:sz="0" w:space="0" w:color="auto"/>
                <w:left w:val="none" w:sz="0" w:space="0" w:color="auto"/>
                <w:bottom w:val="none" w:sz="0" w:space="0" w:color="auto"/>
                <w:right w:val="none" w:sz="0" w:space="0" w:color="auto"/>
              </w:divBdr>
              <w:divsChild>
                <w:div w:id="690645878">
                  <w:marLeft w:val="0"/>
                  <w:marRight w:val="0"/>
                  <w:marTop w:val="0"/>
                  <w:marBottom w:val="0"/>
                  <w:divBdr>
                    <w:top w:val="none" w:sz="0" w:space="0" w:color="auto"/>
                    <w:left w:val="none" w:sz="0" w:space="0" w:color="auto"/>
                    <w:bottom w:val="none" w:sz="0" w:space="0" w:color="auto"/>
                    <w:right w:val="none" w:sz="0" w:space="0" w:color="auto"/>
                  </w:divBdr>
                  <w:divsChild>
                    <w:div w:id="33359426">
                      <w:marLeft w:val="0"/>
                      <w:marRight w:val="0"/>
                      <w:marTop w:val="0"/>
                      <w:marBottom w:val="0"/>
                      <w:divBdr>
                        <w:top w:val="none" w:sz="0" w:space="0" w:color="auto"/>
                        <w:left w:val="none" w:sz="0" w:space="0" w:color="auto"/>
                        <w:bottom w:val="none" w:sz="0" w:space="0" w:color="auto"/>
                        <w:right w:val="none" w:sz="0" w:space="0" w:color="auto"/>
                      </w:divBdr>
                      <w:divsChild>
                        <w:div w:id="1852865678">
                          <w:marLeft w:val="0"/>
                          <w:marRight w:val="0"/>
                          <w:marTop w:val="0"/>
                          <w:marBottom w:val="0"/>
                          <w:divBdr>
                            <w:top w:val="none" w:sz="0" w:space="0" w:color="auto"/>
                            <w:left w:val="none" w:sz="0" w:space="0" w:color="auto"/>
                            <w:bottom w:val="none" w:sz="0" w:space="0" w:color="auto"/>
                            <w:right w:val="none" w:sz="0" w:space="0" w:color="auto"/>
                          </w:divBdr>
                          <w:divsChild>
                            <w:div w:id="1383401999">
                              <w:marLeft w:val="0"/>
                              <w:marRight w:val="0"/>
                              <w:marTop w:val="0"/>
                              <w:marBottom w:val="0"/>
                              <w:divBdr>
                                <w:top w:val="none" w:sz="0" w:space="0" w:color="auto"/>
                                <w:left w:val="none" w:sz="0" w:space="0" w:color="auto"/>
                                <w:bottom w:val="none" w:sz="0" w:space="0" w:color="auto"/>
                                <w:right w:val="none" w:sz="0" w:space="0" w:color="auto"/>
                              </w:divBdr>
                              <w:divsChild>
                                <w:div w:id="941769074">
                                  <w:marLeft w:val="0"/>
                                  <w:marRight w:val="0"/>
                                  <w:marTop w:val="0"/>
                                  <w:marBottom w:val="0"/>
                                  <w:divBdr>
                                    <w:top w:val="none" w:sz="0" w:space="0" w:color="auto"/>
                                    <w:left w:val="none" w:sz="0" w:space="0" w:color="auto"/>
                                    <w:bottom w:val="none" w:sz="0" w:space="0" w:color="auto"/>
                                    <w:right w:val="none" w:sz="0" w:space="0" w:color="auto"/>
                                  </w:divBdr>
                                  <w:divsChild>
                                    <w:div w:id="332689918">
                                      <w:marLeft w:val="0"/>
                                      <w:marRight w:val="0"/>
                                      <w:marTop w:val="0"/>
                                      <w:marBottom w:val="0"/>
                                      <w:divBdr>
                                        <w:top w:val="none" w:sz="0" w:space="0" w:color="auto"/>
                                        <w:left w:val="none" w:sz="0" w:space="0" w:color="auto"/>
                                        <w:bottom w:val="none" w:sz="0" w:space="0" w:color="auto"/>
                                        <w:right w:val="none" w:sz="0" w:space="0" w:color="auto"/>
                                      </w:divBdr>
                                      <w:divsChild>
                                        <w:div w:id="1802729107">
                                          <w:marLeft w:val="0"/>
                                          <w:marRight w:val="0"/>
                                          <w:marTop w:val="0"/>
                                          <w:marBottom w:val="0"/>
                                          <w:divBdr>
                                            <w:top w:val="none" w:sz="0" w:space="0" w:color="auto"/>
                                            <w:left w:val="none" w:sz="0" w:space="0" w:color="auto"/>
                                            <w:bottom w:val="none" w:sz="0" w:space="0" w:color="auto"/>
                                            <w:right w:val="none" w:sz="0" w:space="0" w:color="auto"/>
                                          </w:divBdr>
                                          <w:divsChild>
                                            <w:div w:id="14789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513900">
      <w:bodyDiv w:val="1"/>
      <w:marLeft w:val="0"/>
      <w:marRight w:val="0"/>
      <w:marTop w:val="0"/>
      <w:marBottom w:val="0"/>
      <w:divBdr>
        <w:top w:val="none" w:sz="0" w:space="0" w:color="auto"/>
        <w:left w:val="none" w:sz="0" w:space="0" w:color="auto"/>
        <w:bottom w:val="none" w:sz="0" w:space="0" w:color="auto"/>
        <w:right w:val="none" w:sz="0" w:space="0" w:color="auto"/>
      </w:divBdr>
    </w:div>
    <w:div w:id="755631985">
      <w:bodyDiv w:val="1"/>
      <w:marLeft w:val="0"/>
      <w:marRight w:val="0"/>
      <w:marTop w:val="0"/>
      <w:marBottom w:val="0"/>
      <w:divBdr>
        <w:top w:val="none" w:sz="0" w:space="0" w:color="auto"/>
        <w:left w:val="none" w:sz="0" w:space="0" w:color="auto"/>
        <w:bottom w:val="none" w:sz="0" w:space="0" w:color="auto"/>
        <w:right w:val="none" w:sz="0" w:space="0" w:color="auto"/>
      </w:divBdr>
    </w:div>
    <w:div w:id="784543958">
      <w:bodyDiv w:val="1"/>
      <w:marLeft w:val="0"/>
      <w:marRight w:val="0"/>
      <w:marTop w:val="0"/>
      <w:marBottom w:val="0"/>
      <w:divBdr>
        <w:top w:val="none" w:sz="0" w:space="0" w:color="auto"/>
        <w:left w:val="none" w:sz="0" w:space="0" w:color="auto"/>
        <w:bottom w:val="none" w:sz="0" w:space="0" w:color="auto"/>
        <w:right w:val="none" w:sz="0" w:space="0" w:color="auto"/>
      </w:divBdr>
    </w:div>
    <w:div w:id="809445286">
      <w:bodyDiv w:val="1"/>
      <w:marLeft w:val="0"/>
      <w:marRight w:val="0"/>
      <w:marTop w:val="0"/>
      <w:marBottom w:val="0"/>
      <w:divBdr>
        <w:top w:val="none" w:sz="0" w:space="0" w:color="auto"/>
        <w:left w:val="none" w:sz="0" w:space="0" w:color="auto"/>
        <w:bottom w:val="none" w:sz="0" w:space="0" w:color="auto"/>
        <w:right w:val="none" w:sz="0" w:space="0" w:color="auto"/>
      </w:divBdr>
    </w:div>
    <w:div w:id="843201490">
      <w:bodyDiv w:val="1"/>
      <w:marLeft w:val="0"/>
      <w:marRight w:val="0"/>
      <w:marTop w:val="0"/>
      <w:marBottom w:val="0"/>
      <w:divBdr>
        <w:top w:val="none" w:sz="0" w:space="0" w:color="auto"/>
        <w:left w:val="none" w:sz="0" w:space="0" w:color="auto"/>
        <w:bottom w:val="none" w:sz="0" w:space="0" w:color="auto"/>
        <w:right w:val="none" w:sz="0" w:space="0" w:color="auto"/>
      </w:divBdr>
    </w:div>
    <w:div w:id="899439174">
      <w:bodyDiv w:val="1"/>
      <w:marLeft w:val="0"/>
      <w:marRight w:val="0"/>
      <w:marTop w:val="0"/>
      <w:marBottom w:val="0"/>
      <w:divBdr>
        <w:top w:val="none" w:sz="0" w:space="0" w:color="auto"/>
        <w:left w:val="none" w:sz="0" w:space="0" w:color="auto"/>
        <w:bottom w:val="none" w:sz="0" w:space="0" w:color="auto"/>
        <w:right w:val="none" w:sz="0" w:space="0" w:color="auto"/>
      </w:divBdr>
    </w:div>
    <w:div w:id="907349531">
      <w:bodyDiv w:val="1"/>
      <w:marLeft w:val="0"/>
      <w:marRight w:val="0"/>
      <w:marTop w:val="0"/>
      <w:marBottom w:val="0"/>
      <w:divBdr>
        <w:top w:val="none" w:sz="0" w:space="0" w:color="auto"/>
        <w:left w:val="none" w:sz="0" w:space="0" w:color="auto"/>
        <w:bottom w:val="none" w:sz="0" w:space="0" w:color="auto"/>
        <w:right w:val="none" w:sz="0" w:space="0" w:color="auto"/>
      </w:divBdr>
    </w:div>
    <w:div w:id="928736208">
      <w:bodyDiv w:val="1"/>
      <w:marLeft w:val="0"/>
      <w:marRight w:val="0"/>
      <w:marTop w:val="0"/>
      <w:marBottom w:val="0"/>
      <w:divBdr>
        <w:top w:val="none" w:sz="0" w:space="0" w:color="auto"/>
        <w:left w:val="none" w:sz="0" w:space="0" w:color="auto"/>
        <w:bottom w:val="none" w:sz="0" w:space="0" w:color="auto"/>
        <w:right w:val="none" w:sz="0" w:space="0" w:color="auto"/>
      </w:divBdr>
    </w:div>
    <w:div w:id="936407435">
      <w:bodyDiv w:val="1"/>
      <w:marLeft w:val="0"/>
      <w:marRight w:val="0"/>
      <w:marTop w:val="0"/>
      <w:marBottom w:val="0"/>
      <w:divBdr>
        <w:top w:val="none" w:sz="0" w:space="0" w:color="auto"/>
        <w:left w:val="none" w:sz="0" w:space="0" w:color="auto"/>
        <w:bottom w:val="none" w:sz="0" w:space="0" w:color="auto"/>
        <w:right w:val="none" w:sz="0" w:space="0" w:color="auto"/>
      </w:divBdr>
    </w:div>
    <w:div w:id="989822196">
      <w:bodyDiv w:val="1"/>
      <w:marLeft w:val="0"/>
      <w:marRight w:val="0"/>
      <w:marTop w:val="0"/>
      <w:marBottom w:val="0"/>
      <w:divBdr>
        <w:top w:val="none" w:sz="0" w:space="0" w:color="auto"/>
        <w:left w:val="none" w:sz="0" w:space="0" w:color="auto"/>
        <w:bottom w:val="none" w:sz="0" w:space="0" w:color="auto"/>
        <w:right w:val="none" w:sz="0" w:space="0" w:color="auto"/>
      </w:divBdr>
    </w:div>
    <w:div w:id="1025405430">
      <w:bodyDiv w:val="1"/>
      <w:marLeft w:val="0"/>
      <w:marRight w:val="0"/>
      <w:marTop w:val="0"/>
      <w:marBottom w:val="0"/>
      <w:divBdr>
        <w:top w:val="none" w:sz="0" w:space="0" w:color="auto"/>
        <w:left w:val="none" w:sz="0" w:space="0" w:color="auto"/>
        <w:bottom w:val="none" w:sz="0" w:space="0" w:color="auto"/>
        <w:right w:val="none" w:sz="0" w:space="0" w:color="auto"/>
      </w:divBdr>
      <w:divsChild>
        <w:div w:id="1736515241">
          <w:marLeft w:val="0"/>
          <w:marRight w:val="0"/>
          <w:marTop w:val="0"/>
          <w:marBottom w:val="0"/>
          <w:divBdr>
            <w:top w:val="none" w:sz="0" w:space="0" w:color="auto"/>
            <w:left w:val="none" w:sz="0" w:space="0" w:color="auto"/>
            <w:bottom w:val="none" w:sz="0" w:space="0" w:color="auto"/>
            <w:right w:val="none" w:sz="0" w:space="0" w:color="auto"/>
          </w:divBdr>
          <w:divsChild>
            <w:div w:id="88308801">
              <w:marLeft w:val="0"/>
              <w:marRight w:val="0"/>
              <w:marTop w:val="0"/>
              <w:marBottom w:val="0"/>
              <w:divBdr>
                <w:top w:val="none" w:sz="0" w:space="0" w:color="auto"/>
                <w:left w:val="none" w:sz="0" w:space="0" w:color="auto"/>
                <w:bottom w:val="none" w:sz="0" w:space="0" w:color="auto"/>
                <w:right w:val="none" w:sz="0" w:space="0" w:color="auto"/>
              </w:divBdr>
              <w:divsChild>
                <w:div w:id="1845784070">
                  <w:marLeft w:val="0"/>
                  <w:marRight w:val="0"/>
                  <w:marTop w:val="0"/>
                  <w:marBottom w:val="0"/>
                  <w:divBdr>
                    <w:top w:val="none" w:sz="0" w:space="0" w:color="auto"/>
                    <w:left w:val="none" w:sz="0" w:space="0" w:color="auto"/>
                    <w:bottom w:val="none" w:sz="0" w:space="0" w:color="auto"/>
                    <w:right w:val="none" w:sz="0" w:space="0" w:color="auto"/>
                  </w:divBdr>
                  <w:divsChild>
                    <w:div w:id="917055607">
                      <w:marLeft w:val="0"/>
                      <w:marRight w:val="0"/>
                      <w:marTop w:val="0"/>
                      <w:marBottom w:val="0"/>
                      <w:divBdr>
                        <w:top w:val="none" w:sz="0" w:space="0" w:color="auto"/>
                        <w:left w:val="none" w:sz="0" w:space="0" w:color="auto"/>
                        <w:bottom w:val="none" w:sz="0" w:space="0" w:color="auto"/>
                        <w:right w:val="none" w:sz="0" w:space="0" w:color="auto"/>
                      </w:divBdr>
                      <w:divsChild>
                        <w:div w:id="959338904">
                          <w:marLeft w:val="0"/>
                          <w:marRight w:val="0"/>
                          <w:marTop w:val="0"/>
                          <w:marBottom w:val="0"/>
                          <w:divBdr>
                            <w:top w:val="none" w:sz="0" w:space="0" w:color="auto"/>
                            <w:left w:val="none" w:sz="0" w:space="0" w:color="auto"/>
                            <w:bottom w:val="none" w:sz="0" w:space="0" w:color="auto"/>
                            <w:right w:val="none" w:sz="0" w:space="0" w:color="auto"/>
                          </w:divBdr>
                          <w:divsChild>
                            <w:div w:id="71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918273">
      <w:bodyDiv w:val="1"/>
      <w:marLeft w:val="0"/>
      <w:marRight w:val="0"/>
      <w:marTop w:val="0"/>
      <w:marBottom w:val="0"/>
      <w:divBdr>
        <w:top w:val="none" w:sz="0" w:space="0" w:color="auto"/>
        <w:left w:val="none" w:sz="0" w:space="0" w:color="auto"/>
        <w:bottom w:val="none" w:sz="0" w:space="0" w:color="auto"/>
        <w:right w:val="none" w:sz="0" w:space="0" w:color="auto"/>
      </w:divBdr>
    </w:div>
    <w:div w:id="1091314183">
      <w:bodyDiv w:val="1"/>
      <w:marLeft w:val="0"/>
      <w:marRight w:val="0"/>
      <w:marTop w:val="0"/>
      <w:marBottom w:val="0"/>
      <w:divBdr>
        <w:top w:val="none" w:sz="0" w:space="0" w:color="auto"/>
        <w:left w:val="none" w:sz="0" w:space="0" w:color="auto"/>
        <w:bottom w:val="none" w:sz="0" w:space="0" w:color="auto"/>
        <w:right w:val="none" w:sz="0" w:space="0" w:color="auto"/>
      </w:divBdr>
    </w:div>
    <w:div w:id="1093861812">
      <w:bodyDiv w:val="1"/>
      <w:marLeft w:val="0"/>
      <w:marRight w:val="0"/>
      <w:marTop w:val="0"/>
      <w:marBottom w:val="0"/>
      <w:divBdr>
        <w:top w:val="none" w:sz="0" w:space="0" w:color="auto"/>
        <w:left w:val="none" w:sz="0" w:space="0" w:color="auto"/>
        <w:bottom w:val="none" w:sz="0" w:space="0" w:color="auto"/>
        <w:right w:val="none" w:sz="0" w:space="0" w:color="auto"/>
      </w:divBdr>
    </w:div>
    <w:div w:id="1122845337">
      <w:bodyDiv w:val="1"/>
      <w:marLeft w:val="0"/>
      <w:marRight w:val="0"/>
      <w:marTop w:val="0"/>
      <w:marBottom w:val="0"/>
      <w:divBdr>
        <w:top w:val="none" w:sz="0" w:space="0" w:color="auto"/>
        <w:left w:val="none" w:sz="0" w:space="0" w:color="auto"/>
        <w:bottom w:val="none" w:sz="0" w:space="0" w:color="auto"/>
        <w:right w:val="none" w:sz="0" w:space="0" w:color="auto"/>
      </w:divBdr>
    </w:div>
    <w:div w:id="1149980874">
      <w:bodyDiv w:val="1"/>
      <w:marLeft w:val="0"/>
      <w:marRight w:val="0"/>
      <w:marTop w:val="0"/>
      <w:marBottom w:val="0"/>
      <w:divBdr>
        <w:top w:val="none" w:sz="0" w:space="0" w:color="auto"/>
        <w:left w:val="none" w:sz="0" w:space="0" w:color="auto"/>
        <w:bottom w:val="none" w:sz="0" w:space="0" w:color="auto"/>
        <w:right w:val="none" w:sz="0" w:space="0" w:color="auto"/>
      </w:divBdr>
    </w:div>
    <w:div w:id="1155687852">
      <w:bodyDiv w:val="1"/>
      <w:marLeft w:val="0"/>
      <w:marRight w:val="0"/>
      <w:marTop w:val="0"/>
      <w:marBottom w:val="0"/>
      <w:divBdr>
        <w:top w:val="none" w:sz="0" w:space="0" w:color="auto"/>
        <w:left w:val="none" w:sz="0" w:space="0" w:color="auto"/>
        <w:bottom w:val="none" w:sz="0" w:space="0" w:color="auto"/>
        <w:right w:val="none" w:sz="0" w:space="0" w:color="auto"/>
      </w:divBdr>
    </w:div>
    <w:div w:id="1164080899">
      <w:bodyDiv w:val="1"/>
      <w:marLeft w:val="0"/>
      <w:marRight w:val="0"/>
      <w:marTop w:val="0"/>
      <w:marBottom w:val="0"/>
      <w:divBdr>
        <w:top w:val="none" w:sz="0" w:space="0" w:color="auto"/>
        <w:left w:val="none" w:sz="0" w:space="0" w:color="auto"/>
        <w:bottom w:val="none" w:sz="0" w:space="0" w:color="auto"/>
        <w:right w:val="none" w:sz="0" w:space="0" w:color="auto"/>
      </w:divBdr>
    </w:div>
    <w:div w:id="1175850708">
      <w:bodyDiv w:val="1"/>
      <w:marLeft w:val="0"/>
      <w:marRight w:val="0"/>
      <w:marTop w:val="0"/>
      <w:marBottom w:val="0"/>
      <w:divBdr>
        <w:top w:val="none" w:sz="0" w:space="0" w:color="auto"/>
        <w:left w:val="none" w:sz="0" w:space="0" w:color="auto"/>
        <w:bottom w:val="none" w:sz="0" w:space="0" w:color="auto"/>
        <w:right w:val="none" w:sz="0" w:space="0" w:color="auto"/>
      </w:divBdr>
    </w:div>
    <w:div w:id="1226526695">
      <w:bodyDiv w:val="1"/>
      <w:marLeft w:val="0"/>
      <w:marRight w:val="0"/>
      <w:marTop w:val="0"/>
      <w:marBottom w:val="0"/>
      <w:divBdr>
        <w:top w:val="none" w:sz="0" w:space="0" w:color="auto"/>
        <w:left w:val="none" w:sz="0" w:space="0" w:color="auto"/>
        <w:bottom w:val="none" w:sz="0" w:space="0" w:color="auto"/>
        <w:right w:val="none" w:sz="0" w:space="0" w:color="auto"/>
      </w:divBdr>
    </w:div>
    <w:div w:id="1240360806">
      <w:bodyDiv w:val="1"/>
      <w:marLeft w:val="0"/>
      <w:marRight w:val="0"/>
      <w:marTop w:val="0"/>
      <w:marBottom w:val="0"/>
      <w:divBdr>
        <w:top w:val="none" w:sz="0" w:space="0" w:color="auto"/>
        <w:left w:val="none" w:sz="0" w:space="0" w:color="auto"/>
        <w:bottom w:val="none" w:sz="0" w:space="0" w:color="auto"/>
        <w:right w:val="none" w:sz="0" w:space="0" w:color="auto"/>
      </w:divBdr>
    </w:div>
    <w:div w:id="1272318944">
      <w:bodyDiv w:val="1"/>
      <w:marLeft w:val="0"/>
      <w:marRight w:val="0"/>
      <w:marTop w:val="0"/>
      <w:marBottom w:val="0"/>
      <w:divBdr>
        <w:top w:val="none" w:sz="0" w:space="0" w:color="auto"/>
        <w:left w:val="none" w:sz="0" w:space="0" w:color="auto"/>
        <w:bottom w:val="none" w:sz="0" w:space="0" w:color="auto"/>
        <w:right w:val="none" w:sz="0" w:space="0" w:color="auto"/>
      </w:divBdr>
      <w:divsChild>
        <w:div w:id="566695019">
          <w:marLeft w:val="0"/>
          <w:marRight w:val="0"/>
          <w:marTop w:val="0"/>
          <w:marBottom w:val="0"/>
          <w:divBdr>
            <w:top w:val="none" w:sz="0" w:space="0" w:color="auto"/>
            <w:left w:val="none" w:sz="0" w:space="0" w:color="auto"/>
            <w:bottom w:val="none" w:sz="0" w:space="0" w:color="auto"/>
            <w:right w:val="none" w:sz="0" w:space="0" w:color="auto"/>
          </w:divBdr>
          <w:divsChild>
            <w:div w:id="1235241663">
              <w:marLeft w:val="0"/>
              <w:marRight w:val="0"/>
              <w:marTop w:val="0"/>
              <w:marBottom w:val="0"/>
              <w:divBdr>
                <w:top w:val="none" w:sz="0" w:space="0" w:color="auto"/>
                <w:left w:val="none" w:sz="0" w:space="0" w:color="auto"/>
                <w:bottom w:val="none" w:sz="0" w:space="0" w:color="auto"/>
                <w:right w:val="none" w:sz="0" w:space="0" w:color="auto"/>
              </w:divBdr>
              <w:divsChild>
                <w:div w:id="776020526">
                  <w:marLeft w:val="0"/>
                  <w:marRight w:val="0"/>
                  <w:marTop w:val="0"/>
                  <w:marBottom w:val="0"/>
                  <w:divBdr>
                    <w:top w:val="none" w:sz="0" w:space="0" w:color="auto"/>
                    <w:left w:val="none" w:sz="0" w:space="0" w:color="auto"/>
                    <w:bottom w:val="none" w:sz="0" w:space="0" w:color="auto"/>
                    <w:right w:val="none" w:sz="0" w:space="0" w:color="auto"/>
                  </w:divBdr>
                  <w:divsChild>
                    <w:div w:id="656106871">
                      <w:marLeft w:val="0"/>
                      <w:marRight w:val="0"/>
                      <w:marTop w:val="0"/>
                      <w:marBottom w:val="0"/>
                      <w:divBdr>
                        <w:top w:val="none" w:sz="0" w:space="0" w:color="auto"/>
                        <w:left w:val="none" w:sz="0" w:space="0" w:color="auto"/>
                        <w:bottom w:val="none" w:sz="0" w:space="0" w:color="auto"/>
                        <w:right w:val="none" w:sz="0" w:space="0" w:color="auto"/>
                      </w:divBdr>
                      <w:divsChild>
                        <w:div w:id="484324620">
                          <w:marLeft w:val="0"/>
                          <w:marRight w:val="0"/>
                          <w:marTop w:val="0"/>
                          <w:marBottom w:val="0"/>
                          <w:divBdr>
                            <w:top w:val="none" w:sz="0" w:space="0" w:color="auto"/>
                            <w:left w:val="none" w:sz="0" w:space="0" w:color="auto"/>
                            <w:bottom w:val="none" w:sz="0" w:space="0" w:color="auto"/>
                            <w:right w:val="none" w:sz="0" w:space="0" w:color="auto"/>
                          </w:divBdr>
                          <w:divsChild>
                            <w:div w:id="741414093">
                              <w:marLeft w:val="0"/>
                              <w:marRight w:val="0"/>
                              <w:marTop w:val="0"/>
                              <w:marBottom w:val="0"/>
                              <w:divBdr>
                                <w:top w:val="none" w:sz="0" w:space="0" w:color="auto"/>
                                <w:left w:val="none" w:sz="0" w:space="0" w:color="auto"/>
                                <w:bottom w:val="none" w:sz="0" w:space="0" w:color="auto"/>
                                <w:right w:val="none" w:sz="0" w:space="0" w:color="auto"/>
                              </w:divBdr>
                              <w:divsChild>
                                <w:div w:id="427123280">
                                  <w:marLeft w:val="0"/>
                                  <w:marRight w:val="0"/>
                                  <w:marTop w:val="0"/>
                                  <w:marBottom w:val="0"/>
                                  <w:divBdr>
                                    <w:top w:val="none" w:sz="0" w:space="0" w:color="auto"/>
                                    <w:left w:val="none" w:sz="0" w:space="0" w:color="auto"/>
                                    <w:bottom w:val="none" w:sz="0" w:space="0" w:color="auto"/>
                                    <w:right w:val="none" w:sz="0" w:space="0" w:color="auto"/>
                                  </w:divBdr>
                                  <w:divsChild>
                                    <w:div w:id="9183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989864">
          <w:marLeft w:val="0"/>
          <w:marRight w:val="0"/>
          <w:marTop w:val="0"/>
          <w:marBottom w:val="0"/>
          <w:divBdr>
            <w:top w:val="none" w:sz="0" w:space="0" w:color="auto"/>
            <w:left w:val="none" w:sz="0" w:space="0" w:color="auto"/>
            <w:bottom w:val="none" w:sz="0" w:space="0" w:color="auto"/>
            <w:right w:val="none" w:sz="0" w:space="0" w:color="auto"/>
          </w:divBdr>
          <w:divsChild>
            <w:div w:id="1585800332">
              <w:marLeft w:val="0"/>
              <w:marRight w:val="0"/>
              <w:marTop w:val="0"/>
              <w:marBottom w:val="0"/>
              <w:divBdr>
                <w:top w:val="none" w:sz="0" w:space="0" w:color="auto"/>
                <w:left w:val="none" w:sz="0" w:space="0" w:color="auto"/>
                <w:bottom w:val="none" w:sz="0" w:space="0" w:color="auto"/>
                <w:right w:val="none" w:sz="0" w:space="0" w:color="auto"/>
              </w:divBdr>
              <w:divsChild>
                <w:div w:id="768739648">
                  <w:marLeft w:val="0"/>
                  <w:marRight w:val="0"/>
                  <w:marTop w:val="0"/>
                  <w:marBottom w:val="0"/>
                  <w:divBdr>
                    <w:top w:val="none" w:sz="0" w:space="0" w:color="auto"/>
                    <w:left w:val="none" w:sz="0" w:space="0" w:color="auto"/>
                    <w:bottom w:val="none" w:sz="0" w:space="0" w:color="auto"/>
                    <w:right w:val="none" w:sz="0" w:space="0" w:color="auto"/>
                  </w:divBdr>
                  <w:divsChild>
                    <w:div w:id="971861241">
                      <w:marLeft w:val="0"/>
                      <w:marRight w:val="0"/>
                      <w:marTop w:val="0"/>
                      <w:marBottom w:val="0"/>
                      <w:divBdr>
                        <w:top w:val="none" w:sz="0" w:space="0" w:color="auto"/>
                        <w:left w:val="none" w:sz="0" w:space="0" w:color="auto"/>
                        <w:bottom w:val="none" w:sz="0" w:space="0" w:color="auto"/>
                        <w:right w:val="none" w:sz="0" w:space="0" w:color="auto"/>
                      </w:divBdr>
                      <w:divsChild>
                        <w:div w:id="2098210450">
                          <w:marLeft w:val="0"/>
                          <w:marRight w:val="0"/>
                          <w:marTop w:val="0"/>
                          <w:marBottom w:val="0"/>
                          <w:divBdr>
                            <w:top w:val="none" w:sz="0" w:space="0" w:color="auto"/>
                            <w:left w:val="none" w:sz="0" w:space="0" w:color="auto"/>
                            <w:bottom w:val="none" w:sz="0" w:space="0" w:color="auto"/>
                            <w:right w:val="none" w:sz="0" w:space="0" w:color="auto"/>
                          </w:divBdr>
                          <w:divsChild>
                            <w:div w:id="880745851">
                              <w:marLeft w:val="0"/>
                              <w:marRight w:val="0"/>
                              <w:marTop w:val="0"/>
                              <w:marBottom w:val="0"/>
                              <w:divBdr>
                                <w:top w:val="none" w:sz="0" w:space="0" w:color="auto"/>
                                <w:left w:val="none" w:sz="0" w:space="0" w:color="auto"/>
                                <w:bottom w:val="none" w:sz="0" w:space="0" w:color="auto"/>
                                <w:right w:val="none" w:sz="0" w:space="0" w:color="auto"/>
                              </w:divBdr>
                              <w:divsChild>
                                <w:div w:id="680551599">
                                  <w:marLeft w:val="0"/>
                                  <w:marRight w:val="0"/>
                                  <w:marTop w:val="0"/>
                                  <w:marBottom w:val="0"/>
                                  <w:divBdr>
                                    <w:top w:val="none" w:sz="0" w:space="0" w:color="auto"/>
                                    <w:left w:val="none" w:sz="0" w:space="0" w:color="auto"/>
                                    <w:bottom w:val="none" w:sz="0" w:space="0" w:color="auto"/>
                                    <w:right w:val="none" w:sz="0" w:space="0" w:color="auto"/>
                                  </w:divBdr>
                                  <w:divsChild>
                                    <w:div w:id="1288049329">
                                      <w:marLeft w:val="0"/>
                                      <w:marRight w:val="0"/>
                                      <w:marTop w:val="0"/>
                                      <w:marBottom w:val="0"/>
                                      <w:divBdr>
                                        <w:top w:val="none" w:sz="0" w:space="0" w:color="auto"/>
                                        <w:left w:val="none" w:sz="0" w:space="0" w:color="auto"/>
                                        <w:bottom w:val="none" w:sz="0" w:space="0" w:color="auto"/>
                                        <w:right w:val="none" w:sz="0" w:space="0" w:color="auto"/>
                                      </w:divBdr>
                                      <w:divsChild>
                                        <w:div w:id="222759892">
                                          <w:marLeft w:val="0"/>
                                          <w:marRight w:val="0"/>
                                          <w:marTop w:val="0"/>
                                          <w:marBottom w:val="0"/>
                                          <w:divBdr>
                                            <w:top w:val="none" w:sz="0" w:space="0" w:color="auto"/>
                                            <w:left w:val="none" w:sz="0" w:space="0" w:color="auto"/>
                                            <w:bottom w:val="none" w:sz="0" w:space="0" w:color="auto"/>
                                            <w:right w:val="none" w:sz="0" w:space="0" w:color="auto"/>
                                          </w:divBdr>
                                          <w:divsChild>
                                            <w:div w:id="15242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413702">
      <w:bodyDiv w:val="1"/>
      <w:marLeft w:val="0"/>
      <w:marRight w:val="0"/>
      <w:marTop w:val="0"/>
      <w:marBottom w:val="0"/>
      <w:divBdr>
        <w:top w:val="none" w:sz="0" w:space="0" w:color="auto"/>
        <w:left w:val="none" w:sz="0" w:space="0" w:color="auto"/>
        <w:bottom w:val="none" w:sz="0" w:space="0" w:color="auto"/>
        <w:right w:val="none" w:sz="0" w:space="0" w:color="auto"/>
      </w:divBdr>
    </w:div>
    <w:div w:id="1365985999">
      <w:bodyDiv w:val="1"/>
      <w:marLeft w:val="0"/>
      <w:marRight w:val="0"/>
      <w:marTop w:val="0"/>
      <w:marBottom w:val="0"/>
      <w:divBdr>
        <w:top w:val="none" w:sz="0" w:space="0" w:color="auto"/>
        <w:left w:val="none" w:sz="0" w:space="0" w:color="auto"/>
        <w:bottom w:val="none" w:sz="0" w:space="0" w:color="auto"/>
        <w:right w:val="none" w:sz="0" w:space="0" w:color="auto"/>
      </w:divBdr>
    </w:div>
    <w:div w:id="1401100685">
      <w:bodyDiv w:val="1"/>
      <w:marLeft w:val="0"/>
      <w:marRight w:val="0"/>
      <w:marTop w:val="0"/>
      <w:marBottom w:val="0"/>
      <w:divBdr>
        <w:top w:val="none" w:sz="0" w:space="0" w:color="auto"/>
        <w:left w:val="none" w:sz="0" w:space="0" w:color="auto"/>
        <w:bottom w:val="none" w:sz="0" w:space="0" w:color="auto"/>
        <w:right w:val="none" w:sz="0" w:space="0" w:color="auto"/>
      </w:divBdr>
    </w:div>
    <w:div w:id="1404447349">
      <w:bodyDiv w:val="1"/>
      <w:marLeft w:val="0"/>
      <w:marRight w:val="0"/>
      <w:marTop w:val="0"/>
      <w:marBottom w:val="0"/>
      <w:divBdr>
        <w:top w:val="none" w:sz="0" w:space="0" w:color="auto"/>
        <w:left w:val="none" w:sz="0" w:space="0" w:color="auto"/>
        <w:bottom w:val="none" w:sz="0" w:space="0" w:color="auto"/>
        <w:right w:val="none" w:sz="0" w:space="0" w:color="auto"/>
      </w:divBdr>
    </w:div>
    <w:div w:id="1426653679">
      <w:bodyDiv w:val="1"/>
      <w:marLeft w:val="0"/>
      <w:marRight w:val="0"/>
      <w:marTop w:val="0"/>
      <w:marBottom w:val="0"/>
      <w:divBdr>
        <w:top w:val="none" w:sz="0" w:space="0" w:color="auto"/>
        <w:left w:val="none" w:sz="0" w:space="0" w:color="auto"/>
        <w:bottom w:val="none" w:sz="0" w:space="0" w:color="auto"/>
        <w:right w:val="none" w:sz="0" w:space="0" w:color="auto"/>
      </w:divBdr>
    </w:div>
    <w:div w:id="1438257548">
      <w:bodyDiv w:val="1"/>
      <w:marLeft w:val="0"/>
      <w:marRight w:val="0"/>
      <w:marTop w:val="0"/>
      <w:marBottom w:val="0"/>
      <w:divBdr>
        <w:top w:val="none" w:sz="0" w:space="0" w:color="auto"/>
        <w:left w:val="none" w:sz="0" w:space="0" w:color="auto"/>
        <w:bottom w:val="none" w:sz="0" w:space="0" w:color="auto"/>
        <w:right w:val="none" w:sz="0" w:space="0" w:color="auto"/>
      </w:divBdr>
    </w:div>
    <w:div w:id="1443110432">
      <w:bodyDiv w:val="1"/>
      <w:marLeft w:val="0"/>
      <w:marRight w:val="0"/>
      <w:marTop w:val="0"/>
      <w:marBottom w:val="0"/>
      <w:divBdr>
        <w:top w:val="none" w:sz="0" w:space="0" w:color="auto"/>
        <w:left w:val="none" w:sz="0" w:space="0" w:color="auto"/>
        <w:bottom w:val="none" w:sz="0" w:space="0" w:color="auto"/>
        <w:right w:val="none" w:sz="0" w:space="0" w:color="auto"/>
      </w:divBdr>
    </w:div>
    <w:div w:id="1453282214">
      <w:bodyDiv w:val="1"/>
      <w:marLeft w:val="0"/>
      <w:marRight w:val="0"/>
      <w:marTop w:val="0"/>
      <w:marBottom w:val="0"/>
      <w:divBdr>
        <w:top w:val="none" w:sz="0" w:space="0" w:color="auto"/>
        <w:left w:val="none" w:sz="0" w:space="0" w:color="auto"/>
        <w:bottom w:val="none" w:sz="0" w:space="0" w:color="auto"/>
        <w:right w:val="none" w:sz="0" w:space="0" w:color="auto"/>
      </w:divBdr>
    </w:div>
    <w:div w:id="1472751342">
      <w:bodyDiv w:val="1"/>
      <w:marLeft w:val="0"/>
      <w:marRight w:val="0"/>
      <w:marTop w:val="0"/>
      <w:marBottom w:val="0"/>
      <w:divBdr>
        <w:top w:val="none" w:sz="0" w:space="0" w:color="auto"/>
        <w:left w:val="none" w:sz="0" w:space="0" w:color="auto"/>
        <w:bottom w:val="none" w:sz="0" w:space="0" w:color="auto"/>
        <w:right w:val="none" w:sz="0" w:space="0" w:color="auto"/>
      </w:divBdr>
    </w:div>
    <w:div w:id="1507087760">
      <w:bodyDiv w:val="1"/>
      <w:marLeft w:val="0"/>
      <w:marRight w:val="0"/>
      <w:marTop w:val="0"/>
      <w:marBottom w:val="0"/>
      <w:divBdr>
        <w:top w:val="none" w:sz="0" w:space="0" w:color="auto"/>
        <w:left w:val="none" w:sz="0" w:space="0" w:color="auto"/>
        <w:bottom w:val="none" w:sz="0" w:space="0" w:color="auto"/>
        <w:right w:val="none" w:sz="0" w:space="0" w:color="auto"/>
      </w:divBdr>
    </w:div>
    <w:div w:id="1512794140">
      <w:bodyDiv w:val="1"/>
      <w:marLeft w:val="0"/>
      <w:marRight w:val="0"/>
      <w:marTop w:val="0"/>
      <w:marBottom w:val="0"/>
      <w:divBdr>
        <w:top w:val="none" w:sz="0" w:space="0" w:color="auto"/>
        <w:left w:val="none" w:sz="0" w:space="0" w:color="auto"/>
        <w:bottom w:val="none" w:sz="0" w:space="0" w:color="auto"/>
        <w:right w:val="none" w:sz="0" w:space="0" w:color="auto"/>
      </w:divBdr>
    </w:div>
    <w:div w:id="1516381147">
      <w:bodyDiv w:val="1"/>
      <w:marLeft w:val="0"/>
      <w:marRight w:val="0"/>
      <w:marTop w:val="0"/>
      <w:marBottom w:val="0"/>
      <w:divBdr>
        <w:top w:val="none" w:sz="0" w:space="0" w:color="auto"/>
        <w:left w:val="none" w:sz="0" w:space="0" w:color="auto"/>
        <w:bottom w:val="none" w:sz="0" w:space="0" w:color="auto"/>
        <w:right w:val="none" w:sz="0" w:space="0" w:color="auto"/>
      </w:divBdr>
    </w:div>
    <w:div w:id="1530097169">
      <w:bodyDiv w:val="1"/>
      <w:marLeft w:val="0"/>
      <w:marRight w:val="0"/>
      <w:marTop w:val="0"/>
      <w:marBottom w:val="0"/>
      <w:divBdr>
        <w:top w:val="none" w:sz="0" w:space="0" w:color="auto"/>
        <w:left w:val="none" w:sz="0" w:space="0" w:color="auto"/>
        <w:bottom w:val="none" w:sz="0" w:space="0" w:color="auto"/>
        <w:right w:val="none" w:sz="0" w:space="0" w:color="auto"/>
      </w:divBdr>
    </w:div>
    <w:div w:id="1565605965">
      <w:bodyDiv w:val="1"/>
      <w:marLeft w:val="0"/>
      <w:marRight w:val="0"/>
      <w:marTop w:val="0"/>
      <w:marBottom w:val="0"/>
      <w:divBdr>
        <w:top w:val="none" w:sz="0" w:space="0" w:color="auto"/>
        <w:left w:val="none" w:sz="0" w:space="0" w:color="auto"/>
        <w:bottom w:val="none" w:sz="0" w:space="0" w:color="auto"/>
        <w:right w:val="none" w:sz="0" w:space="0" w:color="auto"/>
      </w:divBdr>
    </w:div>
    <w:div w:id="1582107491">
      <w:bodyDiv w:val="1"/>
      <w:marLeft w:val="0"/>
      <w:marRight w:val="0"/>
      <w:marTop w:val="0"/>
      <w:marBottom w:val="0"/>
      <w:divBdr>
        <w:top w:val="none" w:sz="0" w:space="0" w:color="auto"/>
        <w:left w:val="none" w:sz="0" w:space="0" w:color="auto"/>
        <w:bottom w:val="none" w:sz="0" w:space="0" w:color="auto"/>
        <w:right w:val="none" w:sz="0" w:space="0" w:color="auto"/>
      </w:divBdr>
    </w:div>
    <w:div w:id="1606688427">
      <w:bodyDiv w:val="1"/>
      <w:marLeft w:val="0"/>
      <w:marRight w:val="0"/>
      <w:marTop w:val="0"/>
      <w:marBottom w:val="0"/>
      <w:divBdr>
        <w:top w:val="none" w:sz="0" w:space="0" w:color="auto"/>
        <w:left w:val="none" w:sz="0" w:space="0" w:color="auto"/>
        <w:bottom w:val="none" w:sz="0" w:space="0" w:color="auto"/>
        <w:right w:val="none" w:sz="0" w:space="0" w:color="auto"/>
      </w:divBdr>
    </w:div>
    <w:div w:id="1627463955">
      <w:bodyDiv w:val="1"/>
      <w:marLeft w:val="0"/>
      <w:marRight w:val="0"/>
      <w:marTop w:val="0"/>
      <w:marBottom w:val="0"/>
      <w:divBdr>
        <w:top w:val="none" w:sz="0" w:space="0" w:color="auto"/>
        <w:left w:val="none" w:sz="0" w:space="0" w:color="auto"/>
        <w:bottom w:val="none" w:sz="0" w:space="0" w:color="auto"/>
        <w:right w:val="none" w:sz="0" w:space="0" w:color="auto"/>
      </w:divBdr>
    </w:div>
    <w:div w:id="1633487396">
      <w:bodyDiv w:val="1"/>
      <w:marLeft w:val="0"/>
      <w:marRight w:val="0"/>
      <w:marTop w:val="0"/>
      <w:marBottom w:val="0"/>
      <w:divBdr>
        <w:top w:val="none" w:sz="0" w:space="0" w:color="auto"/>
        <w:left w:val="none" w:sz="0" w:space="0" w:color="auto"/>
        <w:bottom w:val="none" w:sz="0" w:space="0" w:color="auto"/>
        <w:right w:val="none" w:sz="0" w:space="0" w:color="auto"/>
      </w:divBdr>
    </w:div>
    <w:div w:id="1662924507">
      <w:bodyDiv w:val="1"/>
      <w:marLeft w:val="0"/>
      <w:marRight w:val="0"/>
      <w:marTop w:val="0"/>
      <w:marBottom w:val="0"/>
      <w:divBdr>
        <w:top w:val="none" w:sz="0" w:space="0" w:color="auto"/>
        <w:left w:val="none" w:sz="0" w:space="0" w:color="auto"/>
        <w:bottom w:val="none" w:sz="0" w:space="0" w:color="auto"/>
        <w:right w:val="none" w:sz="0" w:space="0" w:color="auto"/>
      </w:divBdr>
    </w:div>
    <w:div w:id="1672609963">
      <w:bodyDiv w:val="1"/>
      <w:marLeft w:val="0"/>
      <w:marRight w:val="0"/>
      <w:marTop w:val="0"/>
      <w:marBottom w:val="0"/>
      <w:divBdr>
        <w:top w:val="none" w:sz="0" w:space="0" w:color="auto"/>
        <w:left w:val="none" w:sz="0" w:space="0" w:color="auto"/>
        <w:bottom w:val="none" w:sz="0" w:space="0" w:color="auto"/>
        <w:right w:val="none" w:sz="0" w:space="0" w:color="auto"/>
      </w:divBdr>
    </w:div>
    <w:div w:id="1704088451">
      <w:bodyDiv w:val="1"/>
      <w:marLeft w:val="0"/>
      <w:marRight w:val="0"/>
      <w:marTop w:val="0"/>
      <w:marBottom w:val="0"/>
      <w:divBdr>
        <w:top w:val="none" w:sz="0" w:space="0" w:color="auto"/>
        <w:left w:val="none" w:sz="0" w:space="0" w:color="auto"/>
        <w:bottom w:val="none" w:sz="0" w:space="0" w:color="auto"/>
        <w:right w:val="none" w:sz="0" w:space="0" w:color="auto"/>
      </w:divBdr>
    </w:div>
    <w:div w:id="1707100014">
      <w:bodyDiv w:val="1"/>
      <w:marLeft w:val="0"/>
      <w:marRight w:val="0"/>
      <w:marTop w:val="0"/>
      <w:marBottom w:val="0"/>
      <w:divBdr>
        <w:top w:val="none" w:sz="0" w:space="0" w:color="auto"/>
        <w:left w:val="none" w:sz="0" w:space="0" w:color="auto"/>
        <w:bottom w:val="none" w:sz="0" w:space="0" w:color="auto"/>
        <w:right w:val="none" w:sz="0" w:space="0" w:color="auto"/>
      </w:divBdr>
    </w:div>
    <w:div w:id="1725719253">
      <w:bodyDiv w:val="1"/>
      <w:marLeft w:val="0"/>
      <w:marRight w:val="0"/>
      <w:marTop w:val="0"/>
      <w:marBottom w:val="0"/>
      <w:divBdr>
        <w:top w:val="none" w:sz="0" w:space="0" w:color="auto"/>
        <w:left w:val="none" w:sz="0" w:space="0" w:color="auto"/>
        <w:bottom w:val="none" w:sz="0" w:space="0" w:color="auto"/>
        <w:right w:val="none" w:sz="0" w:space="0" w:color="auto"/>
      </w:divBdr>
    </w:div>
    <w:div w:id="1741782045">
      <w:bodyDiv w:val="1"/>
      <w:marLeft w:val="0"/>
      <w:marRight w:val="0"/>
      <w:marTop w:val="0"/>
      <w:marBottom w:val="0"/>
      <w:divBdr>
        <w:top w:val="none" w:sz="0" w:space="0" w:color="auto"/>
        <w:left w:val="none" w:sz="0" w:space="0" w:color="auto"/>
        <w:bottom w:val="none" w:sz="0" w:space="0" w:color="auto"/>
        <w:right w:val="none" w:sz="0" w:space="0" w:color="auto"/>
      </w:divBdr>
    </w:div>
    <w:div w:id="1760446496">
      <w:bodyDiv w:val="1"/>
      <w:marLeft w:val="0"/>
      <w:marRight w:val="0"/>
      <w:marTop w:val="0"/>
      <w:marBottom w:val="0"/>
      <w:divBdr>
        <w:top w:val="none" w:sz="0" w:space="0" w:color="auto"/>
        <w:left w:val="none" w:sz="0" w:space="0" w:color="auto"/>
        <w:bottom w:val="none" w:sz="0" w:space="0" w:color="auto"/>
        <w:right w:val="none" w:sz="0" w:space="0" w:color="auto"/>
      </w:divBdr>
    </w:div>
    <w:div w:id="1766223476">
      <w:bodyDiv w:val="1"/>
      <w:marLeft w:val="0"/>
      <w:marRight w:val="0"/>
      <w:marTop w:val="0"/>
      <w:marBottom w:val="0"/>
      <w:divBdr>
        <w:top w:val="none" w:sz="0" w:space="0" w:color="auto"/>
        <w:left w:val="none" w:sz="0" w:space="0" w:color="auto"/>
        <w:bottom w:val="none" w:sz="0" w:space="0" w:color="auto"/>
        <w:right w:val="none" w:sz="0" w:space="0" w:color="auto"/>
      </w:divBdr>
    </w:div>
    <w:div w:id="1807163349">
      <w:bodyDiv w:val="1"/>
      <w:marLeft w:val="0"/>
      <w:marRight w:val="0"/>
      <w:marTop w:val="0"/>
      <w:marBottom w:val="0"/>
      <w:divBdr>
        <w:top w:val="none" w:sz="0" w:space="0" w:color="auto"/>
        <w:left w:val="none" w:sz="0" w:space="0" w:color="auto"/>
        <w:bottom w:val="none" w:sz="0" w:space="0" w:color="auto"/>
        <w:right w:val="none" w:sz="0" w:space="0" w:color="auto"/>
      </w:divBdr>
    </w:div>
    <w:div w:id="1816294951">
      <w:bodyDiv w:val="1"/>
      <w:marLeft w:val="0"/>
      <w:marRight w:val="0"/>
      <w:marTop w:val="0"/>
      <w:marBottom w:val="0"/>
      <w:divBdr>
        <w:top w:val="none" w:sz="0" w:space="0" w:color="auto"/>
        <w:left w:val="none" w:sz="0" w:space="0" w:color="auto"/>
        <w:bottom w:val="none" w:sz="0" w:space="0" w:color="auto"/>
        <w:right w:val="none" w:sz="0" w:space="0" w:color="auto"/>
      </w:divBdr>
    </w:div>
    <w:div w:id="1832260020">
      <w:bodyDiv w:val="1"/>
      <w:marLeft w:val="0"/>
      <w:marRight w:val="0"/>
      <w:marTop w:val="0"/>
      <w:marBottom w:val="0"/>
      <w:divBdr>
        <w:top w:val="none" w:sz="0" w:space="0" w:color="auto"/>
        <w:left w:val="none" w:sz="0" w:space="0" w:color="auto"/>
        <w:bottom w:val="none" w:sz="0" w:space="0" w:color="auto"/>
        <w:right w:val="none" w:sz="0" w:space="0" w:color="auto"/>
      </w:divBdr>
    </w:div>
    <w:div w:id="1855074131">
      <w:bodyDiv w:val="1"/>
      <w:marLeft w:val="0"/>
      <w:marRight w:val="0"/>
      <w:marTop w:val="0"/>
      <w:marBottom w:val="0"/>
      <w:divBdr>
        <w:top w:val="none" w:sz="0" w:space="0" w:color="auto"/>
        <w:left w:val="none" w:sz="0" w:space="0" w:color="auto"/>
        <w:bottom w:val="none" w:sz="0" w:space="0" w:color="auto"/>
        <w:right w:val="none" w:sz="0" w:space="0" w:color="auto"/>
      </w:divBdr>
    </w:div>
    <w:div w:id="1859467105">
      <w:bodyDiv w:val="1"/>
      <w:marLeft w:val="0"/>
      <w:marRight w:val="0"/>
      <w:marTop w:val="0"/>
      <w:marBottom w:val="0"/>
      <w:divBdr>
        <w:top w:val="none" w:sz="0" w:space="0" w:color="auto"/>
        <w:left w:val="none" w:sz="0" w:space="0" w:color="auto"/>
        <w:bottom w:val="none" w:sz="0" w:space="0" w:color="auto"/>
        <w:right w:val="none" w:sz="0" w:space="0" w:color="auto"/>
      </w:divBdr>
    </w:div>
    <w:div w:id="1869873303">
      <w:bodyDiv w:val="1"/>
      <w:marLeft w:val="0"/>
      <w:marRight w:val="0"/>
      <w:marTop w:val="0"/>
      <w:marBottom w:val="0"/>
      <w:divBdr>
        <w:top w:val="none" w:sz="0" w:space="0" w:color="auto"/>
        <w:left w:val="none" w:sz="0" w:space="0" w:color="auto"/>
        <w:bottom w:val="none" w:sz="0" w:space="0" w:color="auto"/>
        <w:right w:val="none" w:sz="0" w:space="0" w:color="auto"/>
      </w:divBdr>
    </w:div>
    <w:div w:id="1901357525">
      <w:bodyDiv w:val="1"/>
      <w:marLeft w:val="0"/>
      <w:marRight w:val="0"/>
      <w:marTop w:val="0"/>
      <w:marBottom w:val="0"/>
      <w:divBdr>
        <w:top w:val="none" w:sz="0" w:space="0" w:color="auto"/>
        <w:left w:val="none" w:sz="0" w:space="0" w:color="auto"/>
        <w:bottom w:val="none" w:sz="0" w:space="0" w:color="auto"/>
        <w:right w:val="none" w:sz="0" w:space="0" w:color="auto"/>
      </w:divBdr>
    </w:div>
    <w:div w:id="1939219727">
      <w:bodyDiv w:val="1"/>
      <w:marLeft w:val="0"/>
      <w:marRight w:val="0"/>
      <w:marTop w:val="0"/>
      <w:marBottom w:val="0"/>
      <w:divBdr>
        <w:top w:val="none" w:sz="0" w:space="0" w:color="auto"/>
        <w:left w:val="none" w:sz="0" w:space="0" w:color="auto"/>
        <w:bottom w:val="none" w:sz="0" w:space="0" w:color="auto"/>
        <w:right w:val="none" w:sz="0" w:space="0" w:color="auto"/>
      </w:divBdr>
    </w:div>
    <w:div w:id="1971978488">
      <w:bodyDiv w:val="1"/>
      <w:marLeft w:val="0"/>
      <w:marRight w:val="0"/>
      <w:marTop w:val="0"/>
      <w:marBottom w:val="0"/>
      <w:divBdr>
        <w:top w:val="none" w:sz="0" w:space="0" w:color="auto"/>
        <w:left w:val="none" w:sz="0" w:space="0" w:color="auto"/>
        <w:bottom w:val="none" w:sz="0" w:space="0" w:color="auto"/>
        <w:right w:val="none" w:sz="0" w:space="0" w:color="auto"/>
      </w:divBdr>
    </w:div>
    <w:div w:id="1975214826">
      <w:bodyDiv w:val="1"/>
      <w:marLeft w:val="0"/>
      <w:marRight w:val="0"/>
      <w:marTop w:val="0"/>
      <w:marBottom w:val="0"/>
      <w:divBdr>
        <w:top w:val="none" w:sz="0" w:space="0" w:color="auto"/>
        <w:left w:val="none" w:sz="0" w:space="0" w:color="auto"/>
        <w:bottom w:val="none" w:sz="0" w:space="0" w:color="auto"/>
        <w:right w:val="none" w:sz="0" w:space="0" w:color="auto"/>
      </w:divBdr>
    </w:div>
    <w:div w:id="1980725954">
      <w:bodyDiv w:val="1"/>
      <w:marLeft w:val="0"/>
      <w:marRight w:val="0"/>
      <w:marTop w:val="0"/>
      <w:marBottom w:val="0"/>
      <w:divBdr>
        <w:top w:val="none" w:sz="0" w:space="0" w:color="auto"/>
        <w:left w:val="none" w:sz="0" w:space="0" w:color="auto"/>
        <w:bottom w:val="none" w:sz="0" w:space="0" w:color="auto"/>
        <w:right w:val="none" w:sz="0" w:space="0" w:color="auto"/>
      </w:divBdr>
    </w:div>
    <w:div w:id="2000573759">
      <w:bodyDiv w:val="1"/>
      <w:marLeft w:val="0"/>
      <w:marRight w:val="0"/>
      <w:marTop w:val="0"/>
      <w:marBottom w:val="0"/>
      <w:divBdr>
        <w:top w:val="none" w:sz="0" w:space="0" w:color="auto"/>
        <w:left w:val="none" w:sz="0" w:space="0" w:color="auto"/>
        <w:bottom w:val="none" w:sz="0" w:space="0" w:color="auto"/>
        <w:right w:val="none" w:sz="0" w:space="0" w:color="auto"/>
      </w:divBdr>
      <w:divsChild>
        <w:div w:id="1317339814">
          <w:marLeft w:val="0"/>
          <w:marRight w:val="0"/>
          <w:marTop w:val="0"/>
          <w:marBottom w:val="0"/>
          <w:divBdr>
            <w:top w:val="none" w:sz="0" w:space="0" w:color="auto"/>
            <w:left w:val="none" w:sz="0" w:space="0" w:color="auto"/>
            <w:bottom w:val="none" w:sz="0" w:space="0" w:color="auto"/>
            <w:right w:val="none" w:sz="0" w:space="0" w:color="auto"/>
          </w:divBdr>
          <w:divsChild>
            <w:div w:id="640379927">
              <w:marLeft w:val="0"/>
              <w:marRight w:val="0"/>
              <w:marTop w:val="0"/>
              <w:marBottom w:val="0"/>
              <w:divBdr>
                <w:top w:val="none" w:sz="0" w:space="0" w:color="auto"/>
                <w:left w:val="none" w:sz="0" w:space="0" w:color="auto"/>
                <w:bottom w:val="none" w:sz="0" w:space="0" w:color="auto"/>
                <w:right w:val="none" w:sz="0" w:space="0" w:color="auto"/>
              </w:divBdr>
              <w:divsChild>
                <w:div w:id="1440486506">
                  <w:marLeft w:val="0"/>
                  <w:marRight w:val="0"/>
                  <w:marTop w:val="0"/>
                  <w:marBottom w:val="0"/>
                  <w:divBdr>
                    <w:top w:val="none" w:sz="0" w:space="0" w:color="auto"/>
                    <w:left w:val="none" w:sz="0" w:space="0" w:color="auto"/>
                    <w:bottom w:val="none" w:sz="0" w:space="0" w:color="auto"/>
                    <w:right w:val="none" w:sz="0" w:space="0" w:color="auto"/>
                  </w:divBdr>
                  <w:divsChild>
                    <w:div w:id="1428650725">
                      <w:marLeft w:val="0"/>
                      <w:marRight w:val="0"/>
                      <w:marTop w:val="0"/>
                      <w:marBottom w:val="0"/>
                      <w:divBdr>
                        <w:top w:val="none" w:sz="0" w:space="0" w:color="auto"/>
                        <w:left w:val="none" w:sz="0" w:space="0" w:color="auto"/>
                        <w:bottom w:val="none" w:sz="0" w:space="0" w:color="auto"/>
                        <w:right w:val="none" w:sz="0" w:space="0" w:color="auto"/>
                      </w:divBdr>
                      <w:divsChild>
                        <w:div w:id="1914585331">
                          <w:marLeft w:val="0"/>
                          <w:marRight w:val="0"/>
                          <w:marTop w:val="0"/>
                          <w:marBottom w:val="0"/>
                          <w:divBdr>
                            <w:top w:val="none" w:sz="0" w:space="0" w:color="auto"/>
                            <w:left w:val="none" w:sz="0" w:space="0" w:color="auto"/>
                            <w:bottom w:val="none" w:sz="0" w:space="0" w:color="auto"/>
                            <w:right w:val="none" w:sz="0" w:space="0" w:color="auto"/>
                          </w:divBdr>
                          <w:divsChild>
                            <w:div w:id="333581292">
                              <w:marLeft w:val="0"/>
                              <w:marRight w:val="0"/>
                              <w:marTop w:val="0"/>
                              <w:marBottom w:val="0"/>
                              <w:divBdr>
                                <w:top w:val="none" w:sz="0" w:space="0" w:color="auto"/>
                                <w:left w:val="none" w:sz="0" w:space="0" w:color="auto"/>
                                <w:bottom w:val="none" w:sz="0" w:space="0" w:color="auto"/>
                                <w:right w:val="none" w:sz="0" w:space="0" w:color="auto"/>
                              </w:divBdr>
                              <w:divsChild>
                                <w:div w:id="1373111644">
                                  <w:marLeft w:val="0"/>
                                  <w:marRight w:val="0"/>
                                  <w:marTop w:val="0"/>
                                  <w:marBottom w:val="0"/>
                                  <w:divBdr>
                                    <w:top w:val="none" w:sz="0" w:space="0" w:color="auto"/>
                                    <w:left w:val="none" w:sz="0" w:space="0" w:color="auto"/>
                                    <w:bottom w:val="none" w:sz="0" w:space="0" w:color="auto"/>
                                    <w:right w:val="none" w:sz="0" w:space="0" w:color="auto"/>
                                  </w:divBdr>
                                  <w:divsChild>
                                    <w:div w:id="1264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796136">
          <w:marLeft w:val="0"/>
          <w:marRight w:val="0"/>
          <w:marTop w:val="0"/>
          <w:marBottom w:val="0"/>
          <w:divBdr>
            <w:top w:val="none" w:sz="0" w:space="0" w:color="auto"/>
            <w:left w:val="none" w:sz="0" w:space="0" w:color="auto"/>
            <w:bottom w:val="none" w:sz="0" w:space="0" w:color="auto"/>
            <w:right w:val="none" w:sz="0" w:space="0" w:color="auto"/>
          </w:divBdr>
          <w:divsChild>
            <w:div w:id="721563926">
              <w:marLeft w:val="0"/>
              <w:marRight w:val="0"/>
              <w:marTop w:val="0"/>
              <w:marBottom w:val="0"/>
              <w:divBdr>
                <w:top w:val="none" w:sz="0" w:space="0" w:color="auto"/>
                <w:left w:val="none" w:sz="0" w:space="0" w:color="auto"/>
                <w:bottom w:val="none" w:sz="0" w:space="0" w:color="auto"/>
                <w:right w:val="none" w:sz="0" w:space="0" w:color="auto"/>
              </w:divBdr>
              <w:divsChild>
                <w:div w:id="1085419855">
                  <w:marLeft w:val="0"/>
                  <w:marRight w:val="0"/>
                  <w:marTop w:val="0"/>
                  <w:marBottom w:val="0"/>
                  <w:divBdr>
                    <w:top w:val="none" w:sz="0" w:space="0" w:color="auto"/>
                    <w:left w:val="none" w:sz="0" w:space="0" w:color="auto"/>
                    <w:bottom w:val="none" w:sz="0" w:space="0" w:color="auto"/>
                    <w:right w:val="none" w:sz="0" w:space="0" w:color="auto"/>
                  </w:divBdr>
                  <w:divsChild>
                    <w:div w:id="878476201">
                      <w:marLeft w:val="0"/>
                      <w:marRight w:val="0"/>
                      <w:marTop w:val="0"/>
                      <w:marBottom w:val="0"/>
                      <w:divBdr>
                        <w:top w:val="none" w:sz="0" w:space="0" w:color="auto"/>
                        <w:left w:val="none" w:sz="0" w:space="0" w:color="auto"/>
                        <w:bottom w:val="none" w:sz="0" w:space="0" w:color="auto"/>
                        <w:right w:val="none" w:sz="0" w:space="0" w:color="auto"/>
                      </w:divBdr>
                      <w:divsChild>
                        <w:div w:id="950165342">
                          <w:marLeft w:val="0"/>
                          <w:marRight w:val="0"/>
                          <w:marTop w:val="0"/>
                          <w:marBottom w:val="0"/>
                          <w:divBdr>
                            <w:top w:val="none" w:sz="0" w:space="0" w:color="auto"/>
                            <w:left w:val="none" w:sz="0" w:space="0" w:color="auto"/>
                            <w:bottom w:val="none" w:sz="0" w:space="0" w:color="auto"/>
                            <w:right w:val="none" w:sz="0" w:space="0" w:color="auto"/>
                          </w:divBdr>
                          <w:divsChild>
                            <w:div w:id="607929030">
                              <w:marLeft w:val="0"/>
                              <w:marRight w:val="0"/>
                              <w:marTop w:val="0"/>
                              <w:marBottom w:val="0"/>
                              <w:divBdr>
                                <w:top w:val="none" w:sz="0" w:space="0" w:color="auto"/>
                                <w:left w:val="none" w:sz="0" w:space="0" w:color="auto"/>
                                <w:bottom w:val="none" w:sz="0" w:space="0" w:color="auto"/>
                                <w:right w:val="none" w:sz="0" w:space="0" w:color="auto"/>
                              </w:divBdr>
                              <w:divsChild>
                                <w:div w:id="1702854416">
                                  <w:marLeft w:val="0"/>
                                  <w:marRight w:val="0"/>
                                  <w:marTop w:val="0"/>
                                  <w:marBottom w:val="0"/>
                                  <w:divBdr>
                                    <w:top w:val="none" w:sz="0" w:space="0" w:color="auto"/>
                                    <w:left w:val="none" w:sz="0" w:space="0" w:color="auto"/>
                                    <w:bottom w:val="none" w:sz="0" w:space="0" w:color="auto"/>
                                    <w:right w:val="none" w:sz="0" w:space="0" w:color="auto"/>
                                  </w:divBdr>
                                  <w:divsChild>
                                    <w:div w:id="803623627">
                                      <w:marLeft w:val="0"/>
                                      <w:marRight w:val="0"/>
                                      <w:marTop w:val="0"/>
                                      <w:marBottom w:val="0"/>
                                      <w:divBdr>
                                        <w:top w:val="none" w:sz="0" w:space="0" w:color="auto"/>
                                        <w:left w:val="none" w:sz="0" w:space="0" w:color="auto"/>
                                        <w:bottom w:val="none" w:sz="0" w:space="0" w:color="auto"/>
                                        <w:right w:val="none" w:sz="0" w:space="0" w:color="auto"/>
                                      </w:divBdr>
                                      <w:divsChild>
                                        <w:div w:id="411707730">
                                          <w:marLeft w:val="0"/>
                                          <w:marRight w:val="0"/>
                                          <w:marTop w:val="0"/>
                                          <w:marBottom w:val="0"/>
                                          <w:divBdr>
                                            <w:top w:val="none" w:sz="0" w:space="0" w:color="auto"/>
                                            <w:left w:val="none" w:sz="0" w:space="0" w:color="auto"/>
                                            <w:bottom w:val="none" w:sz="0" w:space="0" w:color="auto"/>
                                            <w:right w:val="none" w:sz="0" w:space="0" w:color="auto"/>
                                          </w:divBdr>
                                          <w:divsChild>
                                            <w:div w:id="2984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255078">
      <w:bodyDiv w:val="1"/>
      <w:marLeft w:val="0"/>
      <w:marRight w:val="0"/>
      <w:marTop w:val="0"/>
      <w:marBottom w:val="0"/>
      <w:divBdr>
        <w:top w:val="none" w:sz="0" w:space="0" w:color="auto"/>
        <w:left w:val="none" w:sz="0" w:space="0" w:color="auto"/>
        <w:bottom w:val="none" w:sz="0" w:space="0" w:color="auto"/>
        <w:right w:val="none" w:sz="0" w:space="0" w:color="auto"/>
      </w:divBdr>
    </w:div>
    <w:div w:id="2016953303">
      <w:bodyDiv w:val="1"/>
      <w:marLeft w:val="0"/>
      <w:marRight w:val="0"/>
      <w:marTop w:val="0"/>
      <w:marBottom w:val="0"/>
      <w:divBdr>
        <w:top w:val="none" w:sz="0" w:space="0" w:color="auto"/>
        <w:left w:val="none" w:sz="0" w:space="0" w:color="auto"/>
        <w:bottom w:val="none" w:sz="0" w:space="0" w:color="auto"/>
        <w:right w:val="none" w:sz="0" w:space="0" w:color="auto"/>
      </w:divBdr>
    </w:div>
    <w:div w:id="2055109114">
      <w:bodyDiv w:val="1"/>
      <w:marLeft w:val="0"/>
      <w:marRight w:val="0"/>
      <w:marTop w:val="0"/>
      <w:marBottom w:val="0"/>
      <w:divBdr>
        <w:top w:val="none" w:sz="0" w:space="0" w:color="auto"/>
        <w:left w:val="none" w:sz="0" w:space="0" w:color="auto"/>
        <w:bottom w:val="none" w:sz="0" w:space="0" w:color="auto"/>
        <w:right w:val="none" w:sz="0" w:space="0" w:color="auto"/>
      </w:divBdr>
    </w:div>
    <w:div w:id="2055227210">
      <w:bodyDiv w:val="1"/>
      <w:marLeft w:val="0"/>
      <w:marRight w:val="0"/>
      <w:marTop w:val="0"/>
      <w:marBottom w:val="0"/>
      <w:divBdr>
        <w:top w:val="none" w:sz="0" w:space="0" w:color="auto"/>
        <w:left w:val="none" w:sz="0" w:space="0" w:color="auto"/>
        <w:bottom w:val="none" w:sz="0" w:space="0" w:color="auto"/>
        <w:right w:val="none" w:sz="0" w:space="0" w:color="auto"/>
      </w:divBdr>
    </w:div>
    <w:div w:id="2075353179">
      <w:bodyDiv w:val="1"/>
      <w:marLeft w:val="0"/>
      <w:marRight w:val="0"/>
      <w:marTop w:val="0"/>
      <w:marBottom w:val="0"/>
      <w:divBdr>
        <w:top w:val="none" w:sz="0" w:space="0" w:color="auto"/>
        <w:left w:val="none" w:sz="0" w:space="0" w:color="auto"/>
        <w:bottom w:val="none" w:sz="0" w:space="0" w:color="auto"/>
        <w:right w:val="none" w:sz="0" w:space="0" w:color="auto"/>
      </w:divBdr>
      <w:divsChild>
        <w:div w:id="1333218067">
          <w:marLeft w:val="0"/>
          <w:marRight w:val="0"/>
          <w:marTop w:val="0"/>
          <w:marBottom w:val="0"/>
          <w:divBdr>
            <w:top w:val="none" w:sz="0" w:space="0" w:color="auto"/>
            <w:left w:val="none" w:sz="0" w:space="0" w:color="auto"/>
            <w:bottom w:val="none" w:sz="0" w:space="0" w:color="auto"/>
            <w:right w:val="none" w:sz="0" w:space="0" w:color="auto"/>
          </w:divBdr>
          <w:divsChild>
            <w:div w:id="1893807009">
              <w:marLeft w:val="0"/>
              <w:marRight w:val="0"/>
              <w:marTop w:val="0"/>
              <w:marBottom w:val="0"/>
              <w:divBdr>
                <w:top w:val="none" w:sz="0" w:space="0" w:color="auto"/>
                <w:left w:val="none" w:sz="0" w:space="0" w:color="auto"/>
                <w:bottom w:val="none" w:sz="0" w:space="0" w:color="auto"/>
                <w:right w:val="none" w:sz="0" w:space="0" w:color="auto"/>
              </w:divBdr>
              <w:divsChild>
                <w:div w:id="2087144666">
                  <w:marLeft w:val="0"/>
                  <w:marRight w:val="0"/>
                  <w:marTop w:val="0"/>
                  <w:marBottom w:val="0"/>
                  <w:divBdr>
                    <w:top w:val="none" w:sz="0" w:space="0" w:color="auto"/>
                    <w:left w:val="none" w:sz="0" w:space="0" w:color="auto"/>
                    <w:bottom w:val="none" w:sz="0" w:space="0" w:color="auto"/>
                    <w:right w:val="none" w:sz="0" w:space="0" w:color="auto"/>
                  </w:divBdr>
                  <w:divsChild>
                    <w:div w:id="269898607">
                      <w:marLeft w:val="0"/>
                      <w:marRight w:val="0"/>
                      <w:marTop w:val="0"/>
                      <w:marBottom w:val="0"/>
                      <w:divBdr>
                        <w:top w:val="none" w:sz="0" w:space="0" w:color="auto"/>
                        <w:left w:val="none" w:sz="0" w:space="0" w:color="auto"/>
                        <w:bottom w:val="none" w:sz="0" w:space="0" w:color="auto"/>
                        <w:right w:val="none" w:sz="0" w:space="0" w:color="auto"/>
                      </w:divBdr>
                      <w:divsChild>
                        <w:div w:id="1858732429">
                          <w:marLeft w:val="0"/>
                          <w:marRight w:val="0"/>
                          <w:marTop w:val="0"/>
                          <w:marBottom w:val="0"/>
                          <w:divBdr>
                            <w:top w:val="none" w:sz="0" w:space="0" w:color="auto"/>
                            <w:left w:val="none" w:sz="0" w:space="0" w:color="auto"/>
                            <w:bottom w:val="none" w:sz="0" w:space="0" w:color="auto"/>
                            <w:right w:val="none" w:sz="0" w:space="0" w:color="auto"/>
                          </w:divBdr>
                          <w:divsChild>
                            <w:div w:id="1283686011">
                              <w:marLeft w:val="0"/>
                              <w:marRight w:val="0"/>
                              <w:marTop w:val="0"/>
                              <w:marBottom w:val="0"/>
                              <w:divBdr>
                                <w:top w:val="none" w:sz="0" w:space="0" w:color="auto"/>
                                <w:left w:val="none" w:sz="0" w:space="0" w:color="auto"/>
                                <w:bottom w:val="none" w:sz="0" w:space="0" w:color="auto"/>
                                <w:right w:val="none" w:sz="0" w:space="0" w:color="auto"/>
                              </w:divBdr>
                              <w:divsChild>
                                <w:div w:id="1920482283">
                                  <w:marLeft w:val="0"/>
                                  <w:marRight w:val="0"/>
                                  <w:marTop w:val="0"/>
                                  <w:marBottom w:val="0"/>
                                  <w:divBdr>
                                    <w:top w:val="none" w:sz="0" w:space="0" w:color="auto"/>
                                    <w:left w:val="none" w:sz="0" w:space="0" w:color="auto"/>
                                    <w:bottom w:val="none" w:sz="0" w:space="0" w:color="auto"/>
                                    <w:right w:val="none" w:sz="0" w:space="0" w:color="auto"/>
                                  </w:divBdr>
                                  <w:divsChild>
                                    <w:div w:id="810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653021">
          <w:marLeft w:val="0"/>
          <w:marRight w:val="0"/>
          <w:marTop w:val="0"/>
          <w:marBottom w:val="0"/>
          <w:divBdr>
            <w:top w:val="none" w:sz="0" w:space="0" w:color="auto"/>
            <w:left w:val="none" w:sz="0" w:space="0" w:color="auto"/>
            <w:bottom w:val="none" w:sz="0" w:space="0" w:color="auto"/>
            <w:right w:val="none" w:sz="0" w:space="0" w:color="auto"/>
          </w:divBdr>
          <w:divsChild>
            <w:div w:id="1450705480">
              <w:marLeft w:val="0"/>
              <w:marRight w:val="0"/>
              <w:marTop w:val="0"/>
              <w:marBottom w:val="0"/>
              <w:divBdr>
                <w:top w:val="none" w:sz="0" w:space="0" w:color="auto"/>
                <w:left w:val="none" w:sz="0" w:space="0" w:color="auto"/>
                <w:bottom w:val="none" w:sz="0" w:space="0" w:color="auto"/>
                <w:right w:val="none" w:sz="0" w:space="0" w:color="auto"/>
              </w:divBdr>
              <w:divsChild>
                <w:div w:id="1374118617">
                  <w:marLeft w:val="0"/>
                  <w:marRight w:val="0"/>
                  <w:marTop w:val="0"/>
                  <w:marBottom w:val="0"/>
                  <w:divBdr>
                    <w:top w:val="none" w:sz="0" w:space="0" w:color="auto"/>
                    <w:left w:val="none" w:sz="0" w:space="0" w:color="auto"/>
                    <w:bottom w:val="none" w:sz="0" w:space="0" w:color="auto"/>
                    <w:right w:val="none" w:sz="0" w:space="0" w:color="auto"/>
                  </w:divBdr>
                  <w:divsChild>
                    <w:div w:id="203100220">
                      <w:marLeft w:val="0"/>
                      <w:marRight w:val="0"/>
                      <w:marTop w:val="0"/>
                      <w:marBottom w:val="0"/>
                      <w:divBdr>
                        <w:top w:val="none" w:sz="0" w:space="0" w:color="auto"/>
                        <w:left w:val="none" w:sz="0" w:space="0" w:color="auto"/>
                        <w:bottom w:val="none" w:sz="0" w:space="0" w:color="auto"/>
                        <w:right w:val="none" w:sz="0" w:space="0" w:color="auto"/>
                      </w:divBdr>
                      <w:divsChild>
                        <w:div w:id="8798176">
                          <w:marLeft w:val="0"/>
                          <w:marRight w:val="0"/>
                          <w:marTop w:val="0"/>
                          <w:marBottom w:val="0"/>
                          <w:divBdr>
                            <w:top w:val="none" w:sz="0" w:space="0" w:color="auto"/>
                            <w:left w:val="none" w:sz="0" w:space="0" w:color="auto"/>
                            <w:bottom w:val="none" w:sz="0" w:space="0" w:color="auto"/>
                            <w:right w:val="none" w:sz="0" w:space="0" w:color="auto"/>
                          </w:divBdr>
                          <w:divsChild>
                            <w:div w:id="312682942">
                              <w:marLeft w:val="0"/>
                              <w:marRight w:val="0"/>
                              <w:marTop w:val="0"/>
                              <w:marBottom w:val="0"/>
                              <w:divBdr>
                                <w:top w:val="none" w:sz="0" w:space="0" w:color="auto"/>
                                <w:left w:val="none" w:sz="0" w:space="0" w:color="auto"/>
                                <w:bottom w:val="none" w:sz="0" w:space="0" w:color="auto"/>
                                <w:right w:val="none" w:sz="0" w:space="0" w:color="auto"/>
                              </w:divBdr>
                              <w:divsChild>
                                <w:div w:id="1096751970">
                                  <w:marLeft w:val="0"/>
                                  <w:marRight w:val="0"/>
                                  <w:marTop w:val="0"/>
                                  <w:marBottom w:val="0"/>
                                  <w:divBdr>
                                    <w:top w:val="none" w:sz="0" w:space="0" w:color="auto"/>
                                    <w:left w:val="none" w:sz="0" w:space="0" w:color="auto"/>
                                    <w:bottom w:val="none" w:sz="0" w:space="0" w:color="auto"/>
                                    <w:right w:val="none" w:sz="0" w:space="0" w:color="auto"/>
                                  </w:divBdr>
                                  <w:divsChild>
                                    <w:div w:id="1315767385">
                                      <w:marLeft w:val="0"/>
                                      <w:marRight w:val="0"/>
                                      <w:marTop w:val="0"/>
                                      <w:marBottom w:val="0"/>
                                      <w:divBdr>
                                        <w:top w:val="none" w:sz="0" w:space="0" w:color="auto"/>
                                        <w:left w:val="none" w:sz="0" w:space="0" w:color="auto"/>
                                        <w:bottom w:val="none" w:sz="0" w:space="0" w:color="auto"/>
                                        <w:right w:val="none" w:sz="0" w:space="0" w:color="auto"/>
                                      </w:divBdr>
                                      <w:divsChild>
                                        <w:div w:id="272443020">
                                          <w:marLeft w:val="0"/>
                                          <w:marRight w:val="0"/>
                                          <w:marTop w:val="0"/>
                                          <w:marBottom w:val="0"/>
                                          <w:divBdr>
                                            <w:top w:val="none" w:sz="0" w:space="0" w:color="auto"/>
                                            <w:left w:val="none" w:sz="0" w:space="0" w:color="auto"/>
                                            <w:bottom w:val="none" w:sz="0" w:space="0" w:color="auto"/>
                                            <w:right w:val="none" w:sz="0" w:space="0" w:color="auto"/>
                                          </w:divBdr>
                                          <w:divsChild>
                                            <w:div w:id="11791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849077">
      <w:bodyDiv w:val="1"/>
      <w:marLeft w:val="0"/>
      <w:marRight w:val="0"/>
      <w:marTop w:val="0"/>
      <w:marBottom w:val="0"/>
      <w:divBdr>
        <w:top w:val="none" w:sz="0" w:space="0" w:color="auto"/>
        <w:left w:val="none" w:sz="0" w:space="0" w:color="auto"/>
        <w:bottom w:val="none" w:sz="0" w:space="0" w:color="auto"/>
        <w:right w:val="none" w:sz="0" w:space="0" w:color="auto"/>
      </w:divBdr>
    </w:div>
    <w:div w:id="2113547816">
      <w:bodyDiv w:val="1"/>
      <w:marLeft w:val="0"/>
      <w:marRight w:val="0"/>
      <w:marTop w:val="0"/>
      <w:marBottom w:val="0"/>
      <w:divBdr>
        <w:top w:val="none" w:sz="0" w:space="0" w:color="auto"/>
        <w:left w:val="none" w:sz="0" w:space="0" w:color="auto"/>
        <w:bottom w:val="none" w:sz="0" w:space="0" w:color="auto"/>
        <w:right w:val="none" w:sz="0" w:space="0" w:color="auto"/>
      </w:divBdr>
    </w:div>
    <w:div w:id="2116900721">
      <w:bodyDiv w:val="1"/>
      <w:marLeft w:val="0"/>
      <w:marRight w:val="0"/>
      <w:marTop w:val="0"/>
      <w:marBottom w:val="0"/>
      <w:divBdr>
        <w:top w:val="none" w:sz="0" w:space="0" w:color="auto"/>
        <w:left w:val="none" w:sz="0" w:space="0" w:color="auto"/>
        <w:bottom w:val="none" w:sz="0" w:space="0" w:color="auto"/>
        <w:right w:val="none" w:sz="0" w:space="0" w:color="auto"/>
      </w:divBdr>
    </w:div>
    <w:div w:id="2137869151">
      <w:bodyDiv w:val="1"/>
      <w:marLeft w:val="0"/>
      <w:marRight w:val="0"/>
      <w:marTop w:val="0"/>
      <w:marBottom w:val="0"/>
      <w:divBdr>
        <w:top w:val="none" w:sz="0" w:space="0" w:color="auto"/>
        <w:left w:val="none" w:sz="0" w:space="0" w:color="auto"/>
        <w:bottom w:val="none" w:sz="0" w:space="0" w:color="auto"/>
        <w:right w:val="none" w:sz="0" w:space="0" w:color="auto"/>
      </w:divBdr>
    </w:div>
    <w:div w:id="21393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C4EE-78E8-4984-ADBF-BFFFAC1B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127</Pages>
  <Words>40498</Words>
  <Characters>230841</Characters>
  <Application>Microsoft Office Word</Application>
  <DocSecurity>0</DocSecurity>
  <Lines>1923</Lines>
  <Paragraphs>541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Ty Truong</cp:lastModifiedBy>
  <cp:revision>75</cp:revision>
  <cp:lastPrinted>2026-05-09T23:10:00Z</cp:lastPrinted>
  <dcterms:created xsi:type="dcterms:W3CDTF">2026-04-24T09:37:00Z</dcterms:created>
  <dcterms:modified xsi:type="dcterms:W3CDTF">2026-05-12T01:22:00Z</dcterms:modified>
</cp:coreProperties>
</file>